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AA14A" w14:textId="7CCA3D14" w:rsidR="004D040B" w:rsidRPr="00CF4A10" w:rsidRDefault="00BB3BA1" w:rsidP="005903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ПРОЕКТА ФЕДЕРАЛЬНОЙ ЭКСПЕРИМЕНТАЛЬНОЙ ПЛОЩАДКИ В РАМКАХ РЕГИОНАЛЬНОГО ПРОЕКТА РЕСПУБЛИКИ БАШКОРТОСТАН </w:t>
      </w:r>
    </w:p>
    <w:p w14:paraId="69274B44" w14:textId="381DD923" w:rsidR="00BA1516" w:rsidRPr="00CF4A10" w:rsidRDefault="00BB3BA1" w:rsidP="005903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«ЗДОРОВОЕ ПОКОЛЕНИЕ – СИЛЬНЫЙ РЕГИОН»</w:t>
      </w:r>
    </w:p>
    <w:p w14:paraId="19E362F6" w14:textId="7991479B" w:rsidR="005F37AD" w:rsidRDefault="005F37AD" w:rsidP="005903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85427" w14:textId="45913DE0" w:rsidR="0048234B" w:rsidRDefault="00E0039B" w:rsidP="005903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Прохорова Елена Александровна</w:t>
      </w:r>
    </w:p>
    <w:p w14:paraId="20103625" w14:textId="108050A5" w:rsidR="00E0039B" w:rsidRPr="0048234B" w:rsidRDefault="0048234B" w:rsidP="005903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ФЭП, специалист ГАУ «Центр спортивной подготовки Республики Башкортостан (Уфа)»</w:t>
      </w:r>
    </w:p>
    <w:p w14:paraId="173F71D5" w14:textId="77777777" w:rsidR="004D040B" w:rsidRPr="00BB3BA1" w:rsidRDefault="004D040B" w:rsidP="00BB3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583CE7" w14:textId="06E4EC07" w:rsidR="00B15354" w:rsidRPr="00CF4A10" w:rsidRDefault="00B15354" w:rsidP="00BB3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 день, уважаемые коллеги!</w:t>
      </w:r>
    </w:p>
    <w:p w14:paraId="2B2532FA" w14:textId="1F3675FC" w:rsidR="009417BE" w:rsidRPr="00BB3BA1" w:rsidRDefault="009417BE" w:rsidP="00BB3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представить вашему вниманию информацию о реализации федеральной экспериментальной площадки </w:t>
      </w:r>
      <w:r w:rsidR="004246E3" w:rsidRPr="00BB3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«Разработка модели углубленного курса физического воспитания школьников в системе ранней профильной спортивной ориентации» </w:t>
      </w:r>
      <w:r w:rsidRPr="00BB3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регионального проекта Республики Башкортостан «Здоровое поколение – сильный регион».</w:t>
      </w:r>
    </w:p>
    <w:p w14:paraId="4D21581E" w14:textId="68A0A8A3" w:rsidR="00D9075D" w:rsidRPr="00BB3BA1" w:rsidRDefault="002C53EC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 xml:space="preserve">В современных условиях </w:t>
      </w:r>
      <w:r w:rsidR="00CA01B5" w:rsidRPr="00BB3BA1">
        <w:rPr>
          <w:rFonts w:ascii="Times New Roman" w:hAnsi="Times New Roman" w:cs="Times New Roman"/>
          <w:sz w:val="28"/>
          <w:szCs w:val="28"/>
        </w:rPr>
        <w:t>задача</w:t>
      </w:r>
      <w:r w:rsidRPr="00BB3BA1">
        <w:rPr>
          <w:rFonts w:ascii="Times New Roman" w:hAnsi="Times New Roman" w:cs="Times New Roman"/>
          <w:sz w:val="28"/>
          <w:szCs w:val="28"/>
        </w:rPr>
        <w:t xml:space="preserve"> сохранения здоровья детей чр</w:t>
      </w:r>
      <w:r w:rsidR="00865F6E" w:rsidRPr="00BB3BA1">
        <w:rPr>
          <w:rFonts w:ascii="Times New Roman" w:hAnsi="Times New Roman" w:cs="Times New Roman"/>
          <w:sz w:val="28"/>
          <w:szCs w:val="28"/>
        </w:rPr>
        <w:t>езвычайно важна в связи с постоянным</w:t>
      </w:r>
      <w:r w:rsidRPr="00BB3BA1">
        <w:rPr>
          <w:rFonts w:ascii="Times New Roman" w:hAnsi="Times New Roman" w:cs="Times New Roman"/>
          <w:sz w:val="28"/>
          <w:szCs w:val="28"/>
        </w:rPr>
        <w:t xml:space="preserve"> снижением процента здоров</w:t>
      </w:r>
      <w:r w:rsidR="00CA01B5" w:rsidRPr="00BB3BA1">
        <w:rPr>
          <w:rFonts w:ascii="Times New Roman" w:hAnsi="Times New Roman" w:cs="Times New Roman"/>
          <w:sz w:val="28"/>
          <w:szCs w:val="28"/>
        </w:rPr>
        <w:t>ых</w:t>
      </w:r>
      <w:r w:rsidRPr="00BB3BA1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CA01B5" w:rsidRPr="00BB3BA1">
        <w:rPr>
          <w:rFonts w:ascii="Times New Roman" w:hAnsi="Times New Roman" w:cs="Times New Roman"/>
          <w:sz w:val="28"/>
          <w:szCs w:val="28"/>
        </w:rPr>
        <w:t>С</w:t>
      </w:r>
      <w:r w:rsidRPr="00BB3BA1">
        <w:rPr>
          <w:rFonts w:ascii="Times New Roman" w:hAnsi="Times New Roman" w:cs="Times New Roman"/>
          <w:sz w:val="28"/>
          <w:szCs w:val="28"/>
        </w:rPr>
        <w:t>ущественным фактором «школьного нездоровья» является неумение самих детей быть здоровыми, отсутствие основн</w:t>
      </w:r>
      <w:r w:rsidR="009417BE" w:rsidRPr="00BB3BA1">
        <w:rPr>
          <w:rFonts w:ascii="Times New Roman" w:hAnsi="Times New Roman" w:cs="Times New Roman"/>
          <w:sz w:val="28"/>
          <w:szCs w:val="28"/>
        </w:rPr>
        <w:t>ых навыков правильного образа жизни, а также</w:t>
      </w:r>
      <w:r w:rsidR="000D563A" w:rsidRPr="00BB3BA1">
        <w:rPr>
          <w:rFonts w:ascii="Times New Roman" w:hAnsi="Times New Roman" w:cs="Times New Roman"/>
          <w:sz w:val="28"/>
          <w:szCs w:val="28"/>
        </w:rPr>
        <w:t xml:space="preserve"> распространение</w:t>
      </w:r>
      <w:r w:rsidRPr="00BB3BA1">
        <w:rPr>
          <w:rFonts w:ascii="Times New Roman" w:hAnsi="Times New Roman" w:cs="Times New Roman"/>
          <w:sz w:val="28"/>
          <w:szCs w:val="28"/>
        </w:rPr>
        <w:t xml:space="preserve"> в детской и подростковой среде курения, алкоголизма и наркомании.</w:t>
      </w:r>
    </w:p>
    <w:p w14:paraId="133E52B0" w14:textId="76726395" w:rsidR="00F818EF" w:rsidRPr="00BB3BA1" w:rsidRDefault="002C53EC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>Профилактикой негативного поведения должно стать формирование привычки к здоровому образу жизни с раннего возраста. Решающая роль в этом</w:t>
      </w:r>
      <w:r w:rsidR="004D040B" w:rsidRPr="00BB3BA1">
        <w:rPr>
          <w:rFonts w:ascii="Times New Roman" w:hAnsi="Times New Roman" w:cs="Times New Roman"/>
          <w:sz w:val="28"/>
          <w:szCs w:val="28"/>
        </w:rPr>
        <w:t xml:space="preserve"> </w:t>
      </w:r>
      <w:r w:rsidRPr="00BB3BA1">
        <w:rPr>
          <w:rFonts w:ascii="Times New Roman" w:hAnsi="Times New Roman" w:cs="Times New Roman"/>
          <w:sz w:val="28"/>
          <w:szCs w:val="28"/>
        </w:rPr>
        <w:t>отводится школе, особенно начальной школе. Ведь дети младшего школьного возраста более восприимчивы к воспитательному воздейств</w:t>
      </w:r>
      <w:r w:rsidR="00DE7471" w:rsidRPr="00BB3BA1">
        <w:rPr>
          <w:rFonts w:ascii="Times New Roman" w:hAnsi="Times New Roman" w:cs="Times New Roman"/>
          <w:sz w:val="28"/>
          <w:szCs w:val="28"/>
        </w:rPr>
        <w:t>ию. Именно поэтому мы использовали</w:t>
      </w:r>
      <w:r w:rsidRPr="00BB3BA1">
        <w:rPr>
          <w:rFonts w:ascii="Times New Roman" w:hAnsi="Times New Roman" w:cs="Times New Roman"/>
          <w:sz w:val="28"/>
          <w:szCs w:val="28"/>
        </w:rPr>
        <w:t xml:space="preserve"> начальную школу для обучения детей здоровому образу жизни</w:t>
      </w:r>
      <w:r w:rsidR="006537BC" w:rsidRPr="00BB3BA1">
        <w:rPr>
          <w:rFonts w:ascii="Times New Roman" w:hAnsi="Times New Roman" w:cs="Times New Roman"/>
          <w:sz w:val="28"/>
          <w:szCs w:val="28"/>
        </w:rPr>
        <w:t xml:space="preserve"> </w:t>
      </w:r>
      <w:r w:rsidRPr="00BB3BA1">
        <w:rPr>
          <w:rFonts w:ascii="Times New Roman" w:hAnsi="Times New Roman" w:cs="Times New Roman"/>
          <w:sz w:val="28"/>
          <w:szCs w:val="28"/>
        </w:rPr>
        <w:t>и создания инновационной системы физического воспитания.</w:t>
      </w:r>
      <w:r w:rsidR="00FF4151" w:rsidRPr="00BB3BA1">
        <w:rPr>
          <w:rFonts w:ascii="Times New Roman" w:hAnsi="Times New Roman" w:cs="Times New Roman"/>
          <w:sz w:val="28"/>
          <w:szCs w:val="28"/>
        </w:rPr>
        <w:t xml:space="preserve"> Тем более, </w:t>
      </w:r>
      <w:r w:rsidR="00DF2D3A" w:rsidRPr="00BB3BA1">
        <w:rPr>
          <w:rFonts w:ascii="Times New Roman" w:hAnsi="Times New Roman" w:cs="Times New Roman"/>
          <w:sz w:val="28"/>
          <w:szCs w:val="28"/>
        </w:rPr>
        <w:t xml:space="preserve">что </w:t>
      </w:r>
      <w:r w:rsidR="00FF4151" w:rsidRPr="00BB3BA1">
        <w:rPr>
          <w:rFonts w:ascii="Times New Roman" w:hAnsi="Times New Roman" w:cs="Times New Roman"/>
          <w:sz w:val="28"/>
          <w:szCs w:val="28"/>
        </w:rPr>
        <w:t>в начальной школе практически не проводятся физкультурно-спортивные мероприятия.</w:t>
      </w:r>
    </w:p>
    <w:p w14:paraId="58F6F0F8" w14:textId="1D633A53" w:rsidR="004B0775" w:rsidRPr="00BB3BA1" w:rsidRDefault="00E4608B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C53EC" w:rsidRPr="00BB3BA1">
        <w:rPr>
          <w:rFonts w:ascii="Times New Roman" w:hAnsi="Times New Roman" w:cs="Times New Roman"/>
          <w:sz w:val="28"/>
          <w:szCs w:val="28"/>
        </w:rPr>
        <w:t xml:space="preserve"> этой целью 30 июня 2015 года в республике стартовал спортивно-образовательный проект «Здоровое поколение – сильный ре</w:t>
      </w:r>
      <w:r w:rsidR="000D563A" w:rsidRPr="00BB3BA1">
        <w:rPr>
          <w:rFonts w:ascii="Times New Roman" w:hAnsi="Times New Roman" w:cs="Times New Roman"/>
          <w:sz w:val="28"/>
          <w:szCs w:val="28"/>
        </w:rPr>
        <w:t>гион», а с 1 марта 2016 года на его базе реализуется</w:t>
      </w:r>
      <w:r w:rsidR="002C53EC" w:rsidRPr="00BB3BA1">
        <w:rPr>
          <w:rFonts w:ascii="Times New Roman" w:hAnsi="Times New Roman" w:cs="Times New Roman"/>
          <w:sz w:val="28"/>
          <w:szCs w:val="28"/>
        </w:rPr>
        <w:t xml:space="preserve"> </w:t>
      </w:r>
      <w:r w:rsidR="00C116B9" w:rsidRPr="00BB3BA1">
        <w:rPr>
          <w:rFonts w:ascii="Times New Roman" w:hAnsi="Times New Roman" w:cs="Times New Roman"/>
          <w:sz w:val="28"/>
          <w:szCs w:val="28"/>
        </w:rPr>
        <w:t xml:space="preserve">Федеральная </w:t>
      </w:r>
      <w:r w:rsidR="000D563A" w:rsidRPr="00BB3BA1">
        <w:rPr>
          <w:rFonts w:ascii="Times New Roman" w:hAnsi="Times New Roman" w:cs="Times New Roman"/>
          <w:sz w:val="28"/>
          <w:szCs w:val="28"/>
        </w:rPr>
        <w:t>экспериментальная площадка.</w:t>
      </w:r>
      <w:r w:rsidR="002831C5" w:rsidRPr="00BB3B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873B6E" w14:textId="77777777" w:rsidR="002C53EC" w:rsidRPr="00BB3BA1" w:rsidRDefault="001A12D7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>Курирует межведомственный проект Министерство мо</w:t>
      </w:r>
      <w:r w:rsidR="004246E3" w:rsidRPr="00BB3BA1">
        <w:rPr>
          <w:rFonts w:ascii="Times New Roman" w:hAnsi="Times New Roman" w:cs="Times New Roman"/>
          <w:sz w:val="28"/>
          <w:szCs w:val="28"/>
        </w:rPr>
        <w:t>лодежной политики и спорта</w:t>
      </w:r>
      <w:r w:rsidR="00D741B9" w:rsidRPr="00BB3BA1">
        <w:rPr>
          <w:rFonts w:ascii="Times New Roman" w:hAnsi="Times New Roman" w:cs="Times New Roman"/>
          <w:sz w:val="28"/>
          <w:szCs w:val="28"/>
        </w:rPr>
        <w:t xml:space="preserve"> при </w:t>
      </w:r>
      <w:r w:rsidRPr="00BB3BA1">
        <w:rPr>
          <w:rFonts w:ascii="Times New Roman" w:hAnsi="Times New Roman" w:cs="Times New Roman"/>
          <w:sz w:val="28"/>
          <w:szCs w:val="28"/>
        </w:rPr>
        <w:t xml:space="preserve">участии Министерства </w:t>
      </w:r>
      <w:r w:rsidR="00DF3411" w:rsidRPr="00BB3BA1">
        <w:rPr>
          <w:rFonts w:ascii="Times New Roman" w:hAnsi="Times New Roman" w:cs="Times New Roman"/>
          <w:sz w:val="28"/>
          <w:szCs w:val="28"/>
        </w:rPr>
        <w:t>образовани</w:t>
      </w:r>
      <w:r w:rsidR="004246E3" w:rsidRPr="00BB3BA1">
        <w:rPr>
          <w:rFonts w:ascii="Times New Roman" w:hAnsi="Times New Roman" w:cs="Times New Roman"/>
          <w:sz w:val="28"/>
          <w:szCs w:val="28"/>
        </w:rPr>
        <w:t>я</w:t>
      </w:r>
      <w:r w:rsidRPr="00BB3BA1">
        <w:rPr>
          <w:rFonts w:ascii="Times New Roman" w:hAnsi="Times New Roman" w:cs="Times New Roman"/>
          <w:sz w:val="28"/>
          <w:szCs w:val="28"/>
        </w:rPr>
        <w:t xml:space="preserve"> и Министерства здравоохранения Республики Башкортостан.</w:t>
      </w:r>
    </w:p>
    <w:p w14:paraId="43262398" w14:textId="77777777" w:rsidR="001A12D7" w:rsidRPr="00BB3BA1" w:rsidRDefault="002C53EC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>В проект вовлечены общеобразовательные школы и школы-интернаты муниципальных районов и городских округов Республики Башкортостан, что дает возможность школьникам</w:t>
      </w:r>
      <w:r w:rsidR="00D741B9" w:rsidRPr="00BB3BA1">
        <w:rPr>
          <w:rFonts w:ascii="Times New Roman" w:hAnsi="Times New Roman" w:cs="Times New Roman"/>
          <w:sz w:val="28"/>
          <w:szCs w:val="28"/>
        </w:rPr>
        <w:t>,</w:t>
      </w:r>
      <w:r w:rsidRPr="00BB3BA1">
        <w:rPr>
          <w:rFonts w:ascii="Times New Roman" w:hAnsi="Times New Roman" w:cs="Times New Roman"/>
          <w:sz w:val="28"/>
          <w:szCs w:val="28"/>
        </w:rPr>
        <w:t xml:space="preserve"> независимо от места проживания и социального статуса семьи</w:t>
      </w:r>
      <w:r w:rsidR="00D741B9" w:rsidRPr="00BB3BA1">
        <w:rPr>
          <w:rFonts w:ascii="Times New Roman" w:hAnsi="Times New Roman" w:cs="Times New Roman"/>
          <w:sz w:val="28"/>
          <w:szCs w:val="28"/>
        </w:rPr>
        <w:t>,</w:t>
      </w:r>
      <w:r w:rsidRPr="00BB3BA1">
        <w:rPr>
          <w:rFonts w:ascii="Times New Roman" w:hAnsi="Times New Roman" w:cs="Times New Roman"/>
          <w:sz w:val="28"/>
          <w:szCs w:val="28"/>
        </w:rPr>
        <w:t xml:space="preserve"> принять в нем участие. </w:t>
      </w:r>
    </w:p>
    <w:p w14:paraId="29304B8C" w14:textId="3AB56396" w:rsidR="003F1D34" w:rsidRPr="00BB3BA1" w:rsidRDefault="003F1D34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>Особенностью проекта является то, что дети не проходят специального отбора.</w:t>
      </w:r>
      <w:r w:rsidR="004D040B" w:rsidRPr="00BB3BA1">
        <w:rPr>
          <w:rFonts w:ascii="Times New Roman" w:hAnsi="Times New Roman" w:cs="Times New Roman"/>
          <w:sz w:val="28"/>
          <w:szCs w:val="28"/>
        </w:rPr>
        <w:t xml:space="preserve"> </w:t>
      </w:r>
      <w:r w:rsidRPr="00BB3BA1">
        <w:rPr>
          <w:rFonts w:ascii="Times New Roman" w:hAnsi="Times New Roman" w:cs="Times New Roman"/>
          <w:sz w:val="28"/>
          <w:szCs w:val="28"/>
        </w:rPr>
        <w:t>Любой класс может подать заявку на уча</w:t>
      </w:r>
      <w:r w:rsidR="002831C5" w:rsidRPr="00BB3BA1">
        <w:rPr>
          <w:rFonts w:ascii="Times New Roman" w:hAnsi="Times New Roman" w:cs="Times New Roman"/>
          <w:sz w:val="28"/>
          <w:szCs w:val="28"/>
        </w:rPr>
        <w:t>стие в проекте при условии согласия</w:t>
      </w:r>
      <w:r w:rsidRPr="00BB3BA1">
        <w:rPr>
          <w:rFonts w:ascii="Times New Roman" w:hAnsi="Times New Roman" w:cs="Times New Roman"/>
          <w:sz w:val="28"/>
          <w:szCs w:val="28"/>
        </w:rPr>
        <w:t xml:space="preserve"> родителей. Нет </w:t>
      </w:r>
      <w:r w:rsidR="007F2980" w:rsidRPr="00BB3BA1">
        <w:rPr>
          <w:rFonts w:ascii="Times New Roman" w:hAnsi="Times New Roman" w:cs="Times New Roman"/>
          <w:sz w:val="28"/>
          <w:szCs w:val="28"/>
        </w:rPr>
        <w:t>и медицинских противопоказаний</w:t>
      </w:r>
      <w:r w:rsidRPr="00BB3BA1">
        <w:rPr>
          <w:rFonts w:ascii="Times New Roman" w:hAnsi="Times New Roman" w:cs="Times New Roman"/>
          <w:sz w:val="28"/>
          <w:szCs w:val="28"/>
        </w:rPr>
        <w:t>. Так, в нашем проекте участвуют 3 коррекционные школ</w:t>
      </w:r>
      <w:r w:rsidR="00BE6BFB" w:rsidRPr="00BB3BA1">
        <w:rPr>
          <w:rFonts w:ascii="Times New Roman" w:hAnsi="Times New Roman" w:cs="Times New Roman"/>
          <w:sz w:val="28"/>
          <w:szCs w:val="28"/>
        </w:rPr>
        <w:t>ы (ДЦП и ЛИН</w:t>
      </w:r>
      <w:r w:rsidRPr="00BB3BA1">
        <w:rPr>
          <w:rFonts w:ascii="Times New Roman" w:hAnsi="Times New Roman" w:cs="Times New Roman"/>
          <w:sz w:val="28"/>
          <w:szCs w:val="28"/>
        </w:rPr>
        <w:t>), где обучаются дети с ограниченными возможностями здоровья (</w:t>
      </w:r>
      <w:r w:rsidRPr="00BB3BA1">
        <w:rPr>
          <w:rFonts w:ascii="Times New Roman" w:hAnsi="Times New Roman" w:cs="Times New Roman"/>
          <w:i/>
          <w:sz w:val="28"/>
          <w:szCs w:val="28"/>
        </w:rPr>
        <w:t>всего – 34 человека).</w:t>
      </w:r>
    </w:p>
    <w:p w14:paraId="6C0EAFE8" w14:textId="77777777" w:rsidR="000A3690" w:rsidRPr="00BB3BA1" w:rsidRDefault="007F2980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>Цели</w:t>
      </w:r>
      <w:r w:rsidR="002C53EC" w:rsidRPr="00BB3BA1">
        <w:rPr>
          <w:rFonts w:ascii="Times New Roman" w:hAnsi="Times New Roman" w:cs="Times New Roman"/>
          <w:sz w:val="28"/>
          <w:szCs w:val="28"/>
        </w:rPr>
        <w:t xml:space="preserve"> </w:t>
      </w:r>
      <w:r w:rsidR="000A3690" w:rsidRPr="00BB3BA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BB3BA1">
        <w:rPr>
          <w:rFonts w:ascii="Times New Roman" w:hAnsi="Times New Roman" w:cs="Times New Roman"/>
          <w:sz w:val="28"/>
          <w:szCs w:val="28"/>
        </w:rPr>
        <w:t>проекта</w:t>
      </w:r>
      <w:r w:rsidR="000A3690" w:rsidRPr="00BB3BA1">
        <w:rPr>
          <w:rFonts w:ascii="Times New Roman" w:hAnsi="Times New Roman" w:cs="Times New Roman"/>
          <w:sz w:val="28"/>
          <w:szCs w:val="28"/>
        </w:rPr>
        <w:t>:</w:t>
      </w:r>
    </w:p>
    <w:p w14:paraId="0A7F5A09" w14:textId="77777777" w:rsidR="002C53EC" w:rsidRPr="00BB3BA1" w:rsidRDefault="000A3690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>-</w:t>
      </w:r>
      <w:r w:rsidR="002C53EC" w:rsidRPr="00BB3BA1">
        <w:rPr>
          <w:rFonts w:ascii="Times New Roman" w:hAnsi="Times New Roman" w:cs="Times New Roman"/>
          <w:sz w:val="28"/>
          <w:szCs w:val="28"/>
        </w:rPr>
        <w:t xml:space="preserve"> </w:t>
      </w:r>
      <w:r w:rsidRPr="00BB3BA1">
        <w:rPr>
          <w:rFonts w:ascii="Times New Roman" w:hAnsi="Times New Roman" w:cs="Times New Roman"/>
          <w:sz w:val="28"/>
          <w:szCs w:val="28"/>
        </w:rPr>
        <w:t>воспитание здорового поколения с социально значимыми патриотическими ценностями;</w:t>
      </w:r>
    </w:p>
    <w:p w14:paraId="52ADBD65" w14:textId="77777777" w:rsidR="000A3690" w:rsidRPr="00BB3BA1" w:rsidRDefault="000A3690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 xml:space="preserve">- пропаганда здорового образа жизни, поддержка и развитие спортивной культуры </w:t>
      </w:r>
      <w:r w:rsidR="00941060" w:rsidRPr="00BB3BA1">
        <w:rPr>
          <w:rFonts w:ascii="Times New Roman" w:hAnsi="Times New Roman" w:cs="Times New Roman"/>
          <w:sz w:val="28"/>
          <w:szCs w:val="28"/>
        </w:rPr>
        <w:t>у молодого поколения;</w:t>
      </w:r>
    </w:p>
    <w:p w14:paraId="6E47B962" w14:textId="77777777" w:rsidR="00941060" w:rsidRPr="00BB3BA1" w:rsidRDefault="00941060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 xml:space="preserve">- развитие физической культуры и массового </w:t>
      </w:r>
      <w:r w:rsidR="00DF2D3A" w:rsidRPr="00BB3BA1">
        <w:rPr>
          <w:rFonts w:ascii="Times New Roman" w:hAnsi="Times New Roman" w:cs="Times New Roman"/>
          <w:sz w:val="28"/>
          <w:szCs w:val="28"/>
        </w:rPr>
        <w:t>спорта среди детей</w:t>
      </w:r>
      <w:r w:rsidRPr="00BB3BA1">
        <w:rPr>
          <w:rFonts w:ascii="Times New Roman" w:hAnsi="Times New Roman" w:cs="Times New Roman"/>
          <w:sz w:val="28"/>
          <w:szCs w:val="28"/>
        </w:rPr>
        <w:t>;</w:t>
      </w:r>
    </w:p>
    <w:p w14:paraId="509FE1CE" w14:textId="77777777" w:rsidR="00941060" w:rsidRPr="00BB3BA1" w:rsidRDefault="00941060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>- ранняя спо</w:t>
      </w:r>
      <w:r w:rsidR="00E4608B" w:rsidRPr="00BB3BA1">
        <w:rPr>
          <w:rFonts w:ascii="Times New Roman" w:hAnsi="Times New Roman" w:cs="Times New Roman"/>
          <w:sz w:val="28"/>
          <w:szCs w:val="28"/>
        </w:rPr>
        <w:t>рт</w:t>
      </w:r>
      <w:r w:rsidR="00DF2D3A" w:rsidRPr="00BB3BA1">
        <w:rPr>
          <w:rFonts w:ascii="Times New Roman" w:hAnsi="Times New Roman" w:cs="Times New Roman"/>
          <w:sz w:val="28"/>
          <w:szCs w:val="28"/>
        </w:rPr>
        <w:t>ивная специализация</w:t>
      </w:r>
      <w:r w:rsidRPr="00BB3BA1">
        <w:rPr>
          <w:rFonts w:ascii="Times New Roman" w:hAnsi="Times New Roman" w:cs="Times New Roman"/>
          <w:sz w:val="28"/>
          <w:szCs w:val="28"/>
        </w:rPr>
        <w:t>.</w:t>
      </w:r>
    </w:p>
    <w:p w14:paraId="20A689C2" w14:textId="77777777" w:rsidR="004B0775" w:rsidRPr="00BB3BA1" w:rsidRDefault="00941060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>Средствами достижения целей являются:</w:t>
      </w:r>
    </w:p>
    <w:p w14:paraId="2FFF9CDD" w14:textId="77777777" w:rsidR="00941060" w:rsidRPr="00BB3BA1" w:rsidRDefault="00941060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>- углубленное занятие физической культурой пу</w:t>
      </w:r>
      <w:r w:rsidR="00372080" w:rsidRPr="00BB3BA1">
        <w:rPr>
          <w:rFonts w:ascii="Times New Roman" w:hAnsi="Times New Roman" w:cs="Times New Roman"/>
          <w:sz w:val="28"/>
          <w:szCs w:val="28"/>
        </w:rPr>
        <w:t xml:space="preserve">тем увеличения часов занятий (к </w:t>
      </w:r>
      <w:r w:rsidRPr="00BB3BA1">
        <w:rPr>
          <w:rFonts w:ascii="Times New Roman" w:hAnsi="Times New Roman" w:cs="Times New Roman"/>
          <w:sz w:val="28"/>
          <w:szCs w:val="28"/>
        </w:rPr>
        <w:t xml:space="preserve">трем урокам физической культуры </w:t>
      </w:r>
      <w:r w:rsidR="0083590A" w:rsidRPr="00BB3BA1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Pr="00BB3BA1">
        <w:rPr>
          <w:rFonts w:ascii="Times New Roman" w:hAnsi="Times New Roman" w:cs="Times New Roman"/>
          <w:sz w:val="28"/>
          <w:szCs w:val="28"/>
        </w:rPr>
        <w:t>в начальной школе добавляется шес</w:t>
      </w:r>
      <w:r w:rsidR="0083590A" w:rsidRPr="00BB3BA1">
        <w:rPr>
          <w:rFonts w:ascii="Times New Roman" w:hAnsi="Times New Roman" w:cs="Times New Roman"/>
          <w:sz w:val="28"/>
          <w:szCs w:val="28"/>
        </w:rPr>
        <w:t xml:space="preserve">ть академических часов </w:t>
      </w:r>
      <w:r w:rsidRPr="00BB3BA1">
        <w:rPr>
          <w:rFonts w:ascii="Times New Roman" w:hAnsi="Times New Roman" w:cs="Times New Roman"/>
          <w:sz w:val="28"/>
          <w:szCs w:val="28"/>
        </w:rPr>
        <w:t>занятий общефизической подготовкой</w:t>
      </w:r>
      <w:r w:rsidR="0083590A" w:rsidRPr="00BB3BA1">
        <w:rPr>
          <w:rFonts w:ascii="Times New Roman" w:hAnsi="Times New Roman" w:cs="Times New Roman"/>
          <w:sz w:val="28"/>
          <w:szCs w:val="28"/>
        </w:rPr>
        <w:t>);</w:t>
      </w:r>
    </w:p>
    <w:p w14:paraId="7C318566" w14:textId="77777777" w:rsidR="0083590A" w:rsidRPr="00BB3BA1" w:rsidRDefault="0083590A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>- мероприятия, направленные на патриотическое воспитание;</w:t>
      </w:r>
    </w:p>
    <w:p w14:paraId="12D7A653" w14:textId="77777777" w:rsidR="0083590A" w:rsidRPr="00BB3BA1" w:rsidRDefault="0083590A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>- теоретические занятия по основам физической культуры и спорта;</w:t>
      </w:r>
    </w:p>
    <w:p w14:paraId="761472D3" w14:textId="77777777" w:rsidR="0083590A" w:rsidRPr="00BB3BA1" w:rsidRDefault="00D03E47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26523" w:rsidRPr="00BB3BA1">
        <w:rPr>
          <w:rFonts w:ascii="Times New Roman" w:hAnsi="Times New Roman" w:cs="Times New Roman"/>
          <w:sz w:val="28"/>
          <w:szCs w:val="28"/>
        </w:rPr>
        <w:t>интерактивные уроки</w:t>
      </w:r>
      <w:r w:rsidRPr="00BB3BA1">
        <w:rPr>
          <w:rFonts w:ascii="Times New Roman" w:hAnsi="Times New Roman" w:cs="Times New Roman"/>
          <w:sz w:val="28"/>
          <w:szCs w:val="28"/>
        </w:rPr>
        <w:t xml:space="preserve"> «Че</w:t>
      </w:r>
      <w:r w:rsidR="00372080" w:rsidRPr="00BB3BA1">
        <w:rPr>
          <w:rFonts w:ascii="Times New Roman" w:hAnsi="Times New Roman" w:cs="Times New Roman"/>
          <w:sz w:val="28"/>
          <w:szCs w:val="28"/>
        </w:rPr>
        <w:t>стная игра»</w:t>
      </w:r>
      <w:r w:rsidRPr="00BB3BA1">
        <w:rPr>
          <w:rFonts w:ascii="Times New Roman" w:hAnsi="Times New Roman" w:cs="Times New Roman"/>
          <w:sz w:val="28"/>
          <w:szCs w:val="28"/>
        </w:rPr>
        <w:t xml:space="preserve"> с целью формирования нулевой терпимости</w:t>
      </w:r>
      <w:r w:rsidR="00372080" w:rsidRPr="00BB3BA1">
        <w:rPr>
          <w:rFonts w:ascii="Times New Roman" w:hAnsi="Times New Roman" w:cs="Times New Roman"/>
          <w:sz w:val="28"/>
          <w:szCs w:val="28"/>
        </w:rPr>
        <w:t xml:space="preserve"> к допингу в спорте</w:t>
      </w:r>
      <w:r w:rsidRPr="00BB3BA1">
        <w:rPr>
          <w:rFonts w:ascii="Times New Roman" w:hAnsi="Times New Roman" w:cs="Times New Roman"/>
          <w:sz w:val="28"/>
          <w:szCs w:val="28"/>
        </w:rPr>
        <w:t>, которые ставят перед собой задачи предостеречь и сделать акце</w:t>
      </w:r>
      <w:r w:rsidR="00372080" w:rsidRPr="00BB3BA1">
        <w:rPr>
          <w:rFonts w:ascii="Times New Roman" w:hAnsi="Times New Roman" w:cs="Times New Roman"/>
          <w:sz w:val="28"/>
          <w:szCs w:val="28"/>
        </w:rPr>
        <w:t>нт на последствия его употребления</w:t>
      </w:r>
      <w:r w:rsidRPr="00BB3BA1">
        <w:rPr>
          <w:rFonts w:ascii="Times New Roman" w:hAnsi="Times New Roman" w:cs="Times New Roman"/>
          <w:sz w:val="28"/>
          <w:szCs w:val="28"/>
        </w:rPr>
        <w:t xml:space="preserve"> </w:t>
      </w:r>
      <w:r w:rsidRPr="00BB3BA1">
        <w:rPr>
          <w:rFonts w:ascii="Times New Roman" w:hAnsi="Times New Roman" w:cs="Times New Roman"/>
          <w:i/>
          <w:sz w:val="28"/>
          <w:szCs w:val="28"/>
        </w:rPr>
        <w:t>(включены в программу занятий с 2019 года).</w:t>
      </w:r>
    </w:p>
    <w:p w14:paraId="744B3FAE" w14:textId="77777777" w:rsidR="0063175C" w:rsidRPr="00BB3BA1" w:rsidRDefault="004F1527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 xml:space="preserve">Занятия проводятся на базе общеобразовательных организаций. </w:t>
      </w:r>
      <w:r w:rsidR="00372080" w:rsidRPr="00BB3BA1">
        <w:rPr>
          <w:rFonts w:ascii="Times New Roman" w:hAnsi="Times New Roman" w:cs="Times New Roman"/>
          <w:sz w:val="28"/>
          <w:szCs w:val="28"/>
        </w:rPr>
        <w:t>В программе занятий: начальные теоретические знания</w:t>
      </w:r>
      <w:r w:rsidR="002E177E" w:rsidRPr="00BB3BA1">
        <w:rPr>
          <w:rFonts w:ascii="Times New Roman" w:hAnsi="Times New Roman" w:cs="Times New Roman"/>
          <w:sz w:val="28"/>
          <w:szCs w:val="28"/>
        </w:rPr>
        <w:t xml:space="preserve"> по истори</w:t>
      </w:r>
      <w:r w:rsidR="00372080" w:rsidRPr="00BB3BA1">
        <w:rPr>
          <w:rFonts w:ascii="Times New Roman" w:hAnsi="Times New Roman" w:cs="Times New Roman"/>
          <w:sz w:val="28"/>
          <w:szCs w:val="28"/>
        </w:rPr>
        <w:t>и олимпийского движения</w:t>
      </w:r>
      <w:r w:rsidR="002E177E" w:rsidRPr="00BB3BA1">
        <w:rPr>
          <w:rFonts w:ascii="Times New Roman" w:hAnsi="Times New Roman" w:cs="Times New Roman"/>
          <w:sz w:val="28"/>
          <w:szCs w:val="28"/>
        </w:rPr>
        <w:t>, основам здорового образа жизни</w:t>
      </w:r>
      <w:r w:rsidR="00372080" w:rsidRPr="00BB3BA1">
        <w:rPr>
          <w:rFonts w:ascii="Times New Roman" w:hAnsi="Times New Roman" w:cs="Times New Roman"/>
          <w:sz w:val="28"/>
          <w:szCs w:val="28"/>
        </w:rPr>
        <w:t>;</w:t>
      </w:r>
      <w:r w:rsidRPr="00BB3BA1">
        <w:rPr>
          <w:rFonts w:ascii="Times New Roman" w:hAnsi="Times New Roman" w:cs="Times New Roman"/>
          <w:sz w:val="28"/>
          <w:szCs w:val="28"/>
        </w:rPr>
        <w:t xml:space="preserve"> вс</w:t>
      </w:r>
      <w:r w:rsidR="00372080" w:rsidRPr="00BB3BA1">
        <w:rPr>
          <w:rFonts w:ascii="Times New Roman" w:hAnsi="Times New Roman" w:cs="Times New Roman"/>
          <w:sz w:val="28"/>
          <w:szCs w:val="28"/>
        </w:rPr>
        <w:t>тречи с известными спортсменами;</w:t>
      </w:r>
      <w:r w:rsidRPr="00BB3BA1">
        <w:rPr>
          <w:rFonts w:ascii="Times New Roman" w:hAnsi="Times New Roman" w:cs="Times New Roman"/>
          <w:sz w:val="28"/>
          <w:szCs w:val="28"/>
        </w:rPr>
        <w:t xml:space="preserve"> участие в спортивных мероприятиях и </w:t>
      </w:r>
      <w:r w:rsidR="00372080" w:rsidRPr="00BB3BA1">
        <w:rPr>
          <w:rFonts w:ascii="Times New Roman" w:hAnsi="Times New Roman" w:cs="Times New Roman"/>
          <w:sz w:val="28"/>
          <w:szCs w:val="28"/>
        </w:rPr>
        <w:t>праздниках;</w:t>
      </w:r>
      <w:r w:rsidRPr="00BB3BA1">
        <w:rPr>
          <w:rFonts w:ascii="Times New Roman" w:hAnsi="Times New Roman" w:cs="Times New Roman"/>
          <w:sz w:val="28"/>
          <w:szCs w:val="28"/>
        </w:rPr>
        <w:t xml:space="preserve"> подготовка и сдача норм</w:t>
      </w:r>
      <w:r w:rsidR="00372080" w:rsidRPr="00BB3BA1">
        <w:rPr>
          <w:rFonts w:ascii="Times New Roman" w:hAnsi="Times New Roman" w:cs="Times New Roman"/>
          <w:sz w:val="28"/>
          <w:szCs w:val="28"/>
        </w:rPr>
        <w:t>ативов</w:t>
      </w:r>
      <w:r w:rsidRPr="00BB3BA1">
        <w:rPr>
          <w:rFonts w:ascii="Times New Roman" w:hAnsi="Times New Roman" w:cs="Times New Roman"/>
          <w:sz w:val="28"/>
          <w:szCs w:val="28"/>
        </w:rPr>
        <w:t xml:space="preserve"> ГТО и, что очень важно, </w:t>
      </w:r>
      <w:r w:rsidR="002E177E" w:rsidRPr="00BB3BA1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Pr="00BB3BA1">
        <w:rPr>
          <w:rFonts w:ascii="Times New Roman" w:hAnsi="Times New Roman" w:cs="Times New Roman"/>
          <w:sz w:val="28"/>
          <w:szCs w:val="28"/>
        </w:rPr>
        <w:t xml:space="preserve">знакомство с основами видов спорта, которые культивируются в спортивной школе конкретного муниципального района или городского округа. </w:t>
      </w:r>
    </w:p>
    <w:p w14:paraId="05D6FEBC" w14:textId="77777777" w:rsidR="004F1527" w:rsidRPr="00BB3BA1" w:rsidRDefault="00D741B9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 xml:space="preserve">В процессе реализации эксперимента мы практикуем три варианта решения кадрового вопроса. </w:t>
      </w:r>
      <w:r w:rsidRPr="00BB3BA1">
        <w:rPr>
          <w:rFonts w:ascii="Times New Roman" w:hAnsi="Times New Roman" w:cs="Times New Roman"/>
          <w:b/>
          <w:sz w:val="28"/>
          <w:szCs w:val="28"/>
        </w:rPr>
        <w:t>Первый,</w:t>
      </w:r>
      <w:r w:rsidRPr="00BB3BA1">
        <w:rPr>
          <w:rFonts w:ascii="Times New Roman" w:hAnsi="Times New Roman" w:cs="Times New Roman"/>
          <w:sz w:val="28"/>
          <w:szCs w:val="28"/>
        </w:rPr>
        <w:t xml:space="preserve"> когда занятия в рамках проекта проводит учитель физической культуры, трудоустроенный по совместительству в спортивную школу. </w:t>
      </w:r>
      <w:r w:rsidRPr="00BB3BA1">
        <w:rPr>
          <w:rFonts w:ascii="Times New Roman" w:hAnsi="Times New Roman" w:cs="Times New Roman"/>
          <w:b/>
          <w:sz w:val="28"/>
          <w:szCs w:val="28"/>
        </w:rPr>
        <w:t>Второй,</w:t>
      </w:r>
      <w:r w:rsidRPr="00BB3BA1">
        <w:rPr>
          <w:rFonts w:ascii="Times New Roman" w:hAnsi="Times New Roman" w:cs="Times New Roman"/>
          <w:sz w:val="28"/>
          <w:szCs w:val="28"/>
        </w:rPr>
        <w:t xml:space="preserve"> когда с участниками проекта занимается тренер спортивной школы. Выплата заработной платы в этих случаях осуществляется через спортивную школу. </w:t>
      </w:r>
      <w:r w:rsidRPr="00BB3BA1">
        <w:rPr>
          <w:rFonts w:ascii="Times New Roman" w:hAnsi="Times New Roman" w:cs="Times New Roman"/>
          <w:b/>
          <w:sz w:val="28"/>
          <w:szCs w:val="28"/>
        </w:rPr>
        <w:t>Третий,</w:t>
      </w:r>
      <w:r w:rsidRPr="00BB3BA1">
        <w:rPr>
          <w:rFonts w:ascii="Times New Roman" w:hAnsi="Times New Roman" w:cs="Times New Roman"/>
          <w:sz w:val="28"/>
          <w:szCs w:val="28"/>
        </w:rPr>
        <w:t xml:space="preserve"> когда занятия проводит учитель физической культуры в рамках внеклассной работы. Заработная плата выплачив</w:t>
      </w:r>
      <w:r w:rsidR="00372080" w:rsidRPr="00BB3BA1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BB3BA1">
        <w:rPr>
          <w:rFonts w:ascii="Times New Roman" w:hAnsi="Times New Roman" w:cs="Times New Roman"/>
          <w:sz w:val="28"/>
          <w:szCs w:val="28"/>
        </w:rPr>
        <w:t>образовательной организацией.</w:t>
      </w:r>
    </w:p>
    <w:p w14:paraId="5B2BF1B4" w14:textId="77777777" w:rsidR="004B0775" w:rsidRPr="00BB3BA1" w:rsidRDefault="007F2980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>Ожидаемые результаты реализации проекта</w:t>
      </w:r>
      <w:r w:rsidR="004B0775" w:rsidRPr="00BB3BA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FE475F6" w14:textId="77777777" w:rsidR="004B0775" w:rsidRPr="00BB3BA1" w:rsidRDefault="00377B92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>- улучшение физического здоровья</w:t>
      </w:r>
      <w:r w:rsidR="00372080" w:rsidRPr="00BB3BA1">
        <w:rPr>
          <w:rFonts w:ascii="Times New Roman" w:hAnsi="Times New Roman" w:cs="Times New Roman"/>
          <w:sz w:val="28"/>
          <w:szCs w:val="28"/>
        </w:rPr>
        <w:t xml:space="preserve"> и снижение заболеваемости</w:t>
      </w:r>
      <w:r w:rsidR="004B0775" w:rsidRPr="00BB3BA1">
        <w:rPr>
          <w:rFonts w:ascii="Times New Roman" w:hAnsi="Times New Roman" w:cs="Times New Roman"/>
          <w:sz w:val="28"/>
          <w:szCs w:val="28"/>
        </w:rPr>
        <w:t>;</w:t>
      </w:r>
    </w:p>
    <w:p w14:paraId="3A8E239A" w14:textId="77777777" w:rsidR="004B0775" w:rsidRPr="00BB3BA1" w:rsidRDefault="004B0775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377B92" w:rsidRPr="00BB3BA1">
        <w:rPr>
          <w:rFonts w:ascii="Times New Roman" w:hAnsi="Times New Roman" w:cs="Times New Roman"/>
          <w:sz w:val="28"/>
          <w:szCs w:val="28"/>
        </w:rPr>
        <w:t xml:space="preserve">основ </w:t>
      </w:r>
      <w:r w:rsidRPr="00BB3BA1">
        <w:rPr>
          <w:rFonts w:ascii="Times New Roman" w:hAnsi="Times New Roman" w:cs="Times New Roman"/>
          <w:sz w:val="28"/>
          <w:szCs w:val="28"/>
        </w:rPr>
        <w:t>здорового о</w:t>
      </w:r>
      <w:r w:rsidR="00377B92" w:rsidRPr="00BB3BA1">
        <w:rPr>
          <w:rFonts w:ascii="Times New Roman" w:hAnsi="Times New Roman" w:cs="Times New Roman"/>
          <w:sz w:val="28"/>
          <w:szCs w:val="28"/>
        </w:rPr>
        <w:t>браза жизни</w:t>
      </w:r>
      <w:r w:rsidRPr="00BB3BA1">
        <w:rPr>
          <w:rFonts w:ascii="Times New Roman" w:hAnsi="Times New Roman" w:cs="Times New Roman"/>
          <w:sz w:val="28"/>
          <w:szCs w:val="28"/>
        </w:rPr>
        <w:t>;</w:t>
      </w:r>
    </w:p>
    <w:p w14:paraId="79F89E7D" w14:textId="77777777" w:rsidR="004B0775" w:rsidRPr="00BB3BA1" w:rsidRDefault="004B0775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>- снижение рисков асоциального по</w:t>
      </w:r>
      <w:r w:rsidR="00377B92" w:rsidRPr="00BB3BA1">
        <w:rPr>
          <w:rFonts w:ascii="Times New Roman" w:hAnsi="Times New Roman" w:cs="Times New Roman"/>
          <w:sz w:val="28"/>
          <w:szCs w:val="28"/>
        </w:rPr>
        <w:t>ведения</w:t>
      </w:r>
      <w:r w:rsidRPr="00BB3BA1">
        <w:rPr>
          <w:rFonts w:ascii="Times New Roman" w:hAnsi="Times New Roman" w:cs="Times New Roman"/>
          <w:sz w:val="28"/>
          <w:szCs w:val="28"/>
        </w:rPr>
        <w:t>;</w:t>
      </w:r>
    </w:p>
    <w:p w14:paraId="51E50F8E" w14:textId="77777777" w:rsidR="00377B92" w:rsidRPr="00BB3BA1" w:rsidRDefault="004B0775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 xml:space="preserve">- выявление спортивно-одаренных детей на раннем этапе с последующим зачислением на </w:t>
      </w:r>
      <w:r w:rsidR="0063175C" w:rsidRPr="00BB3BA1">
        <w:rPr>
          <w:rFonts w:ascii="Times New Roman" w:hAnsi="Times New Roman" w:cs="Times New Roman"/>
          <w:sz w:val="28"/>
          <w:szCs w:val="28"/>
        </w:rPr>
        <w:t>программы спортивной подготовки.</w:t>
      </w:r>
      <w:r w:rsidR="002F14E9" w:rsidRPr="00BB3BA1">
        <w:rPr>
          <w:rFonts w:ascii="Times New Roman" w:hAnsi="Times New Roman" w:cs="Times New Roman"/>
          <w:sz w:val="28"/>
          <w:szCs w:val="28"/>
        </w:rPr>
        <w:t xml:space="preserve"> ПАУЗА</w:t>
      </w:r>
    </w:p>
    <w:p w14:paraId="5B929506" w14:textId="31EE0CEB" w:rsidR="00377B92" w:rsidRPr="0059033A" w:rsidRDefault="008E08F4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33A">
        <w:rPr>
          <w:rFonts w:ascii="Times New Roman" w:hAnsi="Times New Roman" w:cs="Times New Roman"/>
          <w:bCs/>
          <w:sz w:val="28"/>
          <w:szCs w:val="28"/>
        </w:rPr>
        <w:t>В этом году мы заканчиваем реализацию</w:t>
      </w:r>
      <w:r w:rsidR="00394187" w:rsidRPr="0059033A">
        <w:rPr>
          <w:rFonts w:ascii="Times New Roman" w:hAnsi="Times New Roman" w:cs="Times New Roman"/>
          <w:bCs/>
          <w:sz w:val="28"/>
          <w:szCs w:val="28"/>
        </w:rPr>
        <w:t xml:space="preserve"> федеральной экспериментальной площадки. Каких результатов мы достигли?</w:t>
      </w:r>
    </w:p>
    <w:p w14:paraId="216BEA3D" w14:textId="14726F16" w:rsidR="00960C91" w:rsidRPr="00BB3BA1" w:rsidRDefault="00C77852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b/>
          <w:sz w:val="28"/>
          <w:szCs w:val="28"/>
        </w:rPr>
        <w:t>ПЕРВОЕ</w:t>
      </w:r>
      <w:r w:rsidR="00394187" w:rsidRPr="00BB3BA1">
        <w:rPr>
          <w:rFonts w:ascii="Times New Roman" w:hAnsi="Times New Roman" w:cs="Times New Roman"/>
          <w:b/>
          <w:sz w:val="28"/>
          <w:szCs w:val="28"/>
        </w:rPr>
        <w:t>.</w:t>
      </w:r>
      <w:r w:rsidR="00394187" w:rsidRPr="00BB3BA1">
        <w:rPr>
          <w:rFonts w:ascii="Times New Roman" w:hAnsi="Times New Roman" w:cs="Times New Roman"/>
          <w:sz w:val="28"/>
          <w:szCs w:val="28"/>
        </w:rPr>
        <w:t xml:space="preserve"> </w:t>
      </w:r>
      <w:r w:rsidR="00FA11AB" w:rsidRPr="0059033A">
        <w:rPr>
          <w:rFonts w:ascii="Times New Roman" w:hAnsi="Times New Roman" w:cs="Times New Roman"/>
          <w:bCs/>
          <w:sz w:val="28"/>
          <w:szCs w:val="28"/>
        </w:rPr>
        <w:t xml:space="preserve">В тесном взаимодействии с </w:t>
      </w:r>
      <w:r w:rsidR="005F7B4F" w:rsidRPr="0059033A">
        <w:rPr>
          <w:rFonts w:ascii="Times New Roman" w:hAnsi="Times New Roman" w:cs="Times New Roman"/>
          <w:bCs/>
          <w:sz w:val="28"/>
          <w:szCs w:val="28"/>
        </w:rPr>
        <w:t xml:space="preserve">местными </w:t>
      </w:r>
      <w:r w:rsidR="00FA11AB" w:rsidRPr="0059033A">
        <w:rPr>
          <w:rFonts w:ascii="Times New Roman" w:hAnsi="Times New Roman" w:cs="Times New Roman"/>
          <w:bCs/>
          <w:sz w:val="28"/>
          <w:szCs w:val="28"/>
        </w:rPr>
        <w:t xml:space="preserve">медицинскими </w:t>
      </w:r>
      <w:r w:rsidR="0063175C" w:rsidRPr="0059033A">
        <w:rPr>
          <w:rFonts w:ascii="Times New Roman" w:hAnsi="Times New Roman" w:cs="Times New Roman"/>
          <w:bCs/>
          <w:sz w:val="28"/>
          <w:szCs w:val="28"/>
        </w:rPr>
        <w:t>учреждениями созд</w:t>
      </w:r>
      <w:r w:rsidR="0063175C" w:rsidRPr="00BB3BA1">
        <w:rPr>
          <w:rFonts w:ascii="Times New Roman" w:hAnsi="Times New Roman" w:cs="Times New Roman"/>
          <w:sz w:val="28"/>
          <w:szCs w:val="28"/>
        </w:rPr>
        <w:t>аны</w:t>
      </w:r>
      <w:r w:rsidR="00FA11AB" w:rsidRPr="00BB3BA1">
        <w:rPr>
          <w:rFonts w:ascii="Times New Roman" w:hAnsi="Times New Roman" w:cs="Times New Roman"/>
          <w:sz w:val="28"/>
          <w:szCs w:val="28"/>
        </w:rPr>
        <w:t xml:space="preserve"> условия для профилактики различных заб</w:t>
      </w:r>
      <w:r w:rsidR="00057C00" w:rsidRPr="00BB3BA1">
        <w:rPr>
          <w:rFonts w:ascii="Times New Roman" w:hAnsi="Times New Roman" w:cs="Times New Roman"/>
          <w:sz w:val="28"/>
          <w:szCs w:val="28"/>
        </w:rPr>
        <w:t xml:space="preserve">олеваний, </w:t>
      </w:r>
      <w:r w:rsidR="00057C00" w:rsidRPr="00BB3BA1">
        <w:rPr>
          <w:rFonts w:ascii="Times New Roman" w:hAnsi="Times New Roman" w:cs="Times New Roman"/>
          <w:sz w:val="28"/>
          <w:szCs w:val="28"/>
        </w:rPr>
        <w:lastRenderedPageBreak/>
        <w:t>апробировании методик закаливания организма и регулярных медицинских обследований.</w:t>
      </w:r>
      <w:r w:rsidR="004D040B" w:rsidRPr="00BB3B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8CB5A" w14:textId="2C77818A" w:rsidR="00CB6E81" w:rsidRPr="00BB3BA1" w:rsidRDefault="003C1E79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>Специалистами Республиканского врачебно-физкультурного</w:t>
      </w:r>
      <w:r w:rsidR="0063529E" w:rsidRPr="00BB3BA1">
        <w:rPr>
          <w:rFonts w:ascii="Times New Roman" w:hAnsi="Times New Roman" w:cs="Times New Roman"/>
          <w:sz w:val="28"/>
          <w:szCs w:val="28"/>
        </w:rPr>
        <w:t xml:space="preserve"> диспа</w:t>
      </w:r>
      <w:r w:rsidRPr="00BB3BA1">
        <w:rPr>
          <w:rFonts w:ascii="Times New Roman" w:hAnsi="Times New Roman" w:cs="Times New Roman"/>
          <w:sz w:val="28"/>
          <w:szCs w:val="28"/>
        </w:rPr>
        <w:t xml:space="preserve">нсера </w:t>
      </w:r>
      <w:r w:rsidR="0063529E" w:rsidRPr="00BB3BA1">
        <w:rPr>
          <w:rFonts w:ascii="Times New Roman" w:hAnsi="Times New Roman" w:cs="Times New Roman"/>
          <w:sz w:val="28"/>
          <w:szCs w:val="28"/>
        </w:rPr>
        <w:t>осуществляется мониторинг сос</w:t>
      </w:r>
      <w:r w:rsidR="005837FE" w:rsidRPr="00BB3BA1">
        <w:rPr>
          <w:rFonts w:ascii="Times New Roman" w:hAnsi="Times New Roman" w:cs="Times New Roman"/>
          <w:sz w:val="28"/>
          <w:szCs w:val="28"/>
        </w:rPr>
        <w:t>тояния здоровья участников проекта</w:t>
      </w:r>
      <w:r w:rsidR="0063529E" w:rsidRPr="00BB3BA1">
        <w:rPr>
          <w:rFonts w:ascii="Times New Roman" w:hAnsi="Times New Roman" w:cs="Times New Roman"/>
          <w:sz w:val="28"/>
          <w:szCs w:val="28"/>
        </w:rPr>
        <w:t>.</w:t>
      </w:r>
      <w:r w:rsidRPr="00BB3BA1">
        <w:rPr>
          <w:rFonts w:ascii="Times New Roman" w:hAnsi="Times New Roman" w:cs="Times New Roman"/>
          <w:sz w:val="28"/>
          <w:szCs w:val="28"/>
        </w:rPr>
        <w:t xml:space="preserve"> П</w:t>
      </w:r>
      <w:r w:rsidR="0063529E" w:rsidRPr="00BB3BA1">
        <w:rPr>
          <w:rFonts w:ascii="Times New Roman" w:hAnsi="Times New Roman" w:cs="Times New Roman"/>
          <w:sz w:val="28"/>
          <w:szCs w:val="28"/>
        </w:rPr>
        <w:t xml:space="preserve">о итогам проведенных медицинских осмотров </w:t>
      </w:r>
      <w:r w:rsidRPr="00BB3BA1">
        <w:rPr>
          <w:rFonts w:ascii="Times New Roman" w:hAnsi="Times New Roman" w:cs="Times New Roman"/>
          <w:sz w:val="28"/>
          <w:szCs w:val="28"/>
        </w:rPr>
        <w:t>анализируется</w:t>
      </w:r>
      <w:r w:rsidR="0063529E" w:rsidRPr="00BB3BA1">
        <w:rPr>
          <w:rFonts w:ascii="Times New Roman" w:hAnsi="Times New Roman" w:cs="Times New Roman"/>
          <w:sz w:val="28"/>
          <w:szCs w:val="28"/>
        </w:rPr>
        <w:t xml:space="preserve"> динамика состояния здоровья с указанием группы здоровья и медицинской группы для занятий физкультурой в школе.</w:t>
      </w:r>
      <w:r w:rsidR="001D689F" w:rsidRPr="00BB3B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57812B" w14:textId="53253A02" w:rsidR="005A578A" w:rsidRPr="00BB3BA1" w:rsidRDefault="005F1223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>В таблице представлены итоги медицинского обследования обучающихся-выпускни</w:t>
      </w:r>
      <w:r w:rsidR="00CB6E81" w:rsidRPr="00BB3BA1">
        <w:rPr>
          <w:rFonts w:ascii="Times New Roman" w:hAnsi="Times New Roman" w:cs="Times New Roman"/>
          <w:sz w:val="28"/>
          <w:szCs w:val="28"/>
        </w:rPr>
        <w:t>ков проекта с 2015 по 2019 годы, из которой ясно видно</w:t>
      </w:r>
      <w:r w:rsidR="00746BEA" w:rsidRPr="00BB3BA1">
        <w:rPr>
          <w:rFonts w:ascii="Times New Roman" w:hAnsi="Times New Roman" w:cs="Times New Roman"/>
          <w:sz w:val="28"/>
          <w:szCs w:val="28"/>
        </w:rPr>
        <w:t xml:space="preserve">, </w:t>
      </w:r>
      <w:r w:rsidR="00B42A08" w:rsidRPr="00BB3BA1">
        <w:rPr>
          <w:rFonts w:ascii="Times New Roman" w:hAnsi="Times New Roman" w:cs="Times New Roman"/>
          <w:sz w:val="28"/>
          <w:szCs w:val="28"/>
        </w:rPr>
        <w:t xml:space="preserve">что </w:t>
      </w:r>
      <w:r w:rsidR="00746BEA" w:rsidRPr="00BB3BA1">
        <w:rPr>
          <w:rFonts w:ascii="Times New Roman" w:hAnsi="Times New Roman" w:cs="Times New Roman"/>
          <w:sz w:val="28"/>
          <w:szCs w:val="28"/>
        </w:rPr>
        <w:t>за 4 года усиленных занятий физической культурой 22,3 % детей поднялись из второй группы здоровья в первую и 10,8% перешли из специальной подготовительной медицинской группы в основную.</w:t>
      </w:r>
    </w:p>
    <w:p w14:paraId="07031821" w14:textId="77777777" w:rsidR="00C77852" w:rsidRPr="00BB3BA1" w:rsidRDefault="00B42A08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BA1">
        <w:rPr>
          <w:rFonts w:ascii="Times New Roman" w:hAnsi="Times New Roman" w:cs="Times New Roman"/>
          <w:i/>
          <w:sz w:val="28"/>
          <w:szCs w:val="28"/>
        </w:rPr>
        <w:t>(Обследование проводилось в классах-первых участниках проекта: ГБОУ УКШИ №13 г. Уфы, МАОУ СОШ №1 г. Агидель (2 класса), МОБУ СОШ №1 с. Бураево Бураевского района, МОБУ Красноусольская башкирская гимназия-интернат с. Красноусольское Гафурийского района, МОБУ Гимназия с. Кармаскалы Кармаскалинского района, МОБУ СОШ с. Павловка Нуримановского района. Информация предоставлена ГАУЗ РВФД в октябре 2019 года).</w:t>
      </w:r>
    </w:p>
    <w:p w14:paraId="4242435C" w14:textId="6DD05661" w:rsidR="00C77852" w:rsidRPr="00BB3BA1" w:rsidRDefault="00C77852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8A29E4" w:rsidRPr="00BB3BA1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B812B8" w:rsidRPr="00BB3BA1">
        <w:rPr>
          <w:rFonts w:ascii="Times New Roman" w:hAnsi="Times New Roman" w:cs="Times New Roman"/>
          <w:sz w:val="28"/>
          <w:szCs w:val="28"/>
        </w:rPr>
        <w:t>кафедры Теории и методики физической культуры и спорта Факультета физической культуры Башкирского педагогическо</w:t>
      </w:r>
      <w:r w:rsidR="0073418F" w:rsidRPr="00BB3BA1">
        <w:rPr>
          <w:rFonts w:ascii="Times New Roman" w:hAnsi="Times New Roman" w:cs="Times New Roman"/>
          <w:sz w:val="28"/>
          <w:szCs w:val="28"/>
        </w:rPr>
        <w:t>го университета им.</w:t>
      </w:r>
      <w:r w:rsidR="00B812B8" w:rsidRPr="00BB3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2B8" w:rsidRPr="00BB3BA1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B812B8" w:rsidRPr="00BB3BA1">
        <w:rPr>
          <w:rFonts w:ascii="Times New Roman" w:hAnsi="Times New Roman" w:cs="Times New Roman"/>
          <w:sz w:val="28"/>
          <w:szCs w:val="28"/>
        </w:rPr>
        <w:t xml:space="preserve"> </w:t>
      </w:r>
      <w:r w:rsidR="008A29E4" w:rsidRPr="00BB3BA1">
        <w:rPr>
          <w:rFonts w:ascii="Times New Roman" w:hAnsi="Times New Roman" w:cs="Times New Roman"/>
          <w:sz w:val="28"/>
          <w:szCs w:val="28"/>
        </w:rPr>
        <w:t>проводилась</w:t>
      </w:r>
      <w:r w:rsidR="00813E2C" w:rsidRPr="00BB3BA1">
        <w:rPr>
          <w:rFonts w:ascii="Times New Roman" w:hAnsi="Times New Roman" w:cs="Times New Roman"/>
          <w:sz w:val="28"/>
          <w:szCs w:val="28"/>
        </w:rPr>
        <w:t xml:space="preserve"> </w:t>
      </w:r>
      <w:r w:rsidRPr="00BB3BA1">
        <w:rPr>
          <w:rFonts w:ascii="Times New Roman" w:hAnsi="Times New Roman" w:cs="Times New Roman"/>
          <w:sz w:val="28"/>
          <w:szCs w:val="28"/>
        </w:rPr>
        <w:t xml:space="preserve">интегральная оценка здоровья </w:t>
      </w:r>
      <w:r w:rsidR="0073418F" w:rsidRPr="00BB3BA1">
        <w:rPr>
          <w:rFonts w:ascii="Times New Roman" w:hAnsi="Times New Roman" w:cs="Times New Roman"/>
          <w:sz w:val="28"/>
          <w:szCs w:val="28"/>
        </w:rPr>
        <w:t>выборочн</w:t>
      </w:r>
      <w:r w:rsidR="00813E2C" w:rsidRPr="00BB3BA1">
        <w:rPr>
          <w:rFonts w:ascii="Times New Roman" w:hAnsi="Times New Roman" w:cs="Times New Roman"/>
          <w:sz w:val="28"/>
          <w:szCs w:val="28"/>
        </w:rPr>
        <w:t xml:space="preserve">ых классов-участников проекта </w:t>
      </w:r>
      <w:r w:rsidRPr="00BB3BA1">
        <w:rPr>
          <w:rFonts w:ascii="Times New Roman" w:hAnsi="Times New Roman" w:cs="Times New Roman"/>
          <w:sz w:val="28"/>
          <w:szCs w:val="28"/>
        </w:rPr>
        <w:t>с помощью ап</w:t>
      </w:r>
      <w:r w:rsidR="00B812B8" w:rsidRPr="00BB3BA1">
        <w:rPr>
          <w:rFonts w:ascii="Times New Roman" w:hAnsi="Times New Roman" w:cs="Times New Roman"/>
          <w:sz w:val="28"/>
          <w:szCs w:val="28"/>
        </w:rPr>
        <w:t xml:space="preserve">паратно-программного комплекса </w:t>
      </w:r>
      <w:r w:rsidRPr="00BB3BA1">
        <w:rPr>
          <w:rFonts w:ascii="Times New Roman" w:hAnsi="Times New Roman" w:cs="Times New Roman"/>
          <w:sz w:val="28"/>
          <w:szCs w:val="28"/>
        </w:rPr>
        <w:t>«Истоки здоровья»</w:t>
      </w:r>
      <w:r w:rsidR="00813E2C" w:rsidRPr="00BB3BA1">
        <w:rPr>
          <w:rFonts w:ascii="Times New Roman" w:hAnsi="Times New Roman" w:cs="Times New Roman"/>
          <w:sz w:val="28"/>
          <w:szCs w:val="28"/>
        </w:rPr>
        <w:t>. Результаты оценки использова</w:t>
      </w:r>
      <w:r w:rsidR="005E5728" w:rsidRPr="00BB3BA1">
        <w:rPr>
          <w:rFonts w:ascii="Times New Roman" w:hAnsi="Times New Roman" w:cs="Times New Roman"/>
          <w:sz w:val="28"/>
          <w:szCs w:val="28"/>
        </w:rPr>
        <w:t>лись в дальнейшем для создания М</w:t>
      </w:r>
      <w:r w:rsidR="00813E2C" w:rsidRPr="00BB3BA1">
        <w:rPr>
          <w:rFonts w:ascii="Times New Roman" w:hAnsi="Times New Roman" w:cs="Times New Roman"/>
          <w:sz w:val="28"/>
          <w:szCs w:val="28"/>
        </w:rPr>
        <w:t xml:space="preserve">етодических рекомендаций </w:t>
      </w:r>
      <w:r w:rsidR="005E5728" w:rsidRPr="00BB3BA1">
        <w:rPr>
          <w:rFonts w:ascii="Times New Roman" w:hAnsi="Times New Roman" w:cs="Times New Roman"/>
          <w:sz w:val="28"/>
          <w:szCs w:val="28"/>
        </w:rPr>
        <w:t>для учителей физической культуры, ведущих занятия в рамках проекта.</w:t>
      </w:r>
    </w:p>
    <w:p w14:paraId="53F86A98" w14:textId="77777777" w:rsidR="00C77852" w:rsidRPr="00BB3BA1" w:rsidRDefault="007F2980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>Р</w:t>
      </w:r>
      <w:r w:rsidR="00C77852" w:rsidRPr="00BB3BA1">
        <w:rPr>
          <w:rFonts w:ascii="Times New Roman" w:hAnsi="Times New Roman" w:cs="Times New Roman"/>
          <w:sz w:val="28"/>
          <w:szCs w:val="28"/>
        </w:rPr>
        <w:t>езультаты проведенных ис</w:t>
      </w:r>
      <w:r w:rsidR="00162276" w:rsidRPr="00BB3BA1">
        <w:rPr>
          <w:rFonts w:ascii="Times New Roman" w:hAnsi="Times New Roman" w:cs="Times New Roman"/>
          <w:sz w:val="28"/>
          <w:szCs w:val="28"/>
        </w:rPr>
        <w:t>следований показали имеющиеся</w:t>
      </w:r>
      <w:r w:rsidR="00C77852" w:rsidRPr="00BB3BA1">
        <w:rPr>
          <w:rFonts w:ascii="Times New Roman" w:hAnsi="Times New Roman" w:cs="Times New Roman"/>
          <w:sz w:val="28"/>
          <w:szCs w:val="28"/>
        </w:rPr>
        <w:t xml:space="preserve"> различия в показателях физического развития учащихся экспериментальной и контрольной группы</w:t>
      </w:r>
      <w:r w:rsidR="005E5728" w:rsidRPr="00BB3BA1">
        <w:rPr>
          <w:rFonts w:ascii="Times New Roman" w:hAnsi="Times New Roman" w:cs="Times New Roman"/>
          <w:sz w:val="28"/>
          <w:szCs w:val="28"/>
        </w:rPr>
        <w:t xml:space="preserve"> </w:t>
      </w:r>
      <w:r w:rsidR="005E5728" w:rsidRPr="00BB3BA1">
        <w:rPr>
          <w:rFonts w:ascii="Times New Roman" w:hAnsi="Times New Roman" w:cs="Times New Roman"/>
          <w:i/>
          <w:sz w:val="28"/>
          <w:szCs w:val="28"/>
        </w:rPr>
        <w:t>(исследования проводились в 4-х экспериментальных и 4-х контрольных классах проекта в различных регионах республики).</w:t>
      </w:r>
    </w:p>
    <w:p w14:paraId="29A4511A" w14:textId="77777777" w:rsidR="00C77852" w:rsidRPr="00BB3BA1" w:rsidRDefault="005E5728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lastRenderedPageBreak/>
        <w:t>Выводы однозначны: у</w:t>
      </w:r>
      <w:r w:rsidR="00C77852" w:rsidRPr="00BB3BA1">
        <w:rPr>
          <w:rFonts w:ascii="Times New Roman" w:hAnsi="Times New Roman" w:cs="Times New Roman"/>
          <w:sz w:val="28"/>
          <w:szCs w:val="28"/>
        </w:rPr>
        <w:t>величение числа занятий физической культурой в недельном цикле существенно сказывается на улучшении жизненной емкости легких</w:t>
      </w:r>
      <w:r w:rsidR="0073418F" w:rsidRPr="00BB3BA1">
        <w:rPr>
          <w:rFonts w:ascii="Times New Roman" w:hAnsi="Times New Roman" w:cs="Times New Roman"/>
          <w:sz w:val="28"/>
          <w:szCs w:val="28"/>
        </w:rPr>
        <w:t xml:space="preserve">, частоты сердечных сокращений и </w:t>
      </w:r>
      <w:r w:rsidR="00C77852" w:rsidRPr="00BB3BA1">
        <w:rPr>
          <w:rFonts w:ascii="Times New Roman" w:hAnsi="Times New Roman" w:cs="Times New Roman"/>
          <w:sz w:val="28"/>
          <w:szCs w:val="28"/>
        </w:rPr>
        <w:t>скорости потреблен</w:t>
      </w:r>
      <w:r w:rsidR="0073418F" w:rsidRPr="00BB3BA1">
        <w:rPr>
          <w:rFonts w:ascii="Times New Roman" w:hAnsi="Times New Roman" w:cs="Times New Roman"/>
          <w:sz w:val="28"/>
          <w:szCs w:val="28"/>
        </w:rPr>
        <w:t>ия кислорода</w:t>
      </w:r>
      <w:r w:rsidR="00C77852" w:rsidRPr="00BB3B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C8204C" w14:textId="77777777" w:rsidR="002C53EC" w:rsidRPr="00BB3BA1" w:rsidRDefault="00C77852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b/>
          <w:sz w:val="28"/>
          <w:szCs w:val="28"/>
        </w:rPr>
        <w:t>ВТОРОЕ.</w:t>
      </w:r>
      <w:r w:rsidRPr="00BB3BA1">
        <w:rPr>
          <w:rFonts w:ascii="Times New Roman" w:hAnsi="Times New Roman" w:cs="Times New Roman"/>
          <w:sz w:val="28"/>
          <w:szCs w:val="28"/>
        </w:rPr>
        <w:t xml:space="preserve"> </w:t>
      </w:r>
      <w:r w:rsidR="00C116B9" w:rsidRPr="0059033A">
        <w:rPr>
          <w:rFonts w:ascii="Times New Roman" w:hAnsi="Times New Roman" w:cs="Times New Roman"/>
          <w:bCs/>
          <w:sz w:val="28"/>
          <w:szCs w:val="28"/>
        </w:rPr>
        <w:t>Участие в формировании системы подготовки спортивного резерва</w:t>
      </w:r>
      <w:r w:rsidR="00C116B9" w:rsidRPr="00BB3BA1">
        <w:rPr>
          <w:rFonts w:ascii="Times New Roman" w:hAnsi="Times New Roman" w:cs="Times New Roman"/>
          <w:sz w:val="28"/>
          <w:szCs w:val="28"/>
        </w:rPr>
        <w:t xml:space="preserve"> </w:t>
      </w:r>
      <w:r w:rsidR="0063175C" w:rsidRPr="00BB3BA1">
        <w:rPr>
          <w:rFonts w:ascii="Times New Roman" w:hAnsi="Times New Roman" w:cs="Times New Roman"/>
          <w:sz w:val="28"/>
          <w:szCs w:val="28"/>
        </w:rPr>
        <w:t>происходит</w:t>
      </w:r>
      <w:r w:rsidR="00C116B9" w:rsidRPr="00BB3BA1">
        <w:rPr>
          <w:rFonts w:ascii="Times New Roman" w:hAnsi="Times New Roman" w:cs="Times New Roman"/>
          <w:sz w:val="28"/>
          <w:szCs w:val="28"/>
        </w:rPr>
        <w:t xml:space="preserve"> за счет физически подготовленных, не имеющих медицинских противопоказаний, соответствующих по возрасту участников проекта, </w:t>
      </w:r>
      <w:r w:rsidR="000F004D" w:rsidRPr="00BB3BA1">
        <w:rPr>
          <w:rFonts w:ascii="Times New Roman" w:hAnsi="Times New Roman" w:cs="Times New Roman"/>
          <w:sz w:val="28"/>
          <w:szCs w:val="28"/>
        </w:rPr>
        <w:t>под</w:t>
      </w:r>
      <w:r w:rsidR="00C116B9" w:rsidRPr="00BB3BA1">
        <w:rPr>
          <w:rFonts w:ascii="Times New Roman" w:hAnsi="Times New Roman" w:cs="Times New Roman"/>
          <w:sz w:val="28"/>
          <w:szCs w:val="28"/>
        </w:rPr>
        <w:t>готов</w:t>
      </w:r>
      <w:r w:rsidR="000F004D" w:rsidRPr="00BB3BA1">
        <w:rPr>
          <w:rFonts w:ascii="Times New Roman" w:hAnsi="Times New Roman" w:cs="Times New Roman"/>
          <w:sz w:val="28"/>
          <w:szCs w:val="28"/>
        </w:rPr>
        <w:t>ленн</w:t>
      </w:r>
      <w:r w:rsidR="00C116B9" w:rsidRPr="00BB3BA1">
        <w:rPr>
          <w:rFonts w:ascii="Times New Roman" w:hAnsi="Times New Roman" w:cs="Times New Roman"/>
          <w:sz w:val="28"/>
          <w:szCs w:val="28"/>
        </w:rPr>
        <w:t>ых к конкурсным испыт</w:t>
      </w:r>
      <w:r w:rsidR="000F004D" w:rsidRPr="00BB3BA1">
        <w:rPr>
          <w:rFonts w:ascii="Times New Roman" w:hAnsi="Times New Roman" w:cs="Times New Roman"/>
          <w:sz w:val="28"/>
          <w:szCs w:val="28"/>
        </w:rPr>
        <w:t>аниям для зачисления на программы спортивной подготовки.</w:t>
      </w:r>
    </w:p>
    <w:p w14:paraId="1E2608B0" w14:textId="119952E7" w:rsidR="00B15354" w:rsidRPr="00BB3BA1" w:rsidRDefault="00FD3D91" w:rsidP="00BB3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BA1">
        <w:rPr>
          <w:sz w:val="28"/>
          <w:szCs w:val="28"/>
        </w:rPr>
        <w:t>Т</w:t>
      </w:r>
      <w:r w:rsidR="0063175C" w:rsidRPr="00BB3BA1">
        <w:rPr>
          <w:sz w:val="28"/>
          <w:szCs w:val="28"/>
        </w:rPr>
        <w:t>ренерами</w:t>
      </w:r>
      <w:r w:rsidR="009273DD" w:rsidRPr="00BB3BA1">
        <w:rPr>
          <w:sz w:val="28"/>
          <w:szCs w:val="28"/>
        </w:rPr>
        <w:t xml:space="preserve"> спортивных школ</w:t>
      </w:r>
      <w:r w:rsidR="00B15354" w:rsidRPr="00BB3BA1">
        <w:rPr>
          <w:sz w:val="28"/>
          <w:szCs w:val="28"/>
        </w:rPr>
        <w:t xml:space="preserve"> на основе результатов комплексных обследований и личных наблюдений на протяжении </w:t>
      </w:r>
      <w:r w:rsidR="00306338" w:rsidRPr="00BB3BA1">
        <w:rPr>
          <w:sz w:val="28"/>
          <w:szCs w:val="28"/>
        </w:rPr>
        <w:t xml:space="preserve">4-х </w:t>
      </w:r>
      <w:r w:rsidR="009273DD" w:rsidRPr="00BB3BA1">
        <w:rPr>
          <w:sz w:val="28"/>
          <w:szCs w:val="28"/>
        </w:rPr>
        <w:t>лет сделаны</w:t>
      </w:r>
      <w:r w:rsidR="00B15354" w:rsidRPr="00BB3BA1">
        <w:rPr>
          <w:sz w:val="28"/>
          <w:szCs w:val="28"/>
        </w:rPr>
        <w:t xml:space="preserve"> выводы о предрасположенности </w:t>
      </w:r>
      <w:r w:rsidR="00480FB0" w:rsidRPr="00BB3BA1">
        <w:rPr>
          <w:sz w:val="28"/>
          <w:szCs w:val="28"/>
        </w:rPr>
        <w:t>ребенка</w:t>
      </w:r>
      <w:r w:rsidR="00B15354" w:rsidRPr="00BB3BA1">
        <w:rPr>
          <w:sz w:val="28"/>
          <w:szCs w:val="28"/>
        </w:rPr>
        <w:t xml:space="preserve"> к занятиям тем или иным видом спорта. </w:t>
      </w:r>
    </w:p>
    <w:p w14:paraId="34280096" w14:textId="77777777" w:rsidR="00277F27" w:rsidRPr="00BB3BA1" w:rsidRDefault="00B15354" w:rsidP="00BB3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BA1">
        <w:rPr>
          <w:sz w:val="28"/>
          <w:szCs w:val="28"/>
        </w:rPr>
        <w:t xml:space="preserve"> </w:t>
      </w:r>
      <w:r w:rsidR="00FD3D91" w:rsidRPr="00BB3BA1">
        <w:rPr>
          <w:sz w:val="28"/>
          <w:szCs w:val="28"/>
        </w:rPr>
        <w:t>Н</w:t>
      </w:r>
      <w:r w:rsidRPr="00BB3BA1">
        <w:rPr>
          <w:sz w:val="28"/>
          <w:szCs w:val="28"/>
        </w:rPr>
        <w:t>ачальное знакомство с видами спорта, культивируем</w:t>
      </w:r>
      <w:r w:rsidR="004B4534" w:rsidRPr="00BB3BA1">
        <w:rPr>
          <w:sz w:val="28"/>
          <w:szCs w:val="28"/>
        </w:rPr>
        <w:t>ым</w:t>
      </w:r>
      <w:r w:rsidRPr="00BB3BA1">
        <w:rPr>
          <w:sz w:val="28"/>
          <w:szCs w:val="28"/>
        </w:rPr>
        <w:t xml:space="preserve">и в спортивной школе </w:t>
      </w:r>
      <w:r w:rsidR="00480FB0" w:rsidRPr="00BB3BA1">
        <w:rPr>
          <w:sz w:val="28"/>
          <w:szCs w:val="28"/>
        </w:rPr>
        <w:t xml:space="preserve">города или </w:t>
      </w:r>
      <w:r w:rsidRPr="00BB3BA1">
        <w:rPr>
          <w:sz w:val="28"/>
          <w:szCs w:val="28"/>
        </w:rPr>
        <w:t xml:space="preserve">района, полученные теоретические знания </w:t>
      </w:r>
      <w:r w:rsidR="003D7AC9" w:rsidRPr="00BB3BA1">
        <w:rPr>
          <w:sz w:val="28"/>
          <w:szCs w:val="28"/>
        </w:rPr>
        <w:t>способствуют</w:t>
      </w:r>
      <w:r w:rsidR="00277F27" w:rsidRPr="00BB3BA1">
        <w:rPr>
          <w:sz w:val="28"/>
          <w:szCs w:val="28"/>
        </w:rPr>
        <w:t xml:space="preserve"> осознанному выбору</w:t>
      </w:r>
      <w:r w:rsidR="0024271D" w:rsidRPr="00BB3BA1">
        <w:rPr>
          <w:sz w:val="28"/>
          <w:szCs w:val="28"/>
        </w:rPr>
        <w:t xml:space="preserve"> самого</w:t>
      </w:r>
      <w:r w:rsidRPr="00BB3BA1">
        <w:rPr>
          <w:sz w:val="28"/>
          <w:szCs w:val="28"/>
        </w:rPr>
        <w:t xml:space="preserve"> ребенк</w:t>
      </w:r>
      <w:r w:rsidR="00277F27" w:rsidRPr="00BB3BA1">
        <w:rPr>
          <w:sz w:val="28"/>
          <w:szCs w:val="28"/>
        </w:rPr>
        <w:t>а.</w:t>
      </w:r>
    </w:p>
    <w:p w14:paraId="7DAB3A41" w14:textId="77777777" w:rsidR="00B15354" w:rsidRPr="00BB3BA1" w:rsidRDefault="00B15354" w:rsidP="00BB3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BA1">
        <w:rPr>
          <w:sz w:val="28"/>
          <w:szCs w:val="28"/>
        </w:rPr>
        <w:t xml:space="preserve"> </w:t>
      </w:r>
      <w:r w:rsidR="00FD3D91" w:rsidRPr="00BB3BA1">
        <w:rPr>
          <w:sz w:val="28"/>
          <w:szCs w:val="28"/>
        </w:rPr>
        <w:t>П</w:t>
      </w:r>
      <w:r w:rsidRPr="00BB3BA1">
        <w:rPr>
          <w:sz w:val="28"/>
          <w:szCs w:val="28"/>
        </w:rPr>
        <w:t xml:space="preserve">олноценные занятия общефизической подготовкой </w:t>
      </w:r>
      <w:r w:rsidR="009273DD" w:rsidRPr="00BB3BA1">
        <w:rPr>
          <w:sz w:val="28"/>
          <w:szCs w:val="28"/>
        </w:rPr>
        <w:t>помогли</w:t>
      </w:r>
      <w:r w:rsidRPr="00BB3BA1">
        <w:rPr>
          <w:sz w:val="28"/>
          <w:szCs w:val="28"/>
        </w:rPr>
        <w:t xml:space="preserve"> участник</w:t>
      </w:r>
      <w:r w:rsidR="00441563" w:rsidRPr="00BB3BA1">
        <w:rPr>
          <w:sz w:val="28"/>
          <w:szCs w:val="28"/>
        </w:rPr>
        <w:t>ам</w:t>
      </w:r>
      <w:r w:rsidRPr="00BB3BA1">
        <w:rPr>
          <w:sz w:val="28"/>
          <w:szCs w:val="28"/>
        </w:rPr>
        <w:t xml:space="preserve"> проекта </w:t>
      </w:r>
      <w:r w:rsidR="00441563" w:rsidRPr="00BB3BA1">
        <w:rPr>
          <w:sz w:val="28"/>
          <w:szCs w:val="28"/>
        </w:rPr>
        <w:t xml:space="preserve">без проблем пройти вступительные </w:t>
      </w:r>
      <w:r w:rsidRPr="00BB3BA1">
        <w:rPr>
          <w:sz w:val="28"/>
          <w:szCs w:val="28"/>
        </w:rPr>
        <w:t>испытания для зачисления на программ</w:t>
      </w:r>
      <w:r w:rsidR="004B1A78" w:rsidRPr="00BB3BA1">
        <w:rPr>
          <w:sz w:val="28"/>
          <w:szCs w:val="28"/>
        </w:rPr>
        <w:t>у</w:t>
      </w:r>
      <w:r w:rsidRPr="00BB3BA1">
        <w:rPr>
          <w:sz w:val="28"/>
          <w:szCs w:val="28"/>
        </w:rPr>
        <w:t xml:space="preserve"> спортивной подготовки по выбранному виду спорта</w:t>
      </w:r>
      <w:r w:rsidR="00441563" w:rsidRPr="00BB3BA1">
        <w:rPr>
          <w:sz w:val="28"/>
          <w:szCs w:val="28"/>
        </w:rPr>
        <w:t>, как того требуют федеральные стандарты.</w:t>
      </w:r>
      <w:r w:rsidR="00292E1B" w:rsidRPr="00BB3BA1">
        <w:rPr>
          <w:sz w:val="28"/>
          <w:szCs w:val="28"/>
        </w:rPr>
        <w:t xml:space="preserve"> </w:t>
      </w:r>
    </w:p>
    <w:p w14:paraId="2B4F92D0" w14:textId="344EAB91" w:rsidR="0073418F" w:rsidRPr="00BB3BA1" w:rsidRDefault="004A2E59" w:rsidP="00BB3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BA1">
        <w:rPr>
          <w:sz w:val="28"/>
          <w:szCs w:val="28"/>
        </w:rPr>
        <w:t>Первые результаты профильной спортивной ориентации сре</w:t>
      </w:r>
      <w:r w:rsidR="0073418F" w:rsidRPr="00BB3BA1">
        <w:rPr>
          <w:sz w:val="28"/>
          <w:szCs w:val="28"/>
        </w:rPr>
        <w:t>ди школьников, которые участвовали</w:t>
      </w:r>
      <w:r w:rsidRPr="00BB3BA1">
        <w:rPr>
          <w:sz w:val="28"/>
          <w:szCs w:val="28"/>
        </w:rPr>
        <w:t xml:space="preserve"> в проекте с 2015 года, вы видите на слайде.</w:t>
      </w:r>
    </w:p>
    <w:p w14:paraId="26C00271" w14:textId="4918BC0E" w:rsidR="00057C00" w:rsidRPr="00BB3BA1" w:rsidRDefault="00162276" w:rsidP="00BB3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BA1">
        <w:rPr>
          <w:sz w:val="28"/>
          <w:szCs w:val="28"/>
        </w:rPr>
        <w:t>Также о</w:t>
      </w:r>
      <w:r w:rsidR="00F16A47" w:rsidRPr="00BB3BA1">
        <w:rPr>
          <w:sz w:val="28"/>
          <w:szCs w:val="28"/>
        </w:rPr>
        <w:t xml:space="preserve">чевидным положительным моментом </w:t>
      </w:r>
      <w:r w:rsidR="00741A7D" w:rsidRPr="00BB3BA1">
        <w:rPr>
          <w:sz w:val="28"/>
          <w:szCs w:val="28"/>
        </w:rPr>
        <w:t xml:space="preserve">работы проекта можно считать </w:t>
      </w:r>
      <w:r w:rsidR="00F16A47" w:rsidRPr="00BB3BA1">
        <w:rPr>
          <w:sz w:val="28"/>
          <w:szCs w:val="28"/>
        </w:rPr>
        <w:t>следующие результаты</w:t>
      </w:r>
      <w:r w:rsidR="00741A7D" w:rsidRPr="00BB3BA1">
        <w:rPr>
          <w:sz w:val="28"/>
          <w:szCs w:val="28"/>
        </w:rPr>
        <w:t>.</w:t>
      </w:r>
      <w:r w:rsidR="00A963CA" w:rsidRPr="00BB3BA1">
        <w:rPr>
          <w:sz w:val="28"/>
          <w:szCs w:val="28"/>
        </w:rPr>
        <w:t xml:space="preserve"> </w:t>
      </w:r>
      <w:r w:rsidR="00741A7D" w:rsidRPr="00BB3BA1">
        <w:rPr>
          <w:sz w:val="28"/>
          <w:szCs w:val="28"/>
        </w:rPr>
        <w:t>В начале 2019-2020 учебного года п</w:t>
      </w:r>
      <w:r w:rsidR="00F16A47" w:rsidRPr="00BB3BA1">
        <w:rPr>
          <w:sz w:val="28"/>
          <w:szCs w:val="28"/>
        </w:rPr>
        <w:t>родолжили заниматься спортом 78,3% обучающихся</w:t>
      </w:r>
      <w:r w:rsidR="00741A7D" w:rsidRPr="00BB3BA1">
        <w:rPr>
          <w:sz w:val="28"/>
          <w:szCs w:val="28"/>
        </w:rPr>
        <w:t xml:space="preserve"> пятых классов-выпускников</w:t>
      </w:r>
      <w:r w:rsidR="00F16A47" w:rsidRPr="00BB3BA1">
        <w:rPr>
          <w:sz w:val="28"/>
          <w:szCs w:val="28"/>
        </w:rPr>
        <w:t xml:space="preserve"> проекта, тогда как в контрольных классах этой же параллели только 47,4% детей занимаются в спортивных секциях</w:t>
      </w:r>
      <w:r w:rsidR="00741A7D" w:rsidRPr="00BB3BA1">
        <w:rPr>
          <w:sz w:val="28"/>
          <w:szCs w:val="28"/>
        </w:rPr>
        <w:t>.</w:t>
      </w:r>
    </w:p>
    <w:p w14:paraId="6F48CD88" w14:textId="44AAB317" w:rsidR="006919BD" w:rsidRPr="0059033A" w:rsidRDefault="00057C00" w:rsidP="005903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B3BA1">
        <w:rPr>
          <w:b/>
          <w:sz w:val="28"/>
          <w:szCs w:val="28"/>
        </w:rPr>
        <w:t>ТРЕТЬЕ.</w:t>
      </w:r>
      <w:r w:rsidR="0059033A">
        <w:rPr>
          <w:b/>
          <w:sz w:val="28"/>
          <w:szCs w:val="28"/>
        </w:rPr>
        <w:t xml:space="preserve"> </w:t>
      </w:r>
      <w:r w:rsidR="00E1257E" w:rsidRPr="00BB3BA1">
        <w:rPr>
          <w:sz w:val="28"/>
          <w:szCs w:val="28"/>
        </w:rPr>
        <w:t>Одним из показателей</w:t>
      </w:r>
      <w:r w:rsidR="006919BD" w:rsidRPr="00BB3BA1">
        <w:rPr>
          <w:sz w:val="28"/>
          <w:szCs w:val="28"/>
        </w:rPr>
        <w:t xml:space="preserve"> эффективности реализации федеральной экспериментальной площадки в рамках спортивно-образовательного проекта «Здоро</w:t>
      </w:r>
      <w:r w:rsidR="00E1257E" w:rsidRPr="00BB3BA1">
        <w:rPr>
          <w:sz w:val="28"/>
          <w:szCs w:val="28"/>
        </w:rPr>
        <w:t xml:space="preserve">вое поколение – сильный регион» является </w:t>
      </w:r>
      <w:r w:rsidR="006919BD" w:rsidRPr="0059033A">
        <w:rPr>
          <w:bCs/>
          <w:sz w:val="28"/>
          <w:szCs w:val="28"/>
        </w:rPr>
        <w:lastRenderedPageBreak/>
        <w:t>Доля участников проекта, выполнивших нормы комплекса ГТО среди принявших участие в тестировании</w:t>
      </w:r>
      <w:r w:rsidR="003C7A4A" w:rsidRPr="0059033A">
        <w:rPr>
          <w:bCs/>
          <w:sz w:val="28"/>
          <w:szCs w:val="28"/>
        </w:rPr>
        <w:t>.</w:t>
      </w:r>
    </w:p>
    <w:p w14:paraId="5701C7F3" w14:textId="33F1759E" w:rsidR="006919BD" w:rsidRPr="00BB3BA1" w:rsidRDefault="006919BD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>Результаты сдачи нормативов видно на слайдах. По</w:t>
      </w:r>
      <w:r w:rsidR="0073418F" w:rsidRPr="00BB3BA1">
        <w:rPr>
          <w:rFonts w:ascii="Times New Roman" w:hAnsi="Times New Roman" w:cs="Times New Roman"/>
          <w:sz w:val="28"/>
          <w:szCs w:val="28"/>
        </w:rPr>
        <w:t xml:space="preserve"> итогам выполнения нормативов ГТО</w:t>
      </w:r>
      <w:r w:rsidR="003C7A4A" w:rsidRPr="00BB3BA1">
        <w:rPr>
          <w:rFonts w:ascii="Times New Roman" w:hAnsi="Times New Roman" w:cs="Times New Roman"/>
          <w:sz w:val="28"/>
          <w:szCs w:val="28"/>
        </w:rPr>
        <w:t xml:space="preserve"> среди участников проекта</w:t>
      </w:r>
      <w:r w:rsidRPr="00BB3BA1">
        <w:rPr>
          <w:rFonts w:ascii="Times New Roman" w:hAnsi="Times New Roman" w:cs="Times New Roman"/>
          <w:sz w:val="28"/>
          <w:szCs w:val="28"/>
        </w:rPr>
        <w:t xml:space="preserve"> значение данного показателя составило </w:t>
      </w:r>
      <w:r w:rsidR="00162276" w:rsidRPr="00BB3BA1">
        <w:rPr>
          <w:rFonts w:ascii="Times New Roman" w:hAnsi="Times New Roman" w:cs="Times New Roman"/>
          <w:sz w:val="28"/>
          <w:szCs w:val="28"/>
        </w:rPr>
        <w:t>в 2018</w:t>
      </w:r>
      <w:r w:rsidRPr="00BB3BA1">
        <w:rPr>
          <w:rFonts w:ascii="Times New Roman" w:hAnsi="Times New Roman" w:cs="Times New Roman"/>
          <w:sz w:val="28"/>
          <w:szCs w:val="28"/>
        </w:rPr>
        <w:t xml:space="preserve"> году 27,22%,</w:t>
      </w:r>
      <w:r w:rsidR="00162276" w:rsidRPr="00BB3BA1">
        <w:rPr>
          <w:rFonts w:ascii="Times New Roman" w:hAnsi="Times New Roman" w:cs="Times New Roman"/>
          <w:sz w:val="28"/>
          <w:szCs w:val="28"/>
        </w:rPr>
        <w:t xml:space="preserve"> в 2019</w:t>
      </w:r>
      <w:r w:rsidRPr="00BB3BA1">
        <w:rPr>
          <w:rFonts w:ascii="Times New Roman" w:hAnsi="Times New Roman" w:cs="Times New Roman"/>
          <w:sz w:val="28"/>
          <w:szCs w:val="28"/>
        </w:rPr>
        <w:t xml:space="preserve"> – </w:t>
      </w:r>
      <w:r w:rsidR="00A84290" w:rsidRPr="00BB3BA1">
        <w:rPr>
          <w:rFonts w:ascii="Times New Roman" w:hAnsi="Times New Roman" w:cs="Times New Roman"/>
          <w:sz w:val="28"/>
          <w:szCs w:val="28"/>
        </w:rPr>
        <w:t>47,4%.</w:t>
      </w:r>
      <w:r w:rsidR="006E04F9" w:rsidRPr="00BB3BA1">
        <w:rPr>
          <w:rFonts w:ascii="Times New Roman" w:hAnsi="Times New Roman" w:cs="Times New Roman"/>
          <w:i/>
          <w:sz w:val="28"/>
          <w:szCs w:val="28"/>
        </w:rPr>
        <w:t xml:space="preserve"> Кроме этого</w:t>
      </w:r>
      <w:r w:rsidR="00A84290" w:rsidRPr="00BB3BA1">
        <w:rPr>
          <w:rFonts w:ascii="Times New Roman" w:hAnsi="Times New Roman" w:cs="Times New Roman"/>
          <w:i/>
          <w:sz w:val="28"/>
          <w:szCs w:val="28"/>
        </w:rPr>
        <w:t>,</w:t>
      </w:r>
      <w:r w:rsidR="006E04F9" w:rsidRPr="00BB3B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4595" w:rsidRPr="00BB3BA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A84290" w:rsidRPr="00BB3BA1">
        <w:rPr>
          <w:rFonts w:ascii="Times New Roman" w:hAnsi="Times New Roman" w:cs="Times New Roman"/>
          <w:i/>
          <w:sz w:val="28"/>
          <w:szCs w:val="28"/>
        </w:rPr>
        <w:t xml:space="preserve">2019 году, </w:t>
      </w:r>
      <w:r w:rsidR="007B0135" w:rsidRPr="00BB3BA1">
        <w:rPr>
          <w:rFonts w:ascii="Times New Roman" w:hAnsi="Times New Roman" w:cs="Times New Roman"/>
          <w:i/>
          <w:sz w:val="28"/>
          <w:szCs w:val="28"/>
        </w:rPr>
        <w:t xml:space="preserve">на 9,58% </w:t>
      </w:r>
      <w:r w:rsidR="006E04F9" w:rsidRPr="00BB3BA1">
        <w:rPr>
          <w:rFonts w:ascii="Times New Roman" w:hAnsi="Times New Roman" w:cs="Times New Roman"/>
          <w:i/>
          <w:sz w:val="28"/>
          <w:szCs w:val="28"/>
        </w:rPr>
        <w:t xml:space="preserve">возросла активность </w:t>
      </w:r>
      <w:r w:rsidR="00A84290" w:rsidRPr="00BB3BA1">
        <w:rPr>
          <w:rFonts w:ascii="Times New Roman" w:hAnsi="Times New Roman" w:cs="Times New Roman"/>
          <w:i/>
          <w:sz w:val="28"/>
          <w:szCs w:val="28"/>
        </w:rPr>
        <w:t>участия в сдаче</w:t>
      </w:r>
      <w:r w:rsidR="006E04F9" w:rsidRPr="00BB3BA1">
        <w:rPr>
          <w:rFonts w:ascii="Times New Roman" w:hAnsi="Times New Roman" w:cs="Times New Roman"/>
          <w:i/>
          <w:sz w:val="28"/>
          <w:szCs w:val="28"/>
        </w:rPr>
        <w:t xml:space="preserve"> нормативов</w:t>
      </w:r>
      <w:r w:rsidR="007B0135" w:rsidRPr="00BB3BA1">
        <w:rPr>
          <w:rFonts w:ascii="Times New Roman" w:hAnsi="Times New Roman" w:cs="Times New Roman"/>
          <w:i/>
          <w:sz w:val="28"/>
          <w:szCs w:val="28"/>
        </w:rPr>
        <w:t xml:space="preserve"> по сравнению с 2018 годом.</w:t>
      </w:r>
      <w:r w:rsidR="004D040B" w:rsidRPr="00BB3B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1E73217" w14:textId="5952CCE0" w:rsidR="00D9709F" w:rsidRPr="0059033A" w:rsidRDefault="00D9709F" w:rsidP="00BB3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B3BA1">
        <w:rPr>
          <w:b/>
          <w:sz w:val="28"/>
          <w:szCs w:val="28"/>
        </w:rPr>
        <w:t>ЧЕТВЕРТОЕ.</w:t>
      </w:r>
      <w:r w:rsidR="0059033A">
        <w:rPr>
          <w:b/>
          <w:sz w:val="28"/>
          <w:szCs w:val="28"/>
        </w:rPr>
        <w:t xml:space="preserve"> </w:t>
      </w:r>
      <w:r w:rsidRPr="00BB3BA1">
        <w:rPr>
          <w:sz w:val="28"/>
          <w:szCs w:val="28"/>
        </w:rPr>
        <w:t>Еще одним важным показателем эффективности реализ</w:t>
      </w:r>
      <w:r w:rsidR="00054E29" w:rsidRPr="00BB3BA1">
        <w:rPr>
          <w:sz w:val="28"/>
          <w:szCs w:val="28"/>
        </w:rPr>
        <w:t xml:space="preserve">ации проекта является </w:t>
      </w:r>
      <w:r w:rsidR="00054E29" w:rsidRPr="0059033A">
        <w:rPr>
          <w:bCs/>
          <w:sz w:val="28"/>
          <w:szCs w:val="28"/>
        </w:rPr>
        <w:t xml:space="preserve">ежегодное </w:t>
      </w:r>
      <w:r w:rsidRPr="0059033A">
        <w:rPr>
          <w:bCs/>
          <w:sz w:val="28"/>
          <w:szCs w:val="28"/>
        </w:rPr>
        <w:t>увеличение количества участни</w:t>
      </w:r>
      <w:r w:rsidR="00054E29" w:rsidRPr="0059033A">
        <w:rPr>
          <w:bCs/>
          <w:sz w:val="28"/>
          <w:szCs w:val="28"/>
        </w:rPr>
        <w:t>ков экспериментальной площадки</w:t>
      </w:r>
      <w:r w:rsidR="001A4A63" w:rsidRPr="0059033A">
        <w:rPr>
          <w:bCs/>
          <w:sz w:val="28"/>
          <w:szCs w:val="28"/>
        </w:rPr>
        <w:t>.</w:t>
      </w:r>
    </w:p>
    <w:p w14:paraId="76FD563D" w14:textId="54C41982" w:rsidR="00D9709F" w:rsidRPr="00BB3BA1" w:rsidRDefault="001A4A63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>В</w:t>
      </w:r>
      <w:r w:rsidR="00054E29" w:rsidRPr="00BB3BA1">
        <w:rPr>
          <w:rFonts w:ascii="Times New Roman" w:hAnsi="Times New Roman" w:cs="Times New Roman"/>
          <w:sz w:val="28"/>
          <w:szCs w:val="28"/>
        </w:rPr>
        <w:t xml:space="preserve"> </w:t>
      </w:r>
      <w:r w:rsidR="006D3DEC" w:rsidRPr="00BB3BA1">
        <w:rPr>
          <w:rFonts w:ascii="Times New Roman" w:hAnsi="Times New Roman" w:cs="Times New Roman"/>
          <w:sz w:val="28"/>
          <w:szCs w:val="28"/>
        </w:rPr>
        <w:t>2015-</w:t>
      </w:r>
      <w:r w:rsidR="00D9709F" w:rsidRPr="00BB3BA1">
        <w:rPr>
          <w:rFonts w:ascii="Times New Roman" w:hAnsi="Times New Roman" w:cs="Times New Roman"/>
          <w:sz w:val="28"/>
          <w:szCs w:val="28"/>
        </w:rPr>
        <w:t>2016</w:t>
      </w:r>
      <w:r w:rsidR="006D3DEC" w:rsidRPr="00BB3BA1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D9709F" w:rsidRPr="00BB3BA1">
        <w:rPr>
          <w:rFonts w:ascii="Times New Roman" w:hAnsi="Times New Roman" w:cs="Times New Roman"/>
          <w:sz w:val="28"/>
          <w:szCs w:val="28"/>
        </w:rPr>
        <w:t xml:space="preserve"> год</w:t>
      </w:r>
      <w:r w:rsidR="009273DD" w:rsidRPr="00BB3BA1">
        <w:rPr>
          <w:rFonts w:ascii="Times New Roman" w:hAnsi="Times New Roman" w:cs="Times New Roman"/>
          <w:sz w:val="28"/>
          <w:szCs w:val="28"/>
        </w:rPr>
        <w:t>у участниками эксперимента были</w:t>
      </w:r>
      <w:r w:rsidR="006D3DEC" w:rsidRPr="00BB3BA1">
        <w:rPr>
          <w:rFonts w:ascii="Times New Roman" w:hAnsi="Times New Roman" w:cs="Times New Roman"/>
          <w:sz w:val="28"/>
          <w:szCs w:val="28"/>
        </w:rPr>
        <w:t xml:space="preserve"> 162 школьника из 6</w:t>
      </w:r>
      <w:r w:rsidR="00D9709F" w:rsidRPr="00BB3BA1">
        <w:rPr>
          <w:rFonts w:ascii="Times New Roman" w:hAnsi="Times New Roman" w:cs="Times New Roman"/>
          <w:sz w:val="28"/>
          <w:szCs w:val="28"/>
        </w:rPr>
        <w:t xml:space="preserve"> районов и городов республики. </w:t>
      </w:r>
      <w:r w:rsidR="006D3DEC" w:rsidRPr="00BB3BA1">
        <w:rPr>
          <w:rFonts w:ascii="Times New Roman" w:hAnsi="Times New Roman" w:cs="Times New Roman"/>
          <w:sz w:val="28"/>
          <w:szCs w:val="28"/>
        </w:rPr>
        <w:t>С сентября 2020</w:t>
      </w:r>
      <w:r w:rsidR="00D9709F" w:rsidRPr="00BB3BA1">
        <w:rPr>
          <w:rFonts w:ascii="Times New Roman" w:hAnsi="Times New Roman" w:cs="Times New Roman"/>
          <w:sz w:val="28"/>
          <w:szCs w:val="28"/>
        </w:rPr>
        <w:t xml:space="preserve"> года проектом охвачено уже </w:t>
      </w:r>
      <w:r w:rsidR="006D3DEC" w:rsidRPr="00BB3BA1">
        <w:rPr>
          <w:rFonts w:ascii="Times New Roman" w:hAnsi="Times New Roman" w:cs="Times New Roman"/>
          <w:sz w:val="28"/>
          <w:szCs w:val="28"/>
        </w:rPr>
        <w:t>около 7 с половиной тысяч</w:t>
      </w:r>
      <w:r w:rsidR="00D9709F" w:rsidRPr="00BB3BA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25DAA" w:rsidRPr="00BB3BA1">
        <w:rPr>
          <w:rFonts w:ascii="Times New Roman" w:hAnsi="Times New Roman" w:cs="Times New Roman"/>
          <w:sz w:val="28"/>
          <w:szCs w:val="28"/>
        </w:rPr>
        <w:t xml:space="preserve"> из всех 63-х</w:t>
      </w:r>
      <w:r w:rsidR="006D3DEC" w:rsidRPr="00BB3BA1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BB3BA1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A15BB1" w:rsidRPr="00BB3BA1">
        <w:rPr>
          <w:rFonts w:ascii="Times New Roman" w:hAnsi="Times New Roman" w:cs="Times New Roman"/>
          <w:sz w:val="28"/>
          <w:szCs w:val="28"/>
        </w:rPr>
        <w:t>, что составляет около 3% от всех обучающихся 1-4 классов.</w:t>
      </w:r>
      <w:r w:rsidR="00525DAA" w:rsidRPr="00BB3BA1">
        <w:rPr>
          <w:rFonts w:ascii="Times New Roman" w:hAnsi="Times New Roman" w:cs="Times New Roman"/>
          <w:sz w:val="28"/>
          <w:szCs w:val="28"/>
        </w:rPr>
        <w:t xml:space="preserve"> А лидером среди </w:t>
      </w:r>
      <w:r w:rsidR="00FA456C" w:rsidRPr="00BB3BA1">
        <w:rPr>
          <w:rFonts w:ascii="Times New Roman" w:hAnsi="Times New Roman" w:cs="Times New Roman"/>
          <w:sz w:val="28"/>
          <w:szCs w:val="28"/>
        </w:rPr>
        <w:t>муниципальных районов является самый большой район республики – Белорецкий, где в проекте – 90% образовательных организаций.</w:t>
      </w:r>
    </w:p>
    <w:p w14:paraId="6FE2613C" w14:textId="77777777" w:rsidR="00D9709F" w:rsidRPr="00BB3BA1" w:rsidRDefault="00A15BB1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>Та</w:t>
      </w:r>
      <w:r w:rsidR="008C3BE2" w:rsidRPr="00BB3BA1">
        <w:rPr>
          <w:rFonts w:ascii="Times New Roman" w:hAnsi="Times New Roman" w:cs="Times New Roman"/>
          <w:sz w:val="28"/>
          <w:szCs w:val="28"/>
        </w:rPr>
        <w:t>кие цифры говорят о несомненной популярности идеи проекта у педагогов и родителей.</w:t>
      </w:r>
    </w:p>
    <w:p w14:paraId="6FB1B5B5" w14:textId="0DF03F96" w:rsidR="00BF48FF" w:rsidRPr="00BB3BA1" w:rsidRDefault="001D1002" w:rsidP="00BB3B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BA1">
        <w:rPr>
          <w:sz w:val="28"/>
          <w:szCs w:val="28"/>
        </w:rPr>
        <w:t xml:space="preserve">Для формирования устойчивого интереса к занятиям </w:t>
      </w:r>
      <w:r w:rsidR="00242D22" w:rsidRPr="00BB3BA1">
        <w:rPr>
          <w:sz w:val="28"/>
          <w:szCs w:val="28"/>
        </w:rPr>
        <w:t xml:space="preserve">физической культурой и </w:t>
      </w:r>
      <w:r w:rsidRPr="00BB3BA1">
        <w:rPr>
          <w:sz w:val="28"/>
          <w:szCs w:val="28"/>
        </w:rPr>
        <w:t>спо</w:t>
      </w:r>
      <w:r w:rsidR="009273DD" w:rsidRPr="00BB3BA1">
        <w:rPr>
          <w:sz w:val="28"/>
          <w:szCs w:val="28"/>
        </w:rPr>
        <w:t>ртом</w:t>
      </w:r>
      <w:r w:rsidR="00242D22" w:rsidRPr="00BB3BA1">
        <w:rPr>
          <w:sz w:val="28"/>
          <w:szCs w:val="28"/>
        </w:rPr>
        <w:t>,</w:t>
      </w:r>
      <w:r w:rsidR="009273DD" w:rsidRPr="00BB3BA1">
        <w:rPr>
          <w:sz w:val="28"/>
          <w:szCs w:val="28"/>
        </w:rPr>
        <w:t xml:space="preserve"> в рамках проекта проводилось</w:t>
      </w:r>
      <w:r w:rsidRPr="00BB3BA1">
        <w:rPr>
          <w:sz w:val="28"/>
          <w:szCs w:val="28"/>
        </w:rPr>
        <w:t xml:space="preserve"> множество спортивн</w:t>
      </w:r>
      <w:r w:rsidR="009273DD" w:rsidRPr="00BB3BA1">
        <w:rPr>
          <w:sz w:val="28"/>
          <w:szCs w:val="28"/>
        </w:rPr>
        <w:t>ых</w:t>
      </w:r>
      <w:r w:rsidR="00A97852" w:rsidRPr="00BB3BA1">
        <w:rPr>
          <w:sz w:val="28"/>
          <w:szCs w:val="28"/>
        </w:rPr>
        <w:t>, патриотических</w:t>
      </w:r>
      <w:r w:rsidR="009273DD" w:rsidRPr="00BB3BA1">
        <w:rPr>
          <w:sz w:val="28"/>
          <w:szCs w:val="28"/>
        </w:rPr>
        <w:t xml:space="preserve"> и познавательных мероприятий:</w:t>
      </w:r>
      <w:r w:rsidR="00BF48FF" w:rsidRPr="00BB3BA1">
        <w:rPr>
          <w:sz w:val="28"/>
          <w:szCs w:val="28"/>
        </w:rPr>
        <w:t xml:space="preserve"> </w:t>
      </w:r>
      <w:r w:rsidR="00E6201B" w:rsidRPr="00BB3BA1">
        <w:rPr>
          <w:sz w:val="28"/>
          <w:szCs w:val="28"/>
        </w:rPr>
        <w:t>э</w:t>
      </w:r>
      <w:r w:rsidR="000E6B83" w:rsidRPr="00BB3BA1">
        <w:rPr>
          <w:sz w:val="28"/>
          <w:szCs w:val="28"/>
        </w:rPr>
        <w:t>кскурсии в спортивные школы город</w:t>
      </w:r>
      <w:r w:rsidR="00DA6343" w:rsidRPr="00BB3BA1">
        <w:rPr>
          <w:sz w:val="28"/>
          <w:szCs w:val="28"/>
        </w:rPr>
        <w:t>а Уфы в период школьных каникул;</w:t>
      </w:r>
      <w:r w:rsidR="000E6B83" w:rsidRPr="00BB3BA1">
        <w:rPr>
          <w:sz w:val="28"/>
          <w:szCs w:val="28"/>
        </w:rPr>
        <w:t xml:space="preserve"> выездные акции «</w:t>
      </w:r>
      <w:r w:rsidR="00DA6343" w:rsidRPr="00BB3BA1">
        <w:rPr>
          <w:sz w:val="28"/>
          <w:szCs w:val="28"/>
        </w:rPr>
        <w:t>День с чемпионом»;</w:t>
      </w:r>
      <w:r w:rsidR="00E6201B" w:rsidRPr="00BB3BA1">
        <w:rPr>
          <w:sz w:val="28"/>
          <w:szCs w:val="28"/>
        </w:rPr>
        <w:t xml:space="preserve"> </w:t>
      </w:r>
      <w:r w:rsidR="00DA6343" w:rsidRPr="00BB3BA1">
        <w:rPr>
          <w:sz w:val="28"/>
          <w:szCs w:val="28"/>
        </w:rPr>
        <w:t>соревнования «Веселые старты»;</w:t>
      </w:r>
      <w:r w:rsidR="005E2FB7" w:rsidRPr="00BB3BA1">
        <w:rPr>
          <w:sz w:val="28"/>
          <w:szCs w:val="28"/>
        </w:rPr>
        <w:t xml:space="preserve"> посещение мероприятий «Неделя звезд хоккея», </w:t>
      </w:r>
      <w:r w:rsidR="00883440" w:rsidRPr="00BB3BA1">
        <w:rPr>
          <w:sz w:val="28"/>
          <w:szCs w:val="28"/>
        </w:rPr>
        <w:t>тур</w:t>
      </w:r>
      <w:r w:rsidR="00DA6343" w:rsidRPr="00BB3BA1">
        <w:rPr>
          <w:sz w:val="28"/>
          <w:szCs w:val="28"/>
        </w:rPr>
        <w:t>а Кубка мира по футболу</w:t>
      </w:r>
      <w:r w:rsidRPr="00BB3BA1">
        <w:rPr>
          <w:sz w:val="28"/>
          <w:szCs w:val="28"/>
        </w:rPr>
        <w:t xml:space="preserve">, </w:t>
      </w:r>
      <w:r w:rsidR="00DA6343" w:rsidRPr="00BB3BA1">
        <w:rPr>
          <w:sz w:val="28"/>
          <w:szCs w:val="28"/>
        </w:rPr>
        <w:t>Российско-Китайских молодежных спортивных играх, проводимых в</w:t>
      </w:r>
      <w:r w:rsidR="00BF48FF" w:rsidRPr="00BB3BA1">
        <w:rPr>
          <w:sz w:val="28"/>
          <w:szCs w:val="28"/>
        </w:rPr>
        <w:t xml:space="preserve"> столице республики</w:t>
      </w:r>
      <w:r w:rsidR="005E2FB7" w:rsidRPr="00BB3BA1">
        <w:rPr>
          <w:sz w:val="28"/>
          <w:szCs w:val="28"/>
        </w:rPr>
        <w:t xml:space="preserve"> </w:t>
      </w:r>
      <w:r w:rsidR="00BF48FF" w:rsidRPr="00BB3BA1">
        <w:rPr>
          <w:sz w:val="28"/>
          <w:szCs w:val="28"/>
        </w:rPr>
        <w:t>-</w:t>
      </w:r>
      <w:r w:rsidR="005E2FB7" w:rsidRPr="00BB3BA1">
        <w:rPr>
          <w:sz w:val="28"/>
          <w:szCs w:val="28"/>
        </w:rPr>
        <w:t xml:space="preserve"> </w:t>
      </w:r>
      <w:r w:rsidR="00BF48FF" w:rsidRPr="00BB3BA1">
        <w:rPr>
          <w:sz w:val="28"/>
          <w:szCs w:val="28"/>
        </w:rPr>
        <w:t>городе УФЕ.</w:t>
      </w:r>
    </w:p>
    <w:p w14:paraId="55BAE8E3" w14:textId="77777777" w:rsidR="00FA11AB" w:rsidRPr="00BB3BA1" w:rsidRDefault="00DF684F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>Таким образом, в</w:t>
      </w:r>
      <w:r w:rsidR="00FA11AB" w:rsidRPr="00BB3BA1">
        <w:rPr>
          <w:rFonts w:ascii="Times New Roman" w:hAnsi="Times New Roman" w:cs="Times New Roman"/>
          <w:sz w:val="28"/>
          <w:szCs w:val="28"/>
        </w:rPr>
        <w:t xml:space="preserve">овлечение </w:t>
      </w:r>
      <w:r w:rsidR="00BE593B" w:rsidRPr="00BB3BA1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FA11AB" w:rsidRPr="00BB3BA1">
        <w:rPr>
          <w:rFonts w:ascii="Times New Roman" w:hAnsi="Times New Roman" w:cs="Times New Roman"/>
          <w:sz w:val="28"/>
          <w:szCs w:val="28"/>
        </w:rPr>
        <w:t>школьников в проект</w:t>
      </w:r>
      <w:r w:rsidRPr="00BB3BA1">
        <w:rPr>
          <w:rFonts w:ascii="Times New Roman" w:hAnsi="Times New Roman" w:cs="Times New Roman"/>
          <w:sz w:val="28"/>
          <w:szCs w:val="28"/>
        </w:rPr>
        <w:t>,</w:t>
      </w:r>
      <w:r w:rsidR="00FA11AB" w:rsidRPr="00BB3BA1">
        <w:rPr>
          <w:rFonts w:ascii="Times New Roman" w:hAnsi="Times New Roman" w:cs="Times New Roman"/>
          <w:sz w:val="28"/>
          <w:szCs w:val="28"/>
        </w:rPr>
        <w:t xml:space="preserve"> непосредственно влияет на значение показателя охвата </w:t>
      </w:r>
      <w:r w:rsidR="00DA6343" w:rsidRPr="00BB3BA1">
        <w:rPr>
          <w:rFonts w:ascii="Times New Roman" w:hAnsi="Times New Roman" w:cs="Times New Roman"/>
          <w:sz w:val="28"/>
          <w:szCs w:val="28"/>
        </w:rPr>
        <w:t xml:space="preserve">детей младшего возраста </w:t>
      </w:r>
      <w:r w:rsidR="00FA11AB" w:rsidRPr="00BB3BA1">
        <w:rPr>
          <w:rFonts w:ascii="Times New Roman" w:hAnsi="Times New Roman" w:cs="Times New Roman"/>
          <w:sz w:val="28"/>
          <w:szCs w:val="28"/>
        </w:rPr>
        <w:t>д</w:t>
      </w:r>
      <w:r w:rsidR="00DA6343" w:rsidRPr="00BB3BA1">
        <w:rPr>
          <w:rFonts w:ascii="Times New Roman" w:hAnsi="Times New Roman" w:cs="Times New Roman"/>
          <w:sz w:val="28"/>
          <w:szCs w:val="28"/>
        </w:rPr>
        <w:t>ополнительным образованием</w:t>
      </w:r>
      <w:r w:rsidR="00FA11AB" w:rsidRPr="00BB3BA1">
        <w:rPr>
          <w:rFonts w:ascii="Times New Roman" w:hAnsi="Times New Roman" w:cs="Times New Roman"/>
          <w:sz w:val="28"/>
          <w:szCs w:val="28"/>
        </w:rPr>
        <w:t xml:space="preserve"> и показателя охвата детей и </w:t>
      </w:r>
      <w:r w:rsidR="00FA11AB" w:rsidRPr="00BB3BA1">
        <w:rPr>
          <w:rFonts w:ascii="Times New Roman" w:hAnsi="Times New Roman" w:cs="Times New Roman"/>
          <w:sz w:val="28"/>
          <w:szCs w:val="28"/>
        </w:rPr>
        <w:lastRenderedPageBreak/>
        <w:t>молодежи, систематически занимающихся физической культурой и спо</w:t>
      </w:r>
      <w:r w:rsidR="00DA6343" w:rsidRPr="00BB3BA1">
        <w:rPr>
          <w:rFonts w:ascii="Times New Roman" w:hAnsi="Times New Roman" w:cs="Times New Roman"/>
          <w:sz w:val="28"/>
          <w:szCs w:val="28"/>
        </w:rPr>
        <w:t>ртом. Дополнительным плюсом физкультурно-спортивных занятий в рамках проекта</w:t>
      </w:r>
      <w:r w:rsidR="00FA11AB" w:rsidRPr="00BB3BA1">
        <w:rPr>
          <w:rFonts w:ascii="Times New Roman" w:hAnsi="Times New Roman" w:cs="Times New Roman"/>
          <w:sz w:val="28"/>
          <w:szCs w:val="28"/>
        </w:rPr>
        <w:t xml:space="preserve"> является стабильность состава занимающихся в течение учебного года.</w:t>
      </w:r>
    </w:p>
    <w:p w14:paraId="7E8541E0" w14:textId="588AA2B6" w:rsidR="00490529" w:rsidRPr="00BB3BA1" w:rsidRDefault="00FA11AB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>В реализации этого проекта есть и экономические плюсы. Спортивная подготовка на основе федерального стандарта требует серьезных финансовых затрат из бюджетов муниципальных образований. Выявление способностей к определённому виду спорту и осознанный выбор на ранней стадии обеспеч</w:t>
      </w:r>
      <w:r w:rsidR="00ED127B" w:rsidRPr="00BB3BA1">
        <w:rPr>
          <w:rFonts w:ascii="Times New Roman" w:hAnsi="Times New Roman" w:cs="Times New Roman"/>
          <w:sz w:val="28"/>
          <w:szCs w:val="28"/>
        </w:rPr>
        <w:t>а</w:t>
      </w:r>
      <w:r w:rsidRPr="00BB3BA1">
        <w:rPr>
          <w:rFonts w:ascii="Times New Roman" w:hAnsi="Times New Roman" w:cs="Times New Roman"/>
          <w:sz w:val="28"/>
          <w:szCs w:val="28"/>
        </w:rPr>
        <w:t>т более высокий процент сохранности занимающихся на этапах спортивной подготовки. Таким образом, вводя недорогой курс углублённого физического воспитания в начальных классах, мы повышаем эффективность использования средств, вложенных в подготовку спортивного резерва и развитие спорта на местах.</w:t>
      </w:r>
    </w:p>
    <w:p w14:paraId="593D206A" w14:textId="77777777" w:rsidR="004B4594" w:rsidRPr="00BB3BA1" w:rsidRDefault="004B4594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 xml:space="preserve">Все мероприятия </w:t>
      </w:r>
      <w:r w:rsidR="00F17E50" w:rsidRPr="00BB3BA1">
        <w:rPr>
          <w:rFonts w:ascii="Times New Roman" w:hAnsi="Times New Roman" w:cs="Times New Roman"/>
          <w:sz w:val="28"/>
          <w:szCs w:val="28"/>
        </w:rPr>
        <w:t>проекта финансирую</w:t>
      </w:r>
      <w:r w:rsidRPr="00BB3BA1">
        <w:rPr>
          <w:rFonts w:ascii="Times New Roman" w:hAnsi="Times New Roman" w:cs="Times New Roman"/>
          <w:sz w:val="28"/>
          <w:szCs w:val="28"/>
        </w:rPr>
        <w:t>тся из бюджета Республики Башк</w:t>
      </w:r>
      <w:r w:rsidR="00532E55" w:rsidRPr="00BB3BA1">
        <w:rPr>
          <w:rFonts w:ascii="Times New Roman" w:hAnsi="Times New Roman" w:cs="Times New Roman"/>
          <w:sz w:val="28"/>
          <w:szCs w:val="28"/>
        </w:rPr>
        <w:t>ортостан и местных бюджетов. За 5 лет существования проекта</w:t>
      </w:r>
      <w:r w:rsidRPr="00BB3BA1">
        <w:rPr>
          <w:rFonts w:ascii="Times New Roman" w:hAnsi="Times New Roman" w:cs="Times New Roman"/>
          <w:sz w:val="28"/>
          <w:szCs w:val="28"/>
        </w:rPr>
        <w:t xml:space="preserve"> </w:t>
      </w:r>
      <w:r w:rsidR="00420F1A" w:rsidRPr="00BB3BA1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BB3BA1">
        <w:rPr>
          <w:rFonts w:ascii="Times New Roman" w:hAnsi="Times New Roman" w:cs="Times New Roman"/>
          <w:sz w:val="28"/>
          <w:szCs w:val="28"/>
        </w:rPr>
        <w:t>Министерством молодежной политики и спорт</w:t>
      </w:r>
      <w:r w:rsidR="00F17E50" w:rsidRPr="00BB3BA1">
        <w:rPr>
          <w:rFonts w:ascii="Times New Roman" w:hAnsi="Times New Roman" w:cs="Times New Roman"/>
          <w:sz w:val="28"/>
          <w:szCs w:val="28"/>
        </w:rPr>
        <w:t>а Республики Башкортостан израсходова</w:t>
      </w:r>
      <w:r w:rsidR="00532E55" w:rsidRPr="00BB3BA1">
        <w:rPr>
          <w:rFonts w:ascii="Times New Roman" w:hAnsi="Times New Roman" w:cs="Times New Roman"/>
          <w:sz w:val="28"/>
          <w:szCs w:val="28"/>
        </w:rPr>
        <w:t xml:space="preserve">но </w:t>
      </w:r>
      <w:r w:rsidRPr="00BB3BA1">
        <w:rPr>
          <w:rFonts w:ascii="Times New Roman" w:hAnsi="Times New Roman" w:cs="Times New Roman"/>
          <w:sz w:val="28"/>
          <w:szCs w:val="28"/>
        </w:rPr>
        <w:t xml:space="preserve">на оборудование </w:t>
      </w:r>
      <w:r w:rsidR="00F17E50" w:rsidRPr="00BB3BA1">
        <w:rPr>
          <w:rFonts w:ascii="Times New Roman" w:hAnsi="Times New Roman" w:cs="Times New Roman"/>
          <w:sz w:val="28"/>
          <w:szCs w:val="28"/>
        </w:rPr>
        <w:t xml:space="preserve">спортивным инвентарем </w:t>
      </w:r>
      <w:r w:rsidRPr="00BB3BA1">
        <w:rPr>
          <w:rFonts w:ascii="Times New Roman" w:hAnsi="Times New Roman" w:cs="Times New Roman"/>
          <w:sz w:val="28"/>
          <w:szCs w:val="28"/>
        </w:rPr>
        <w:t>спортивных залов образовательных о</w:t>
      </w:r>
      <w:r w:rsidR="00F17E50" w:rsidRPr="00BB3BA1">
        <w:rPr>
          <w:rFonts w:ascii="Times New Roman" w:hAnsi="Times New Roman" w:cs="Times New Roman"/>
          <w:sz w:val="28"/>
          <w:szCs w:val="28"/>
        </w:rPr>
        <w:t xml:space="preserve">рганизаций и </w:t>
      </w:r>
      <w:r w:rsidR="00477828" w:rsidRPr="00BB3BA1">
        <w:rPr>
          <w:rFonts w:ascii="Times New Roman" w:hAnsi="Times New Roman" w:cs="Times New Roman"/>
          <w:sz w:val="28"/>
          <w:szCs w:val="28"/>
        </w:rPr>
        <w:t>проведение Республикан</w:t>
      </w:r>
      <w:r w:rsidR="00532E55" w:rsidRPr="00BB3BA1">
        <w:rPr>
          <w:rFonts w:ascii="Times New Roman" w:hAnsi="Times New Roman" w:cs="Times New Roman"/>
          <w:sz w:val="28"/>
          <w:szCs w:val="28"/>
        </w:rPr>
        <w:t>ских мероприятий около 15 млн</w:t>
      </w:r>
      <w:r w:rsidR="00420F1A" w:rsidRPr="00BB3BA1">
        <w:rPr>
          <w:rFonts w:ascii="Times New Roman" w:hAnsi="Times New Roman" w:cs="Times New Roman"/>
          <w:sz w:val="28"/>
          <w:szCs w:val="28"/>
        </w:rPr>
        <w:t xml:space="preserve">. </w:t>
      </w:r>
      <w:r w:rsidR="00532E55" w:rsidRPr="00BB3BA1">
        <w:rPr>
          <w:rFonts w:ascii="Times New Roman" w:hAnsi="Times New Roman" w:cs="Times New Roman"/>
          <w:sz w:val="28"/>
          <w:szCs w:val="28"/>
        </w:rPr>
        <w:t>рублей</w:t>
      </w:r>
      <w:r w:rsidR="00477828" w:rsidRPr="00BB3BA1">
        <w:rPr>
          <w:rFonts w:ascii="Times New Roman" w:hAnsi="Times New Roman" w:cs="Times New Roman"/>
          <w:sz w:val="28"/>
          <w:szCs w:val="28"/>
        </w:rPr>
        <w:t>.</w:t>
      </w:r>
      <w:r w:rsidRPr="00BB3BA1">
        <w:rPr>
          <w:rFonts w:ascii="Times New Roman" w:hAnsi="Times New Roman" w:cs="Times New Roman"/>
          <w:sz w:val="28"/>
          <w:szCs w:val="28"/>
        </w:rPr>
        <w:t xml:space="preserve"> Проведение мероприятий по медицинскому обеспечению участников эксперимента финансируется через Министерство здравоохранения Республики Башкортостан. Остальные расходы, в числе которых заработная плата учителям физической культуры и тренерам, работающим в проекте, командирование, дотации на питание учащихся осуществляю</w:t>
      </w:r>
      <w:r w:rsidR="00DF684F" w:rsidRPr="00BB3BA1">
        <w:rPr>
          <w:rFonts w:ascii="Times New Roman" w:hAnsi="Times New Roman" w:cs="Times New Roman"/>
          <w:sz w:val="28"/>
          <w:szCs w:val="28"/>
        </w:rPr>
        <w:t>тся из средств местны</w:t>
      </w:r>
      <w:r w:rsidR="00420F1A" w:rsidRPr="00BB3BA1">
        <w:rPr>
          <w:rFonts w:ascii="Times New Roman" w:hAnsi="Times New Roman" w:cs="Times New Roman"/>
          <w:sz w:val="28"/>
          <w:szCs w:val="28"/>
        </w:rPr>
        <w:t>х бюджетов.</w:t>
      </w:r>
      <w:r w:rsidRPr="00BB3B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6F57C" w14:textId="3F48BE82" w:rsidR="004B4594" w:rsidRPr="00BB3BA1" w:rsidRDefault="00420F1A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>У</w:t>
      </w:r>
      <w:r w:rsidR="004B4594" w:rsidRPr="00BB3BA1">
        <w:rPr>
          <w:rFonts w:ascii="Times New Roman" w:hAnsi="Times New Roman" w:cs="Times New Roman"/>
          <w:sz w:val="28"/>
          <w:szCs w:val="28"/>
        </w:rPr>
        <w:t>спешность дальнейшей работы</w:t>
      </w:r>
      <w:r w:rsidRPr="00BB3BA1">
        <w:rPr>
          <w:rFonts w:ascii="Times New Roman" w:hAnsi="Times New Roman" w:cs="Times New Roman"/>
          <w:sz w:val="28"/>
          <w:szCs w:val="28"/>
        </w:rPr>
        <w:t xml:space="preserve"> проекта зависит не только от финансирования</w:t>
      </w:r>
      <w:r w:rsidR="004B4594" w:rsidRPr="00BB3B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F461F4" w14:textId="5139EBB0" w:rsidR="00420F1A" w:rsidRPr="00BB3BA1" w:rsidRDefault="004B4594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 xml:space="preserve">Во-первых, это кадровые вопросы. Необходимо </w:t>
      </w:r>
      <w:r w:rsidR="00477828" w:rsidRPr="00BB3BA1">
        <w:rPr>
          <w:rFonts w:ascii="Times New Roman" w:hAnsi="Times New Roman" w:cs="Times New Roman"/>
          <w:sz w:val="28"/>
          <w:szCs w:val="28"/>
        </w:rPr>
        <w:t xml:space="preserve">готовить новые кадры и </w:t>
      </w:r>
      <w:r w:rsidRPr="00BB3BA1">
        <w:rPr>
          <w:rFonts w:ascii="Times New Roman" w:hAnsi="Times New Roman" w:cs="Times New Roman"/>
          <w:sz w:val="28"/>
          <w:szCs w:val="28"/>
        </w:rPr>
        <w:t>проводит</w:t>
      </w:r>
      <w:r w:rsidR="00477828" w:rsidRPr="00BB3BA1">
        <w:rPr>
          <w:rFonts w:ascii="Times New Roman" w:hAnsi="Times New Roman" w:cs="Times New Roman"/>
          <w:sz w:val="28"/>
          <w:szCs w:val="28"/>
        </w:rPr>
        <w:t xml:space="preserve">ь курсы повышения квалификации </w:t>
      </w:r>
      <w:r w:rsidRPr="00BB3BA1">
        <w:rPr>
          <w:rFonts w:ascii="Times New Roman" w:hAnsi="Times New Roman" w:cs="Times New Roman"/>
          <w:sz w:val="28"/>
          <w:szCs w:val="28"/>
        </w:rPr>
        <w:t>учителей физической культуры</w:t>
      </w:r>
      <w:r w:rsidR="00420F1A" w:rsidRPr="00BB3BA1">
        <w:rPr>
          <w:rFonts w:ascii="Times New Roman" w:hAnsi="Times New Roman" w:cs="Times New Roman"/>
          <w:sz w:val="28"/>
          <w:szCs w:val="28"/>
        </w:rPr>
        <w:t>.</w:t>
      </w:r>
      <w:r w:rsidR="00477828" w:rsidRPr="00BB3B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E8131" w14:textId="67C9EBED" w:rsidR="004B4594" w:rsidRPr="00BB3BA1" w:rsidRDefault="004B4594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lastRenderedPageBreak/>
        <w:t>Во-вторых, требуется усиление межведомственного взаимодействия с Министерством образования. Только активная совместная работа образовательного и спортивного ведомств будет способствовать увеличению количества проектных классов в республике.</w:t>
      </w:r>
    </w:p>
    <w:p w14:paraId="3F8F0D71" w14:textId="06EB44E9" w:rsidR="00964072" w:rsidRPr="00BB3BA1" w:rsidRDefault="00741BC2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>В-третьих, требуется дальнейшее усиление материальной базы</w:t>
      </w:r>
      <w:r w:rsidR="004B4594" w:rsidRPr="00BB3BA1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организаций. </w:t>
      </w:r>
      <w:r w:rsidR="00420F1A" w:rsidRPr="00BB3BA1">
        <w:rPr>
          <w:rFonts w:ascii="Times New Roman" w:hAnsi="Times New Roman" w:cs="Times New Roman"/>
          <w:sz w:val="28"/>
          <w:szCs w:val="28"/>
        </w:rPr>
        <w:t>Здесь, мы н</w:t>
      </w:r>
      <w:r w:rsidR="00532E55" w:rsidRPr="00BB3BA1">
        <w:rPr>
          <w:rFonts w:ascii="Times New Roman" w:hAnsi="Times New Roman" w:cs="Times New Roman"/>
          <w:sz w:val="28"/>
          <w:szCs w:val="28"/>
        </w:rPr>
        <w:t>адеемся, что вводимые в строй новые школы, оснащенные несколькими спортивными залами, в том числе специализированными, дадут толчок к более качественной реализации проекта.</w:t>
      </w:r>
    </w:p>
    <w:p w14:paraId="6E037D51" w14:textId="0ABF4BC1" w:rsidR="00964072" w:rsidRPr="00BB3BA1" w:rsidRDefault="006A2AE0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>В заключение хочется отметить, что</w:t>
      </w:r>
      <w:r w:rsidR="00741BC2" w:rsidRPr="00BB3BA1">
        <w:rPr>
          <w:rFonts w:ascii="Times New Roman" w:hAnsi="Times New Roman" w:cs="Times New Roman"/>
          <w:sz w:val="28"/>
          <w:szCs w:val="28"/>
        </w:rPr>
        <w:t>, несмотря на завершение федеральной экспериментальной площадки,</w:t>
      </w:r>
      <w:r w:rsidRPr="00BB3BA1">
        <w:rPr>
          <w:rFonts w:ascii="Times New Roman" w:hAnsi="Times New Roman" w:cs="Times New Roman"/>
          <w:sz w:val="28"/>
          <w:szCs w:val="28"/>
        </w:rPr>
        <w:t xml:space="preserve"> </w:t>
      </w:r>
      <w:r w:rsidR="00741BC2" w:rsidRPr="00BB3BA1">
        <w:rPr>
          <w:rFonts w:ascii="Times New Roman" w:hAnsi="Times New Roman" w:cs="Times New Roman"/>
          <w:sz w:val="28"/>
          <w:szCs w:val="28"/>
        </w:rPr>
        <w:t>региональный п</w:t>
      </w:r>
      <w:r w:rsidR="00053032" w:rsidRPr="00BB3BA1">
        <w:rPr>
          <w:rFonts w:ascii="Times New Roman" w:hAnsi="Times New Roman" w:cs="Times New Roman"/>
          <w:sz w:val="28"/>
          <w:szCs w:val="28"/>
        </w:rPr>
        <w:t>роект</w:t>
      </w:r>
      <w:r w:rsidR="00741BC2" w:rsidRPr="00BB3BA1">
        <w:rPr>
          <w:rFonts w:ascii="Times New Roman" w:hAnsi="Times New Roman" w:cs="Times New Roman"/>
          <w:sz w:val="28"/>
          <w:szCs w:val="28"/>
        </w:rPr>
        <w:t xml:space="preserve"> продолжает работать</w:t>
      </w:r>
      <w:r w:rsidR="00E1143B" w:rsidRPr="00BB3BA1">
        <w:rPr>
          <w:rFonts w:ascii="Times New Roman" w:hAnsi="Times New Roman" w:cs="Times New Roman"/>
          <w:sz w:val="28"/>
          <w:szCs w:val="28"/>
        </w:rPr>
        <w:t>, получая</w:t>
      </w:r>
      <w:r w:rsidR="00B15354" w:rsidRPr="00BB3BA1">
        <w:rPr>
          <w:rFonts w:ascii="Times New Roman" w:hAnsi="Times New Roman" w:cs="Times New Roman"/>
          <w:sz w:val="28"/>
          <w:szCs w:val="28"/>
        </w:rPr>
        <w:t xml:space="preserve"> большое количество положительных отзывов от родителей и учителей на местах. </w:t>
      </w:r>
    </w:p>
    <w:p w14:paraId="688950A4" w14:textId="77777777" w:rsidR="009655BF" w:rsidRPr="00BB3BA1" w:rsidRDefault="007E03DD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A1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2831C5" w:rsidRPr="00BB3BA1">
        <w:rPr>
          <w:rFonts w:ascii="Times New Roman" w:hAnsi="Times New Roman" w:cs="Times New Roman"/>
          <w:sz w:val="28"/>
          <w:szCs w:val="28"/>
        </w:rPr>
        <w:t>э</w:t>
      </w:r>
      <w:r w:rsidRPr="00BB3BA1">
        <w:rPr>
          <w:rFonts w:ascii="Times New Roman" w:hAnsi="Times New Roman" w:cs="Times New Roman"/>
          <w:sz w:val="28"/>
          <w:szCs w:val="28"/>
        </w:rPr>
        <w:t>того, рады вам сообщить, что с этого учебного года к нашему проекту присоединились три подготовительные группы детских садов городов Белорецк и Бирск.</w:t>
      </w:r>
      <w:r w:rsidR="002831C5" w:rsidRPr="00BB3BA1">
        <w:rPr>
          <w:rFonts w:ascii="Times New Roman" w:hAnsi="Times New Roman" w:cs="Times New Roman"/>
          <w:sz w:val="28"/>
          <w:szCs w:val="28"/>
        </w:rPr>
        <w:t xml:space="preserve"> Причем инициатива участия исходила от самих дошкольных учреждений. Надеемся, что такая инициатива найдет продолжение и ее подхватят в других городах республики.</w:t>
      </w:r>
    </w:p>
    <w:p w14:paraId="2B727025" w14:textId="77777777" w:rsidR="009655BF" w:rsidRPr="00BB3BA1" w:rsidRDefault="009655BF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CFA1A2" w14:textId="76E788A7" w:rsidR="00BF30EA" w:rsidRPr="0059033A" w:rsidRDefault="00B15354" w:rsidP="00BB3B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33A">
        <w:rPr>
          <w:rFonts w:ascii="Times New Roman" w:hAnsi="Times New Roman" w:cs="Times New Roman"/>
          <w:bCs/>
          <w:sz w:val="28"/>
          <w:szCs w:val="28"/>
        </w:rPr>
        <w:t>БЛАГОДАРЮ ЗА ВНИМАНИЕ!</w:t>
      </w:r>
    </w:p>
    <w:sectPr w:rsidR="00BF30EA" w:rsidRPr="0059033A" w:rsidSect="00965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756BC" w14:textId="77777777" w:rsidR="00E26588" w:rsidRDefault="00E26588" w:rsidP="0036574E">
      <w:pPr>
        <w:spacing w:after="0" w:line="240" w:lineRule="auto"/>
      </w:pPr>
      <w:r>
        <w:separator/>
      </w:r>
    </w:p>
  </w:endnote>
  <w:endnote w:type="continuationSeparator" w:id="0">
    <w:p w14:paraId="6500113F" w14:textId="77777777" w:rsidR="00E26588" w:rsidRDefault="00E26588" w:rsidP="0036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42A66" w14:textId="77777777" w:rsidR="004D46E1" w:rsidRDefault="004D46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6921342"/>
      <w:docPartObj>
        <w:docPartGallery w:val="Page Numbers (Bottom of Page)"/>
        <w:docPartUnique/>
      </w:docPartObj>
    </w:sdtPr>
    <w:sdtEndPr/>
    <w:sdtContent>
      <w:p w14:paraId="1FA84949" w14:textId="77777777" w:rsidR="004D46E1" w:rsidRDefault="004D46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163">
          <w:rPr>
            <w:noProof/>
          </w:rPr>
          <w:t>11</w:t>
        </w:r>
        <w:r>
          <w:fldChar w:fldCharType="end"/>
        </w:r>
      </w:p>
    </w:sdtContent>
  </w:sdt>
  <w:p w14:paraId="16104433" w14:textId="77777777" w:rsidR="004D46E1" w:rsidRDefault="004D46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F114" w14:textId="77777777" w:rsidR="004D46E1" w:rsidRDefault="004D46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024B2" w14:textId="77777777" w:rsidR="00E26588" w:rsidRDefault="00E26588" w:rsidP="0036574E">
      <w:pPr>
        <w:spacing w:after="0" w:line="240" w:lineRule="auto"/>
      </w:pPr>
      <w:r>
        <w:separator/>
      </w:r>
    </w:p>
  </w:footnote>
  <w:footnote w:type="continuationSeparator" w:id="0">
    <w:p w14:paraId="09C22503" w14:textId="77777777" w:rsidR="00E26588" w:rsidRDefault="00E26588" w:rsidP="0036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8913F" w14:textId="77777777" w:rsidR="004D46E1" w:rsidRDefault="004D46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A86B" w14:textId="77777777" w:rsidR="00386CA7" w:rsidRDefault="00386CA7">
    <w:pPr>
      <w:pStyle w:val="a6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9EB3" w14:textId="77777777" w:rsidR="004D46E1" w:rsidRDefault="004D46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015BF"/>
    <w:multiLevelType w:val="hybridMultilevel"/>
    <w:tmpl w:val="057A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6C6"/>
    <w:rsid w:val="00006287"/>
    <w:rsid w:val="0005060F"/>
    <w:rsid w:val="00051DFB"/>
    <w:rsid w:val="00053032"/>
    <w:rsid w:val="00054E29"/>
    <w:rsid w:val="00057C00"/>
    <w:rsid w:val="00060180"/>
    <w:rsid w:val="000610DD"/>
    <w:rsid w:val="000717B3"/>
    <w:rsid w:val="0009213B"/>
    <w:rsid w:val="00094C52"/>
    <w:rsid w:val="000A3690"/>
    <w:rsid w:val="000B2A0A"/>
    <w:rsid w:val="000B3843"/>
    <w:rsid w:val="000B41E2"/>
    <w:rsid w:val="000C440A"/>
    <w:rsid w:val="000C4848"/>
    <w:rsid w:val="000D563A"/>
    <w:rsid w:val="000E0514"/>
    <w:rsid w:val="000E6B83"/>
    <w:rsid w:val="000F004D"/>
    <w:rsid w:val="00100112"/>
    <w:rsid w:val="0010026A"/>
    <w:rsid w:val="00135375"/>
    <w:rsid w:val="0015598E"/>
    <w:rsid w:val="00162276"/>
    <w:rsid w:val="00177289"/>
    <w:rsid w:val="001A12D7"/>
    <w:rsid w:val="001A1CD5"/>
    <w:rsid w:val="001A4A63"/>
    <w:rsid w:val="001A782D"/>
    <w:rsid w:val="001D1002"/>
    <w:rsid w:val="001D47D6"/>
    <w:rsid w:val="001D689F"/>
    <w:rsid w:val="001E6045"/>
    <w:rsid w:val="001F66BA"/>
    <w:rsid w:val="00201F7F"/>
    <w:rsid w:val="00203B74"/>
    <w:rsid w:val="002255D2"/>
    <w:rsid w:val="0024271D"/>
    <w:rsid w:val="00242D22"/>
    <w:rsid w:val="00253B1F"/>
    <w:rsid w:val="002610D7"/>
    <w:rsid w:val="00277695"/>
    <w:rsid w:val="00277F27"/>
    <w:rsid w:val="002831C5"/>
    <w:rsid w:val="00292E1B"/>
    <w:rsid w:val="002B6C9E"/>
    <w:rsid w:val="002C1A21"/>
    <w:rsid w:val="002C53EC"/>
    <w:rsid w:val="002D1D5F"/>
    <w:rsid w:val="002E177E"/>
    <w:rsid w:val="002F14E9"/>
    <w:rsid w:val="002F2A2E"/>
    <w:rsid w:val="003047C6"/>
    <w:rsid w:val="00306338"/>
    <w:rsid w:val="003141AA"/>
    <w:rsid w:val="00320CDE"/>
    <w:rsid w:val="0033026D"/>
    <w:rsid w:val="00331791"/>
    <w:rsid w:val="003456FF"/>
    <w:rsid w:val="0034746E"/>
    <w:rsid w:val="0036574E"/>
    <w:rsid w:val="00372080"/>
    <w:rsid w:val="00377B92"/>
    <w:rsid w:val="00386CA7"/>
    <w:rsid w:val="00394187"/>
    <w:rsid w:val="003A0701"/>
    <w:rsid w:val="003C1E79"/>
    <w:rsid w:val="003C5C76"/>
    <w:rsid w:val="003C7A4A"/>
    <w:rsid w:val="003D7AC9"/>
    <w:rsid w:val="003E125C"/>
    <w:rsid w:val="003F1D34"/>
    <w:rsid w:val="003F4ABA"/>
    <w:rsid w:val="0040132A"/>
    <w:rsid w:val="00420F1A"/>
    <w:rsid w:val="004234CF"/>
    <w:rsid w:val="004246E3"/>
    <w:rsid w:val="00426523"/>
    <w:rsid w:val="00430B56"/>
    <w:rsid w:val="00434BD3"/>
    <w:rsid w:val="00441563"/>
    <w:rsid w:val="00455ADE"/>
    <w:rsid w:val="004611BF"/>
    <w:rsid w:val="00477828"/>
    <w:rsid w:val="00480FB0"/>
    <w:rsid w:val="00481163"/>
    <w:rsid w:val="0048234B"/>
    <w:rsid w:val="00485388"/>
    <w:rsid w:val="00490529"/>
    <w:rsid w:val="00494849"/>
    <w:rsid w:val="004A2E59"/>
    <w:rsid w:val="004A50B8"/>
    <w:rsid w:val="004B0775"/>
    <w:rsid w:val="004B1A78"/>
    <w:rsid w:val="004B22B1"/>
    <w:rsid w:val="004B2397"/>
    <w:rsid w:val="004B3154"/>
    <w:rsid w:val="004B4534"/>
    <w:rsid w:val="004B4594"/>
    <w:rsid w:val="004D040B"/>
    <w:rsid w:val="004D3AF0"/>
    <w:rsid w:val="004D46E1"/>
    <w:rsid w:val="004E3BF3"/>
    <w:rsid w:val="004E64AD"/>
    <w:rsid w:val="004F1527"/>
    <w:rsid w:val="005160C1"/>
    <w:rsid w:val="00523D2E"/>
    <w:rsid w:val="00525DAA"/>
    <w:rsid w:val="00532E55"/>
    <w:rsid w:val="00550791"/>
    <w:rsid w:val="005837FE"/>
    <w:rsid w:val="005855E1"/>
    <w:rsid w:val="0059033A"/>
    <w:rsid w:val="00593592"/>
    <w:rsid w:val="00594693"/>
    <w:rsid w:val="005A03EF"/>
    <w:rsid w:val="005A578A"/>
    <w:rsid w:val="005B245F"/>
    <w:rsid w:val="005B613B"/>
    <w:rsid w:val="005B67CD"/>
    <w:rsid w:val="005C5D66"/>
    <w:rsid w:val="005E14B3"/>
    <w:rsid w:val="005E2FB7"/>
    <w:rsid w:val="005E5728"/>
    <w:rsid w:val="005F1223"/>
    <w:rsid w:val="005F37AD"/>
    <w:rsid w:val="005F7B4F"/>
    <w:rsid w:val="00607475"/>
    <w:rsid w:val="00630231"/>
    <w:rsid w:val="0063175C"/>
    <w:rsid w:val="0063269B"/>
    <w:rsid w:val="006336BE"/>
    <w:rsid w:val="0063529E"/>
    <w:rsid w:val="006466D5"/>
    <w:rsid w:val="006516BC"/>
    <w:rsid w:val="006537BC"/>
    <w:rsid w:val="00660CB5"/>
    <w:rsid w:val="006653B4"/>
    <w:rsid w:val="006676FD"/>
    <w:rsid w:val="0067308D"/>
    <w:rsid w:val="006919BD"/>
    <w:rsid w:val="006A17AA"/>
    <w:rsid w:val="006A2AE0"/>
    <w:rsid w:val="006B4892"/>
    <w:rsid w:val="006C76D5"/>
    <w:rsid w:val="006D3DEC"/>
    <w:rsid w:val="006E04F9"/>
    <w:rsid w:val="006E4595"/>
    <w:rsid w:val="006F16C6"/>
    <w:rsid w:val="00706382"/>
    <w:rsid w:val="00717BC9"/>
    <w:rsid w:val="00723D3A"/>
    <w:rsid w:val="00730923"/>
    <w:rsid w:val="0073418F"/>
    <w:rsid w:val="00741A7D"/>
    <w:rsid w:val="00741BC2"/>
    <w:rsid w:val="00746BEA"/>
    <w:rsid w:val="00752785"/>
    <w:rsid w:val="007644AB"/>
    <w:rsid w:val="007B0135"/>
    <w:rsid w:val="007B01CF"/>
    <w:rsid w:val="007B4A0B"/>
    <w:rsid w:val="007B5A69"/>
    <w:rsid w:val="007E03DD"/>
    <w:rsid w:val="007E2D63"/>
    <w:rsid w:val="007E6011"/>
    <w:rsid w:val="007F2980"/>
    <w:rsid w:val="00800F08"/>
    <w:rsid w:val="00811386"/>
    <w:rsid w:val="00813E2C"/>
    <w:rsid w:val="00822BF1"/>
    <w:rsid w:val="00826479"/>
    <w:rsid w:val="0083590A"/>
    <w:rsid w:val="00840F62"/>
    <w:rsid w:val="00845DD7"/>
    <w:rsid w:val="00846053"/>
    <w:rsid w:val="00852C3E"/>
    <w:rsid w:val="00865F6E"/>
    <w:rsid w:val="00883440"/>
    <w:rsid w:val="008A29E4"/>
    <w:rsid w:val="008C3BE2"/>
    <w:rsid w:val="008C4EB5"/>
    <w:rsid w:val="008E08F4"/>
    <w:rsid w:val="008E3066"/>
    <w:rsid w:val="008E6A7D"/>
    <w:rsid w:val="008F5AB4"/>
    <w:rsid w:val="009042A4"/>
    <w:rsid w:val="00915816"/>
    <w:rsid w:val="009264D9"/>
    <w:rsid w:val="009273DD"/>
    <w:rsid w:val="00935A2D"/>
    <w:rsid w:val="00941060"/>
    <w:rsid w:val="009417BE"/>
    <w:rsid w:val="00960C91"/>
    <w:rsid w:val="00961C97"/>
    <w:rsid w:val="009630D1"/>
    <w:rsid w:val="00964072"/>
    <w:rsid w:val="0096417C"/>
    <w:rsid w:val="009655BF"/>
    <w:rsid w:val="009673C4"/>
    <w:rsid w:val="00970B2F"/>
    <w:rsid w:val="00973B71"/>
    <w:rsid w:val="00975536"/>
    <w:rsid w:val="00980507"/>
    <w:rsid w:val="00991099"/>
    <w:rsid w:val="009973E3"/>
    <w:rsid w:val="009B49E7"/>
    <w:rsid w:val="009F2FB4"/>
    <w:rsid w:val="00A02CE7"/>
    <w:rsid w:val="00A05316"/>
    <w:rsid w:val="00A13F9A"/>
    <w:rsid w:val="00A15BB1"/>
    <w:rsid w:val="00A16FBC"/>
    <w:rsid w:val="00A416FA"/>
    <w:rsid w:val="00A4374C"/>
    <w:rsid w:val="00A84290"/>
    <w:rsid w:val="00A87B81"/>
    <w:rsid w:val="00A92061"/>
    <w:rsid w:val="00A92BBF"/>
    <w:rsid w:val="00A963CA"/>
    <w:rsid w:val="00A97852"/>
    <w:rsid w:val="00AB3CA8"/>
    <w:rsid w:val="00AC7550"/>
    <w:rsid w:val="00AD5EDA"/>
    <w:rsid w:val="00AE32C5"/>
    <w:rsid w:val="00AE766A"/>
    <w:rsid w:val="00AF2AD7"/>
    <w:rsid w:val="00B10567"/>
    <w:rsid w:val="00B15354"/>
    <w:rsid w:val="00B15456"/>
    <w:rsid w:val="00B42A08"/>
    <w:rsid w:val="00B45355"/>
    <w:rsid w:val="00B55F6F"/>
    <w:rsid w:val="00B65B0A"/>
    <w:rsid w:val="00B812B8"/>
    <w:rsid w:val="00B925B2"/>
    <w:rsid w:val="00BA085E"/>
    <w:rsid w:val="00BA1516"/>
    <w:rsid w:val="00BA2D90"/>
    <w:rsid w:val="00BB2D03"/>
    <w:rsid w:val="00BB3BA1"/>
    <w:rsid w:val="00BB7949"/>
    <w:rsid w:val="00BD710C"/>
    <w:rsid w:val="00BE319D"/>
    <w:rsid w:val="00BE593B"/>
    <w:rsid w:val="00BE6BFB"/>
    <w:rsid w:val="00BF30EA"/>
    <w:rsid w:val="00BF48FF"/>
    <w:rsid w:val="00BF713A"/>
    <w:rsid w:val="00C00FBD"/>
    <w:rsid w:val="00C116B9"/>
    <w:rsid w:val="00C179F5"/>
    <w:rsid w:val="00C5648D"/>
    <w:rsid w:val="00C74CB5"/>
    <w:rsid w:val="00C77852"/>
    <w:rsid w:val="00C84379"/>
    <w:rsid w:val="00C92931"/>
    <w:rsid w:val="00C97B3C"/>
    <w:rsid w:val="00CA01B5"/>
    <w:rsid w:val="00CB6E81"/>
    <w:rsid w:val="00CF3F46"/>
    <w:rsid w:val="00CF4A10"/>
    <w:rsid w:val="00D00DBD"/>
    <w:rsid w:val="00D03E47"/>
    <w:rsid w:val="00D1125A"/>
    <w:rsid w:val="00D2213B"/>
    <w:rsid w:val="00D253CB"/>
    <w:rsid w:val="00D3036A"/>
    <w:rsid w:val="00D4135C"/>
    <w:rsid w:val="00D4292D"/>
    <w:rsid w:val="00D43977"/>
    <w:rsid w:val="00D50419"/>
    <w:rsid w:val="00D71181"/>
    <w:rsid w:val="00D72C3A"/>
    <w:rsid w:val="00D741B9"/>
    <w:rsid w:val="00D9075D"/>
    <w:rsid w:val="00D9709F"/>
    <w:rsid w:val="00DA6343"/>
    <w:rsid w:val="00DB4F23"/>
    <w:rsid w:val="00DC0A86"/>
    <w:rsid w:val="00DE59AE"/>
    <w:rsid w:val="00DE6A6D"/>
    <w:rsid w:val="00DE7471"/>
    <w:rsid w:val="00DF2D3A"/>
    <w:rsid w:val="00DF3411"/>
    <w:rsid w:val="00DF684F"/>
    <w:rsid w:val="00E00339"/>
    <w:rsid w:val="00E0039B"/>
    <w:rsid w:val="00E1143B"/>
    <w:rsid w:val="00E1257E"/>
    <w:rsid w:val="00E166A0"/>
    <w:rsid w:val="00E26588"/>
    <w:rsid w:val="00E32CCC"/>
    <w:rsid w:val="00E3695E"/>
    <w:rsid w:val="00E36E83"/>
    <w:rsid w:val="00E4608B"/>
    <w:rsid w:val="00E5675B"/>
    <w:rsid w:val="00E6201B"/>
    <w:rsid w:val="00E72285"/>
    <w:rsid w:val="00EA11D8"/>
    <w:rsid w:val="00EA41D8"/>
    <w:rsid w:val="00ED127B"/>
    <w:rsid w:val="00ED473F"/>
    <w:rsid w:val="00F01260"/>
    <w:rsid w:val="00F16A47"/>
    <w:rsid w:val="00F17E50"/>
    <w:rsid w:val="00F426B9"/>
    <w:rsid w:val="00F603DA"/>
    <w:rsid w:val="00F621FE"/>
    <w:rsid w:val="00F662A8"/>
    <w:rsid w:val="00F818EF"/>
    <w:rsid w:val="00FA11AB"/>
    <w:rsid w:val="00FA456C"/>
    <w:rsid w:val="00FA765D"/>
    <w:rsid w:val="00FD3D91"/>
    <w:rsid w:val="00FD6F00"/>
    <w:rsid w:val="00FE6DE3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ECCD"/>
  <w15:docId w15:val="{CFE35DAC-C423-4A2B-AA6A-E8CCBE1F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3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">
    <w:name w:val="txt"/>
    <w:basedOn w:val="a0"/>
    <w:rsid w:val="00B15354"/>
  </w:style>
  <w:style w:type="paragraph" w:styleId="a4">
    <w:name w:val="Balloon Text"/>
    <w:basedOn w:val="a"/>
    <w:link w:val="a5"/>
    <w:uiPriority w:val="99"/>
    <w:semiHidden/>
    <w:unhideWhenUsed/>
    <w:rsid w:val="006B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8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74E"/>
  </w:style>
  <w:style w:type="paragraph" w:styleId="a8">
    <w:name w:val="footer"/>
    <w:basedOn w:val="a"/>
    <w:link w:val="a9"/>
    <w:uiPriority w:val="99"/>
    <w:unhideWhenUsed/>
    <w:rsid w:val="0036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74E"/>
  </w:style>
  <w:style w:type="paragraph" w:styleId="aa">
    <w:name w:val="List Paragraph"/>
    <w:basedOn w:val="a"/>
    <w:uiPriority w:val="34"/>
    <w:qFormat/>
    <w:rsid w:val="00ED127B"/>
    <w:pPr>
      <w:ind w:left="720"/>
      <w:contextualSpacing/>
    </w:pPr>
  </w:style>
  <w:style w:type="table" w:styleId="ab">
    <w:name w:val="Table Grid"/>
    <w:basedOn w:val="a1"/>
    <w:uiPriority w:val="39"/>
    <w:rsid w:val="005F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Администратор3</dc:creator>
  <cp:lastModifiedBy>СПОРТ РЕЗЕРВ</cp:lastModifiedBy>
  <cp:revision>7</cp:revision>
  <cp:lastPrinted>2020-09-29T05:57:00Z</cp:lastPrinted>
  <dcterms:created xsi:type="dcterms:W3CDTF">2020-09-25T13:44:00Z</dcterms:created>
  <dcterms:modified xsi:type="dcterms:W3CDTF">2020-10-07T06:33:00Z</dcterms:modified>
</cp:coreProperties>
</file>