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D7C4" w14:textId="77777777" w:rsidR="00D65296" w:rsidRPr="007E55BC" w:rsidRDefault="00D65296" w:rsidP="00133453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E55BC">
        <w:rPr>
          <w:rFonts w:ascii="Times New Roman" w:hAnsi="Times New Roman" w:cs="Times New Roman"/>
          <w:b/>
          <w:bCs/>
          <w:caps/>
          <w:sz w:val="28"/>
          <w:szCs w:val="28"/>
        </w:rPr>
        <w:t>Законодательная и нормативно правовая поддержка как основной фактор совершенствование системы подготовки спортивного резерва региона</w:t>
      </w:r>
    </w:p>
    <w:p w14:paraId="11BB7F6E" w14:textId="77777777" w:rsidR="00D65296" w:rsidRPr="007E55BC" w:rsidRDefault="00D65296" w:rsidP="00133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450F0" w14:textId="77777777" w:rsidR="00D65296" w:rsidRPr="007E55BC" w:rsidRDefault="00D65296" w:rsidP="001334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BC">
        <w:rPr>
          <w:rFonts w:ascii="Times New Roman" w:hAnsi="Times New Roman" w:cs="Times New Roman"/>
          <w:b/>
          <w:sz w:val="28"/>
          <w:szCs w:val="28"/>
        </w:rPr>
        <w:t>Гуляев Михаил Дмитриевич</w:t>
      </w:r>
    </w:p>
    <w:p w14:paraId="0C5413BC" w14:textId="7BE03ABE" w:rsidR="008F0E7F" w:rsidRPr="007E55BC" w:rsidRDefault="00D65296" w:rsidP="00133453">
      <w:pPr>
        <w:spacing w:after="0" w:line="36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П</w:t>
      </w:r>
      <w:r w:rsidR="008F0E7F" w:rsidRPr="007E55BC">
        <w:rPr>
          <w:rFonts w:ascii="Times New Roman" w:hAnsi="Times New Roman" w:cs="Times New Roman"/>
          <w:sz w:val="28"/>
          <w:szCs w:val="28"/>
        </w:rPr>
        <w:t>редседател</w:t>
      </w:r>
      <w:r w:rsidRPr="007E55BC">
        <w:rPr>
          <w:rFonts w:ascii="Times New Roman" w:hAnsi="Times New Roman" w:cs="Times New Roman"/>
          <w:sz w:val="28"/>
          <w:szCs w:val="28"/>
        </w:rPr>
        <w:t xml:space="preserve">ь </w:t>
      </w:r>
      <w:r w:rsidR="008F0E7F" w:rsidRPr="007E55BC">
        <w:rPr>
          <w:rFonts w:ascii="Times New Roman" w:hAnsi="Times New Roman" w:cs="Times New Roman"/>
          <w:sz w:val="28"/>
          <w:szCs w:val="28"/>
        </w:rPr>
        <w:t>постоянного комитета</w:t>
      </w:r>
      <w:r w:rsidRPr="007E55BC">
        <w:rPr>
          <w:rFonts w:ascii="Times New Roman" w:hAnsi="Times New Roman" w:cs="Times New Roman"/>
          <w:sz w:val="28"/>
          <w:szCs w:val="28"/>
        </w:rPr>
        <w:t xml:space="preserve"> </w:t>
      </w:r>
      <w:r w:rsidR="008F0E7F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Государственного Собрания (Ил </w:t>
      </w:r>
      <w:proofErr w:type="spellStart"/>
      <w:r w:rsidR="008F0E7F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Тумэн</w:t>
      </w:r>
      <w:proofErr w:type="spellEnd"/>
      <w:r w:rsidR="008F0E7F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) Республики Саха (Якутия)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8F0E7F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по делам молодежи, физической культуре и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8F0E7F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спорту,</w:t>
      </w:r>
      <w:r w:rsidR="00FB4C43" w:rsidRPr="00FB4C4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8F0E7F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научн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ый</w:t>
      </w:r>
      <w:r w:rsidR="008F0E7F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руководител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ь</w:t>
      </w:r>
      <w:r w:rsidR="008F0E7F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ФЭП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</w:t>
      </w:r>
      <w:r w:rsidR="008F0E7F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д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октор </w:t>
      </w:r>
      <w:r w:rsidR="008F0E7F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п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едагогических наук</w:t>
      </w:r>
    </w:p>
    <w:p w14:paraId="6EA7FA66" w14:textId="77777777" w:rsidR="00FB4C43" w:rsidRDefault="00FB4C43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B1219" w14:textId="323321E4" w:rsidR="00916232" w:rsidRPr="00FB4C43" w:rsidRDefault="00D65296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C43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14:paraId="731208C6" w14:textId="77777777" w:rsidR="008F0E7F" w:rsidRPr="007E55BC" w:rsidRDefault="008F0E7F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От имени руководства </w:t>
      </w:r>
      <w:r w:rsidR="00D65296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Р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еспублики</w:t>
      </w:r>
      <w:r w:rsidR="00D65296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Саха (Якутия),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Государственно</w:t>
      </w:r>
      <w:r w:rsidR="00EF6FC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го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Собрани</w:t>
      </w:r>
      <w:r w:rsidR="00EF6FC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я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(Ил </w:t>
      </w:r>
      <w:proofErr w:type="spellStart"/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Тумэн</w:t>
      </w:r>
      <w:proofErr w:type="spellEnd"/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)</w:t>
      </w:r>
      <w:r w:rsidR="00D65296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спортивной общественности и от себя лично приветствую участников, организаторов и гостей научно-практической конференции! Воз</w:t>
      </w:r>
      <w:r w:rsidR="000579C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лагаю большую надежду</w:t>
      </w:r>
      <w:r w:rsidR="00EF6FC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="000579C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что проводимая научная-практическая конференция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0579C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 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непростое </w:t>
      </w:r>
      <w:r w:rsidR="00EF6FC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сейчас время в мире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даст новые идеи, новые подходы для развития спорта. </w:t>
      </w:r>
    </w:p>
    <w:p w14:paraId="6E02C6ED" w14:textId="77777777" w:rsidR="00013C11" w:rsidRPr="007E55BC" w:rsidRDefault="007901D2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В Республике Саха (Якутия) а</w:t>
      </w:r>
      <w:r w:rsidR="00013C11" w:rsidRPr="007E55BC">
        <w:rPr>
          <w:rFonts w:ascii="Times New Roman" w:hAnsi="Times New Roman" w:cs="Times New Roman"/>
          <w:sz w:val="28"/>
          <w:szCs w:val="28"/>
        </w:rPr>
        <w:t xml:space="preserve">ктивную позицию по вопросам физической культуры и спорта занимают общественный Совет при Главе Республики Саха (Якутия), Государственное Собрание (Ил </w:t>
      </w:r>
      <w:proofErr w:type="spellStart"/>
      <w:r w:rsidR="00013C11" w:rsidRPr="007E55BC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013C11" w:rsidRPr="007E55BC">
        <w:rPr>
          <w:rFonts w:ascii="Times New Roman" w:hAnsi="Times New Roman" w:cs="Times New Roman"/>
          <w:sz w:val="28"/>
          <w:szCs w:val="28"/>
        </w:rPr>
        <w:t>), Коллегия</w:t>
      </w:r>
      <w:r w:rsidR="00526B86" w:rsidRPr="007E55BC">
        <w:rPr>
          <w:rFonts w:ascii="Times New Roman" w:hAnsi="Times New Roman" w:cs="Times New Roman"/>
          <w:sz w:val="28"/>
          <w:szCs w:val="28"/>
        </w:rPr>
        <w:t xml:space="preserve"> </w:t>
      </w:r>
      <w:r w:rsidR="00776731" w:rsidRPr="007E55BC">
        <w:rPr>
          <w:rFonts w:ascii="Times New Roman" w:hAnsi="Times New Roman" w:cs="Times New Roman"/>
          <w:sz w:val="28"/>
          <w:szCs w:val="28"/>
        </w:rPr>
        <w:t>Министерства по физической культуре и спорту РС (Я)</w:t>
      </w:r>
      <w:r w:rsidR="00013C11" w:rsidRPr="007E55BC">
        <w:rPr>
          <w:rFonts w:ascii="Times New Roman" w:hAnsi="Times New Roman" w:cs="Times New Roman"/>
          <w:sz w:val="28"/>
          <w:szCs w:val="28"/>
        </w:rPr>
        <w:t>, Олимпийский Совет</w:t>
      </w:r>
      <w:r w:rsidR="00526B86" w:rsidRPr="007E55BC">
        <w:rPr>
          <w:rFonts w:ascii="Times New Roman" w:hAnsi="Times New Roman" w:cs="Times New Roman"/>
          <w:sz w:val="28"/>
          <w:szCs w:val="28"/>
        </w:rPr>
        <w:t xml:space="preserve"> РС (Я)</w:t>
      </w:r>
      <w:r w:rsidR="00013C11" w:rsidRPr="007E55BC">
        <w:rPr>
          <w:rFonts w:ascii="Times New Roman" w:hAnsi="Times New Roman" w:cs="Times New Roman"/>
          <w:sz w:val="28"/>
          <w:szCs w:val="28"/>
        </w:rPr>
        <w:t xml:space="preserve">, Общественный Совет при Министерстве спорта, </w:t>
      </w:r>
      <w:r w:rsidR="00626112" w:rsidRPr="007E55BC">
        <w:rPr>
          <w:rFonts w:ascii="Times New Roman" w:hAnsi="Times New Roman" w:cs="Times New Roman"/>
          <w:sz w:val="28"/>
          <w:szCs w:val="28"/>
        </w:rPr>
        <w:t>53</w:t>
      </w:r>
      <w:r w:rsidR="00013C11" w:rsidRPr="007E55BC">
        <w:rPr>
          <w:rFonts w:ascii="Times New Roman" w:hAnsi="Times New Roman" w:cs="Times New Roman"/>
          <w:sz w:val="28"/>
          <w:szCs w:val="28"/>
        </w:rPr>
        <w:t xml:space="preserve"> республиканских федераций по видам спорта, 36 структур в области физической культуры и спорта муниципальных образований республики, общественные организац</w:t>
      </w:r>
      <w:r w:rsidR="00D4132D" w:rsidRPr="007E55BC">
        <w:rPr>
          <w:rFonts w:ascii="Times New Roman" w:hAnsi="Times New Roman" w:cs="Times New Roman"/>
          <w:sz w:val="28"/>
          <w:szCs w:val="28"/>
        </w:rPr>
        <w:t xml:space="preserve">ии, союзы, ассоциации и </w:t>
      </w:r>
      <w:r w:rsidR="002F24DA" w:rsidRPr="007E55BC">
        <w:rPr>
          <w:rFonts w:ascii="Times New Roman" w:hAnsi="Times New Roman" w:cs="Times New Roman"/>
          <w:sz w:val="28"/>
          <w:szCs w:val="28"/>
        </w:rPr>
        <w:t xml:space="preserve">восемнадцать </w:t>
      </w:r>
      <w:r w:rsidR="00D4132D" w:rsidRPr="007E55BC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013C11" w:rsidRPr="007E55BC">
        <w:rPr>
          <w:rFonts w:ascii="Times New Roman" w:hAnsi="Times New Roman" w:cs="Times New Roman"/>
          <w:sz w:val="28"/>
          <w:szCs w:val="28"/>
        </w:rPr>
        <w:t>.</w:t>
      </w:r>
    </w:p>
    <w:p w14:paraId="7B966A6E" w14:textId="14F9E0C7" w:rsidR="00626112" w:rsidRPr="007E55BC" w:rsidRDefault="00ED62AB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Первоочередной задачей взаимодействия руководства республики в области физической культуры и спорта является законодательное и нормативно правовое обеспечение области. П</w:t>
      </w:r>
      <w:r w:rsidR="00626112" w:rsidRPr="007E55BC">
        <w:rPr>
          <w:rFonts w:ascii="Times New Roman" w:hAnsi="Times New Roman" w:cs="Times New Roman"/>
          <w:sz w:val="28"/>
          <w:szCs w:val="28"/>
        </w:rPr>
        <w:t>ринимаются</w:t>
      </w:r>
      <w:r w:rsidR="00843348">
        <w:rPr>
          <w:rFonts w:ascii="Times New Roman" w:hAnsi="Times New Roman" w:cs="Times New Roman"/>
          <w:sz w:val="28"/>
          <w:szCs w:val="28"/>
        </w:rPr>
        <w:t xml:space="preserve"> </w:t>
      </w:r>
      <w:r w:rsidR="00626112" w:rsidRPr="007E55BC">
        <w:rPr>
          <w:rFonts w:ascii="Times New Roman" w:hAnsi="Times New Roman" w:cs="Times New Roman"/>
          <w:sz w:val="28"/>
          <w:szCs w:val="28"/>
        </w:rPr>
        <w:t xml:space="preserve">меры, направленные на обеспечение оптимальных условий для развития физической культуры и спорта. </w:t>
      </w:r>
      <w:r w:rsidR="00526B86" w:rsidRPr="007E55BC">
        <w:rPr>
          <w:rFonts w:ascii="Times New Roman" w:hAnsi="Times New Roman" w:cs="Times New Roman"/>
          <w:sz w:val="28"/>
          <w:szCs w:val="28"/>
        </w:rPr>
        <w:t xml:space="preserve">Система подготовки спортивного резерва в целом стремится соответствовать требованиям </w:t>
      </w:r>
      <w:r w:rsidR="00526B86" w:rsidRPr="007E55BC">
        <w:rPr>
          <w:rFonts w:ascii="Times New Roman" w:hAnsi="Times New Roman" w:cs="Times New Roman"/>
          <w:sz w:val="28"/>
          <w:szCs w:val="28"/>
        </w:rPr>
        <w:lastRenderedPageBreak/>
        <w:t>инновационного развития Российской Федерации, что находит</w:t>
      </w:r>
      <w:r w:rsidR="00843348">
        <w:rPr>
          <w:rFonts w:ascii="Times New Roman" w:hAnsi="Times New Roman" w:cs="Times New Roman"/>
          <w:sz w:val="28"/>
          <w:szCs w:val="28"/>
        </w:rPr>
        <w:t xml:space="preserve"> </w:t>
      </w:r>
      <w:r w:rsidR="00526B86" w:rsidRPr="007E55BC">
        <w:rPr>
          <w:rFonts w:ascii="Times New Roman" w:hAnsi="Times New Roman" w:cs="Times New Roman"/>
          <w:sz w:val="28"/>
          <w:szCs w:val="28"/>
        </w:rPr>
        <w:t>свое отражение в обновлении нормативной и правовой базы.</w:t>
      </w:r>
    </w:p>
    <w:p w14:paraId="7EEE75A0" w14:textId="5F63C046" w:rsidR="00ED62AB" w:rsidRPr="007E55BC" w:rsidRDefault="00ED62AB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Если конкретно остановиться на законодател</w:t>
      </w:r>
      <w:r w:rsidR="00E7159D" w:rsidRPr="007E55BC">
        <w:rPr>
          <w:rFonts w:ascii="Times New Roman" w:hAnsi="Times New Roman" w:cs="Times New Roman"/>
          <w:sz w:val="28"/>
          <w:szCs w:val="28"/>
        </w:rPr>
        <w:t>ьных и нормативно правовых актах</w:t>
      </w:r>
      <w:r w:rsidRPr="007E55BC">
        <w:rPr>
          <w:rFonts w:ascii="Times New Roman" w:hAnsi="Times New Roman" w:cs="Times New Roman"/>
          <w:sz w:val="28"/>
          <w:szCs w:val="28"/>
        </w:rPr>
        <w:t>,</w:t>
      </w:r>
      <w:r w:rsidR="00843348">
        <w:rPr>
          <w:rFonts w:ascii="Times New Roman" w:hAnsi="Times New Roman" w:cs="Times New Roman"/>
          <w:sz w:val="28"/>
          <w:szCs w:val="28"/>
        </w:rPr>
        <w:t xml:space="preserve"> </w:t>
      </w:r>
      <w:r w:rsidRPr="007E55BC">
        <w:rPr>
          <w:rFonts w:ascii="Times New Roman" w:hAnsi="Times New Roman" w:cs="Times New Roman"/>
          <w:sz w:val="28"/>
          <w:szCs w:val="28"/>
        </w:rPr>
        <w:t>принятых на региональном уровне, выходит следующее:</w:t>
      </w:r>
    </w:p>
    <w:p w14:paraId="1D236D78" w14:textId="55A9D218" w:rsidR="00350361" w:rsidRPr="007E55BC" w:rsidRDefault="007901D2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11">
        <w:rPr>
          <w:rFonts w:ascii="Times New Roman" w:hAnsi="Times New Roman" w:cs="Times New Roman"/>
          <w:bCs/>
          <w:sz w:val="28"/>
          <w:szCs w:val="28"/>
        </w:rPr>
        <w:t>Первым</w:t>
      </w:r>
      <w:r w:rsidR="00EF6FC1" w:rsidRPr="00717911">
        <w:rPr>
          <w:rFonts w:ascii="Times New Roman" w:hAnsi="Times New Roman" w:cs="Times New Roman"/>
          <w:bCs/>
          <w:sz w:val="28"/>
          <w:szCs w:val="28"/>
        </w:rPr>
        <w:t>,</w:t>
      </w:r>
      <w:r w:rsidRPr="007E55BC">
        <w:rPr>
          <w:rFonts w:ascii="Times New Roman" w:hAnsi="Times New Roman" w:cs="Times New Roman"/>
          <w:sz w:val="28"/>
          <w:szCs w:val="28"/>
        </w:rPr>
        <w:t xml:space="preserve"> о</w:t>
      </w:r>
      <w:r w:rsidR="00E22CBE" w:rsidRPr="007E55BC">
        <w:rPr>
          <w:rFonts w:ascii="Times New Roman" w:hAnsi="Times New Roman" w:cs="Times New Roman"/>
          <w:sz w:val="28"/>
          <w:szCs w:val="28"/>
        </w:rPr>
        <w:t>дним из важнейших в развитии детско-юношеского спорта и подготовки спортивного резерва в республике стал Указ Президента Республики Саха (Якутия) от 15</w:t>
      </w:r>
      <w:r w:rsidR="00D65296" w:rsidRPr="007E55BC">
        <w:rPr>
          <w:rFonts w:ascii="Times New Roman" w:hAnsi="Times New Roman" w:cs="Times New Roman"/>
          <w:sz w:val="28"/>
          <w:szCs w:val="28"/>
        </w:rPr>
        <w:t>.11.</w:t>
      </w:r>
      <w:r w:rsidR="00E22CBE" w:rsidRPr="007E55BC">
        <w:rPr>
          <w:rFonts w:ascii="Times New Roman" w:hAnsi="Times New Roman" w:cs="Times New Roman"/>
          <w:sz w:val="28"/>
          <w:szCs w:val="28"/>
        </w:rPr>
        <w:t xml:space="preserve">2010 </w:t>
      </w:r>
      <w:r w:rsidR="00D65296" w:rsidRPr="007E55BC">
        <w:rPr>
          <w:rFonts w:ascii="Times New Roman" w:hAnsi="Times New Roman" w:cs="Times New Roman"/>
          <w:sz w:val="28"/>
          <w:szCs w:val="28"/>
        </w:rPr>
        <w:t>№</w:t>
      </w:r>
      <w:r w:rsidR="00717911">
        <w:rPr>
          <w:rFonts w:ascii="Times New Roman" w:hAnsi="Times New Roman" w:cs="Times New Roman"/>
          <w:sz w:val="28"/>
          <w:szCs w:val="28"/>
        </w:rPr>
        <w:t> </w:t>
      </w:r>
      <w:r w:rsidR="00E22CBE" w:rsidRPr="007E55BC">
        <w:rPr>
          <w:rFonts w:ascii="Times New Roman" w:hAnsi="Times New Roman" w:cs="Times New Roman"/>
          <w:sz w:val="28"/>
          <w:szCs w:val="28"/>
        </w:rPr>
        <w:t xml:space="preserve">350 «О совершенствовании системы детско-юношеского спорта в Республике Саха (Якутия)». </w:t>
      </w:r>
    </w:p>
    <w:p w14:paraId="732B4F43" w14:textId="355B5E19" w:rsidR="000579C1" w:rsidRPr="007E55BC" w:rsidRDefault="000579C1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Данный Указ подписан во исполнени</w:t>
      </w:r>
      <w:r w:rsidR="00EF6FC1" w:rsidRPr="007E55BC">
        <w:rPr>
          <w:rFonts w:ascii="Times New Roman" w:hAnsi="Times New Roman" w:cs="Times New Roman"/>
          <w:sz w:val="28"/>
          <w:szCs w:val="28"/>
        </w:rPr>
        <w:t>е</w:t>
      </w:r>
      <w:r w:rsidRPr="007E55BC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Российской Федерации «О необходимости реформирования системы подготовки спортивного резерва страны». Указ был направлен на создание </w:t>
      </w:r>
      <w:r w:rsidR="00D60CA4" w:rsidRPr="007E55BC">
        <w:rPr>
          <w:rFonts w:ascii="Times New Roman" w:hAnsi="Times New Roman" w:cs="Times New Roman"/>
          <w:sz w:val="28"/>
          <w:szCs w:val="28"/>
        </w:rPr>
        <w:t>за 2011</w:t>
      </w:r>
      <w:r w:rsidR="00717911">
        <w:rPr>
          <w:rFonts w:ascii="Times New Roman" w:hAnsi="Times New Roman" w:cs="Times New Roman"/>
          <w:sz w:val="28"/>
          <w:szCs w:val="28"/>
        </w:rPr>
        <w:t>-</w:t>
      </w:r>
      <w:r w:rsidR="00D60CA4" w:rsidRPr="007E55BC">
        <w:rPr>
          <w:rFonts w:ascii="Times New Roman" w:hAnsi="Times New Roman" w:cs="Times New Roman"/>
          <w:sz w:val="28"/>
          <w:szCs w:val="28"/>
        </w:rPr>
        <w:t xml:space="preserve">2013 годы </w:t>
      </w:r>
      <w:r w:rsidRPr="007E55BC">
        <w:rPr>
          <w:rFonts w:ascii="Times New Roman" w:hAnsi="Times New Roman" w:cs="Times New Roman"/>
          <w:sz w:val="28"/>
          <w:szCs w:val="28"/>
        </w:rPr>
        <w:t xml:space="preserve">сети республиканских специализированных детско-юношеских спортивных школ по опорным видам спорта, а также утверждение Комплекса мер, направленных на </w:t>
      </w:r>
      <w:r w:rsidR="004C57F5" w:rsidRPr="007E55BC">
        <w:rPr>
          <w:rFonts w:ascii="Times New Roman" w:hAnsi="Times New Roman" w:cs="Times New Roman"/>
          <w:sz w:val="28"/>
          <w:szCs w:val="28"/>
        </w:rPr>
        <w:t xml:space="preserve">формирование единой системы управления в сфере </w:t>
      </w:r>
      <w:r w:rsidRPr="007E55BC">
        <w:rPr>
          <w:rFonts w:ascii="Times New Roman" w:hAnsi="Times New Roman" w:cs="Times New Roman"/>
          <w:sz w:val="28"/>
          <w:szCs w:val="28"/>
        </w:rPr>
        <w:t xml:space="preserve">детско-юношеского спорта. </w:t>
      </w:r>
      <w:r w:rsidR="007901D2" w:rsidRPr="007E55BC">
        <w:rPr>
          <w:rFonts w:ascii="Times New Roman" w:hAnsi="Times New Roman" w:cs="Times New Roman"/>
          <w:sz w:val="28"/>
          <w:szCs w:val="28"/>
        </w:rPr>
        <w:t>Нами была создана новая, эффективная</w:t>
      </w:r>
      <w:r w:rsidRPr="007E55BC">
        <w:rPr>
          <w:rFonts w:ascii="Times New Roman" w:hAnsi="Times New Roman" w:cs="Times New Roman"/>
          <w:sz w:val="28"/>
          <w:szCs w:val="28"/>
        </w:rPr>
        <w:t xml:space="preserve"> модель управления физической культурой и спортом, и обеспе</w:t>
      </w:r>
      <w:r w:rsidR="00D60CA4" w:rsidRPr="007E55BC">
        <w:rPr>
          <w:rFonts w:ascii="Times New Roman" w:hAnsi="Times New Roman" w:cs="Times New Roman"/>
          <w:sz w:val="28"/>
          <w:szCs w:val="28"/>
        </w:rPr>
        <w:t>че</w:t>
      </w:r>
      <w:r w:rsidR="00EF6FC1" w:rsidRPr="007E55BC">
        <w:rPr>
          <w:rFonts w:ascii="Times New Roman" w:hAnsi="Times New Roman" w:cs="Times New Roman"/>
          <w:sz w:val="28"/>
          <w:szCs w:val="28"/>
        </w:rPr>
        <w:t>но</w:t>
      </w:r>
      <w:r w:rsidRPr="007E55BC">
        <w:rPr>
          <w:rFonts w:ascii="Times New Roman" w:hAnsi="Times New Roman" w:cs="Times New Roman"/>
          <w:sz w:val="28"/>
          <w:szCs w:val="28"/>
        </w:rPr>
        <w:t xml:space="preserve"> новое качество подготовки спортивного резерва.</w:t>
      </w:r>
    </w:p>
    <w:p w14:paraId="5F8C9FCB" w14:textId="315328DE" w:rsidR="006F73C6" w:rsidRPr="007E55BC" w:rsidRDefault="007901D2" w:rsidP="007E55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 xml:space="preserve">Следующий законодательный акт это - </w:t>
      </w:r>
      <w:r w:rsidR="004C57F5" w:rsidRPr="007E55BC">
        <w:rPr>
          <w:rFonts w:ascii="Times New Roman" w:hAnsi="Times New Roman" w:cs="Times New Roman"/>
          <w:sz w:val="28"/>
          <w:szCs w:val="28"/>
        </w:rPr>
        <w:t xml:space="preserve">Постановление Государственного Собрания (Ил </w:t>
      </w:r>
      <w:proofErr w:type="spellStart"/>
      <w:r w:rsidR="004C57F5" w:rsidRPr="007E55BC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4C57F5" w:rsidRPr="007E55BC">
        <w:rPr>
          <w:rFonts w:ascii="Times New Roman" w:hAnsi="Times New Roman" w:cs="Times New Roman"/>
          <w:sz w:val="28"/>
          <w:szCs w:val="28"/>
        </w:rPr>
        <w:t>) Республики Саха (Якутия) от 15</w:t>
      </w:r>
      <w:r w:rsidR="00D60CA4" w:rsidRPr="007E55BC">
        <w:rPr>
          <w:rFonts w:ascii="Times New Roman" w:hAnsi="Times New Roman" w:cs="Times New Roman"/>
          <w:sz w:val="28"/>
          <w:szCs w:val="28"/>
        </w:rPr>
        <w:t>.12.</w:t>
      </w:r>
      <w:r w:rsidR="004C57F5" w:rsidRPr="007E55BC">
        <w:rPr>
          <w:rFonts w:ascii="Times New Roman" w:hAnsi="Times New Roman" w:cs="Times New Roman"/>
          <w:sz w:val="28"/>
          <w:szCs w:val="28"/>
        </w:rPr>
        <w:t>2012</w:t>
      </w:r>
      <w:r w:rsidR="00843348">
        <w:rPr>
          <w:rFonts w:ascii="Times New Roman" w:hAnsi="Times New Roman" w:cs="Times New Roman"/>
          <w:sz w:val="28"/>
          <w:szCs w:val="28"/>
        </w:rPr>
        <w:t xml:space="preserve"> </w:t>
      </w:r>
      <w:r w:rsidR="00D60CA4" w:rsidRPr="007E55BC">
        <w:rPr>
          <w:rFonts w:ascii="Times New Roman" w:hAnsi="Times New Roman" w:cs="Times New Roman"/>
          <w:sz w:val="28"/>
          <w:szCs w:val="28"/>
        </w:rPr>
        <w:t>З</w:t>
      </w:r>
      <w:r w:rsidR="004C57F5" w:rsidRPr="007E55BC">
        <w:rPr>
          <w:rFonts w:ascii="Times New Roman" w:hAnsi="Times New Roman" w:cs="Times New Roman"/>
          <w:sz w:val="28"/>
          <w:szCs w:val="28"/>
        </w:rPr>
        <w:t>№</w:t>
      </w:r>
      <w:r w:rsidR="00D60CA4" w:rsidRPr="007E55BC">
        <w:rPr>
          <w:rFonts w:ascii="Times New Roman" w:hAnsi="Times New Roman" w:cs="Times New Roman"/>
          <w:sz w:val="28"/>
          <w:szCs w:val="28"/>
        </w:rPr>
        <w:t xml:space="preserve"> </w:t>
      </w:r>
      <w:r w:rsidR="00717911">
        <w:rPr>
          <w:rFonts w:ascii="Times New Roman" w:hAnsi="Times New Roman" w:cs="Times New Roman"/>
          <w:sz w:val="28"/>
          <w:szCs w:val="28"/>
        </w:rPr>
        <w:t> </w:t>
      </w:r>
      <w:r w:rsidR="004C57F5" w:rsidRPr="007E55BC">
        <w:rPr>
          <w:rFonts w:ascii="Times New Roman" w:hAnsi="Times New Roman" w:cs="Times New Roman"/>
          <w:sz w:val="28"/>
          <w:szCs w:val="28"/>
        </w:rPr>
        <w:t>200-</w:t>
      </w:r>
      <w:r w:rsidR="004C57F5" w:rsidRPr="007E55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57F5" w:rsidRPr="007E55BC">
        <w:rPr>
          <w:rFonts w:ascii="Times New Roman" w:hAnsi="Times New Roman" w:cs="Times New Roman"/>
          <w:sz w:val="28"/>
          <w:szCs w:val="28"/>
        </w:rPr>
        <w:t xml:space="preserve"> «Закон Республики Саха (Якутия) №</w:t>
      </w:r>
      <w:r w:rsidR="00717911">
        <w:rPr>
          <w:rFonts w:ascii="Times New Roman" w:hAnsi="Times New Roman" w:cs="Times New Roman"/>
          <w:sz w:val="28"/>
          <w:szCs w:val="28"/>
        </w:rPr>
        <w:t> </w:t>
      </w:r>
      <w:r w:rsidR="004C57F5" w:rsidRPr="007E55BC">
        <w:rPr>
          <w:rFonts w:ascii="Times New Roman" w:hAnsi="Times New Roman" w:cs="Times New Roman"/>
          <w:sz w:val="28"/>
          <w:szCs w:val="28"/>
        </w:rPr>
        <w:t>1153-З №1199-</w:t>
      </w:r>
      <w:r w:rsidR="004C57F5" w:rsidRPr="007E55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57F5" w:rsidRPr="007E55BC">
        <w:rPr>
          <w:rFonts w:ascii="Times New Roman" w:hAnsi="Times New Roman" w:cs="Times New Roman"/>
          <w:sz w:val="28"/>
          <w:szCs w:val="28"/>
        </w:rPr>
        <w:t xml:space="preserve"> «О детско-юношеском спорте в Республике Саха (Якутия)»</w:t>
      </w:r>
      <w:r w:rsidR="00013C11" w:rsidRPr="007E55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CD8728" w14:textId="457B10E2" w:rsidR="00D60CA4" w:rsidRPr="007E55BC" w:rsidRDefault="00D60CA4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Далее -</w:t>
      </w:r>
      <w:r w:rsidR="007901D2" w:rsidRPr="007E55BC">
        <w:rPr>
          <w:rFonts w:ascii="Times New Roman" w:hAnsi="Times New Roman" w:cs="Times New Roman"/>
          <w:sz w:val="28"/>
          <w:szCs w:val="28"/>
        </w:rPr>
        <w:t xml:space="preserve"> р</w:t>
      </w:r>
      <w:r w:rsidR="004C3358" w:rsidRPr="007E55BC">
        <w:rPr>
          <w:rFonts w:ascii="Times New Roman" w:hAnsi="Times New Roman" w:cs="Times New Roman"/>
          <w:sz w:val="28"/>
          <w:szCs w:val="28"/>
        </w:rPr>
        <w:t>аспоряжение Правительства Республики Саха (Якутия) от 19</w:t>
      </w:r>
      <w:r w:rsidRPr="007E55BC">
        <w:rPr>
          <w:rFonts w:ascii="Times New Roman" w:hAnsi="Times New Roman" w:cs="Times New Roman"/>
          <w:sz w:val="28"/>
          <w:szCs w:val="28"/>
        </w:rPr>
        <w:t>.11.</w:t>
      </w:r>
      <w:r w:rsidR="004C3358" w:rsidRPr="007E55BC">
        <w:rPr>
          <w:rFonts w:ascii="Times New Roman" w:hAnsi="Times New Roman" w:cs="Times New Roman"/>
          <w:sz w:val="28"/>
          <w:szCs w:val="28"/>
        </w:rPr>
        <w:t xml:space="preserve">2012 </w:t>
      </w:r>
      <w:r w:rsidRPr="007E55BC">
        <w:rPr>
          <w:rFonts w:ascii="Times New Roman" w:hAnsi="Times New Roman" w:cs="Times New Roman"/>
          <w:sz w:val="28"/>
          <w:szCs w:val="28"/>
        </w:rPr>
        <w:t>№</w:t>
      </w:r>
      <w:r w:rsidR="00717911">
        <w:rPr>
          <w:rFonts w:ascii="Times New Roman" w:hAnsi="Times New Roman" w:cs="Times New Roman"/>
          <w:sz w:val="28"/>
          <w:szCs w:val="28"/>
        </w:rPr>
        <w:t> </w:t>
      </w:r>
      <w:r w:rsidR="004C3358" w:rsidRPr="007E55BC">
        <w:rPr>
          <w:rFonts w:ascii="Times New Roman" w:hAnsi="Times New Roman" w:cs="Times New Roman"/>
          <w:sz w:val="28"/>
          <w:szCs w:val="28"/>
        </w:rPr>
        <w:t xml:space="preserve">1275-р «О создании государственных бюджетных учреждений дополнительного образования детей Республики Саха (Якутия) «Республиканская специализированная детско-юношеская спортивная школа». Распоряжением были созданы 7 республиканских специализированных детско-юношеских спортивных школ подведомственных Министерству </w:t>
      </w:r>
      <w:r w:rsidR="007901D2" w:rsidRPr="007E55BC">
        <w:rPr>
          <w:rFonts w:ascii="Times New Roman" w:hAnsi="Times New Roman" w:cs="Times New Roman"/>
          <w:sz w:val="28"/>
          <w:szCs w:val="28"/>
        </w:rPr>
        <w:t>спорта</w:t>
      </w:r>
      <w:r w:rsidR="004C3358" w:rsidRPr="007E55BC">
        <w:rPr>
          <w:rFonts w:ascii="Times New Roman" w:hAnsi="Times New Roman" w:cs="Times New Roman"/>
          <w:sz w:val="28"/>
          <w:szCs w:val="28"/>
        </w:rPr>
        <w:t xml:space="preserve"> Республики Саха (Якутия). Основной целью определено совершенствование системы подготовки спортивного резерва для Республики Саха (Якутия)</w:t>
      </w:r>
      <w:r w:rsidR="007430AF" w:rsidRPr="007E55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C6FA9A" w14:textId="04B21A7A" w:rsidR="004C3358" w:rsidRPr="007E55BC" w:rsidRDefault="007430AF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Создание государственных республиканских</w:t>
      </w:r>
      <w:r w:rsidR="00843348">
        <w:rPr>
          <w:rFonts w:ascii="Times New Roman" w:hAnsi="Times New Roman" w:cs="Times New Roman"/>
          <w:sz w:val="28"/>
          <w:szCs w:val="28"/>
        </w:rPr>
        <w:t xml:space="preserve"> </w:t>
      </w:r>
      <w:r w:rsidRPr="007E55BC">
        <w:rPr>
          <w:rFonts w:ascii="Times New Roman" w:hAnsi="Times New Roman" w:cs="Times New Roman"/>
          <w:sz w:val="28"/>
          <w:szCs w:val="28"/>
        </w:rPr>
        <w:t xml:space="preserve">специализированных спортивных школ по видам спорта (особенно по олимпийским видам спорта) </w:t>
      </w:r>
      <w:r w:rsidRPr="007E55BC">
        <w:rPr>
          <w:rFonts w:ascii="Times New Roman" w:hAnsi="Times New Roman" w:cs="Times New Roman"/>
          <w:sz w:val="28"/>
          <w:szCs w:val="28"/>
        </w:rPr>
        <w:lastRenderedPageBreak/>
        <w:t>существенно изменила систему управления подготовки спортивного резерва региона, где появился элемент работы с одаренными детьми, возможность дальнейшего углубленно</w:t>
      </w:r>
      <w:r w:rsidR="00502399" w:rsidRPr="007E55BC">
        <w:rPr>
          <w:rFonts w:ascii="Times New Roman" w:hAnsi="Times New Roman" w:cs="Times New Roman"/>
          <w:sz w:val="28"/>
          <w:szCs w:val="28"/>
        </w:rPr>
        <w:t xml:space="preserve">го поиска </w:t>
      </w:r>
      <w:r w:rsidR="009745D5" w:rsidRPr="007E55BC">
        <w:rPr>
          <w:rFonts w:ascii="Times New Roman" w:hAnsi="Times New Roman" w:cs="Times New Roman"/>
          <w:sz w:val="28"/>
          <w:szCs w:val="28"/>
        </w:rPr>
        <w:t xml:space="preserve">и поддержки талантливых в спорте детей. </w:t>
      </w:r>
    </w:p>
    <w:p w14:paraId="00889D19" w14:textId="1D437B81" w:rsidR="004C57F5" w:rsidRPr="007E55BC" w:rsidRDefault="00D60CA4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 xml:space="preserve">Для </w:t>
      </w:r>
      <w:r w:rsidR="0010010C" w:rsidRPr="007E55BC">
        <w:rPr>
          <w:rFonts w:ascii="Times New Roman" w:hAnsi="Times New Roman" w:cs="Times New Roman"/>
          <w:sz w:val="28"/>
          <w:szCs w:val="28"/>
        </w:rPr>
        <w:t>поддержк</w:t>
      </w:r>
      <w:r w:rsidRPr="007E55BC">
        <w:rPr>
          <w:rFonts w:ascii="Times New Roman" w:hAnsi="Times New Roman" w:cs="Times New Roman"/>
          <w:sz w:val="28"/>
          <w:szCs w:val="28"/>
        </w:rPr>
        <w:t>и</w:t>
      </w:r>
      <w:r w:rsidR="004C57F5" w:rsidRPr="007E55BC">
        <w:rPr>
          <w:rFonts w:ascii="Times New Roman" w:hAnsi="Times New Roman" w:cs="Times New Roman"/>
          <w:sz w:val="28"/>
          <w:szCs w:val="28"/>
        </w:rPr>
        <w:t xml:space="preserve"> </w:t>
      </w:r>
      <w:r w:rsidR="004C3358" w:rsidRPr="007E55BC">
        <w:rPr>
          <w:rFonts w:ascii="Times New Roman" w:hAnsi="Times New Roman" w:cs="Times New Roman"/>
          <w:sz w:val="28"/>
          <w:szCs w:val="28"/>
        </w:rPr>
        <w:t xml:space="preserve">опорных видов спорта </w:t>
      </w:r>
      <w:r w:rsidRPr="007E55BC">
        <w:rPr>
          <w:rFonts w:ascii="Times New Roman" w:hAnsi="Times New Roman" w:cs="Times New Roman"/>
          <w:sz w:val="28"/>
          <w:szCs w:val="28"/>
        </w:rPr>
        <w:t>издано</w:t>
      </w:r>
      <w:r w:rsidR="0010010C" w:rsidRPr="007E55BC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РС (Я) «Об утверждении Комплекса мер, направленных на развитие детско-юношеского спорта по опорным видам спорта и привлечение детей к систематическим занятиям физической культурой и спортом в Республике Саха (Якутия)</w:t>
      </w:r>
      <w:r w:rsidR="004C57F5" w:rsidRPr="007E55BC">
        <w:rPr>
          <w:rFonts w:ascii="Times New Roman" w:hAnsi="Times New Roman" w:cs="Times New Roman"/>
          <w:sz w:val="28"/>
          <w:szCs w:val="28"/>
        </w:rPr>
        <w:t xml:space="preserve"> на 2013-2016 годы</w:t>
      </w:r>
      <w:r w:rsidR="0010010C" w:rsidRPr="007E55BC">
        <w:rPr>
          <w:rFonts w:ascii="Times New Roman" w:hAnsi="Times New Roman" w:cs="Times New Roman"/>
          <w:sz w:val="28"/>
          <w:szCs w:val="28"/>
        </w:rPr>
        <w:t>»</w:t>
      </w:r>
      <w:r w:rsidRPr="007E55BC"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717911">
        <w:rPr>
          <w:rFonts w:ascii="Times New Roman" w:hAnsi="Times New Roman" w:cs="Times New Roman"/>
          <w:sz w:val="28"/>
          <w:szCs w:val="28"/>
        </w:rPr>
        <w:t> </w:t>
      </w:r>
      <w:r w:rsidRPr="007E55BC">
        <w:rPr>
          <w:rFonts w:ascii="Times New Roman" w:hAnsi="Times New Roman" w:cs="Times New Roman"/>
          <w:sz w:val="28"/>
          <w:szCs w:val="28"/>
        </w:rPr>
        <w:t xml:space="preserve">1497-р. </w:t>
      </w:r>
      <w:r w:rsidR="00502399" w:rsidRPr="007E55BC">
        <w:rPr>
          <w:rFonts w:ascii="Times New Roman" w:hAnsi="Times New Roman" w:cs="Times New Roman"/>
          <w:sz w:val="28"/>
          <w:szCs w:val="28"/>
        </w:rPr>
        <w:t>Данное распоряжение был</w:t>
      </w:r>
      <w:r w:rsidR="00EF6FC1" w:rsidRPr="007E55BC">
        <w:rPr>
          <w:rFonts w:ascii="Times New Roman" w:hAnsi="Times New Roman" w:cs="Times New Roman"/>
          <w:sz w:val="28"/>
          <w:szCs w:val="28"/>
        </w:rPr>
        <w:t>о</w:t>
      </w:r>
      <w:r w:rsidR="00502399" w:rsidRPr="007E55BC">
        <w:rPr>
          <w:rFonts w:ascii="Times New Roman" w:hAnsi="Times New Roman" w:cs="Times New Roman"/>
          <w:sz w:val="28"/>
          <w:szCs w:val="28"/>
        </w:rPr>
        <w:t xml:space="preserve"> н</w:t>
      </w:r>
      <w:r w:rsidR="004C57F5" w:rsidRPr="007E55BC">
        <w:rPr>
          <w:rFonts w:ascii="Times New Roman" w:hAnsi="Times New Roman" w:cs="Times New Roman"/>
          <w:sz w:val="28"/>
          <w:szCs w:val="28"/>
        </w:rPr>
        <w:t>аправлен</w:t>
      </w:r>
      <w:r w:rsidR="00EF6FC1" w:rsidRPr="007E55BC">
        <w:rPr>
          <w:rFonts w:ascii="Times New Roman" w:hAnsi="Times New Roman" w:cs="Times New Roman"/>
          <w:sz w:val="28"/>
          <w:szCs w:val="28"/>
        </w:rPr>
        <w:t>о</w:t>
      </w:r>
      <w:r w:rsidR="004C57F5" w:rsidRPr="007E55BC">
        <w:rPr>
          <w:rFonts w:ascii="Times New Roman" w:hAnsi="Times New Roman" w:cs="Times New Roman"/>
          <w:sz w:val="28"/>
          <w:szCs w:val="28"/>
        </w:rPr>
        <w:t xml:space="preserve"> на расширение сети детских физкультурно-оздоровительных клубов в общеобра</w:t>
      </w:r>
      <w:r w:rsidR="00502399" w:rsidRPr="007E55BC">
        <w:rPr>
          <w:rFonts w:ascii="Times New Roman" w:hAnsi="Times New Roman" w:cs="Times New Roman"/>
          <w:sz w:val="28"/>
          <w:szCs w:val="28"/>
        </w:rPr>
        <w:t>зовательных учреждениях РС (Я)</w:t>
      </w:r>
      <w:r w:rsidRPr="007E55BC">
        <w:rPr>
          <w:rFonts w:ascii="Times New Roman" w:hAnsi="Times New Roman" w:cs="Times New Roman"/>
          <w:sz w:val="28"/>
          <w:szCs w:val="28"/>
        </w:rPr>
        <w:t>, а</w:t>
      </w:r>
      <w:r w:rsidR="00502399" w:rsidRPr="007E55BC">
        <w:rPr>
          <w:rFonts w:ascii="Times New Roman" w:hAnsi="Times New Roman" w:cs="Times New Roman"/>
          <w:sz w:val="28"/>
          <w:szCs w:val="28"/>
        </w:rPr>
        <w:t xml:space="preserve"> также на организацию</w:t>
      </w:r>
      <w:r w:rsidR="004C57F5" w:rsidRPr="007E55B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EF6FC1" w:rsidRPr="007E55BC">
        <w:rPr>
          <w:rFonts w:ascii="Times New Roman" w:hAnsi="Times New Roman" w:cs="Times New Roman"/>
          <w:sz w:val="28"/>
          <w:szCs w:val="28"/>
        </w:rPr>
        <w:t>е</w:t>
      </w:r>
      <w:r w:rsidR="004C57F5" w:rsidRPr="007E55BC">
        <w:rPr>
          <w:rFonts w:ascii="Times New Roman" w:hAnsi="Times New Roman" w:cs="Times New Roman"/>
          <w:sz w:val="28"/>
          <w:szCs w:val="28"/>
        </w:rPr>
        <w:t xml:space="preserve"> школьного, муниципального, регионального этапов «Президентских состязаний» и «Президентские спортивные игры», введению в учебную программу учащихся 3-й урок физкультуры в неделю.</w:t>
      </w:r>
      <w:r w:rsidRPr="007E55BC">
        <w:rPr>
          <w:rFonts w:ascii="Times New Roman" w:hAnsi="Times New Roman" w:cs="Times New Roman"/>
          <w:sz w:val="28"/>
          <w:szCs w:val="28"/>
        </w:rPr>
        <w:t xml:space="preserve"> Сегодня в республике функционируют более 600 спортивных клубов по месту жительства.</w:t>
      </w:r>
    </w:p>
    <w:p w14:paraId="49680350" w14:textId="0A2EF89D" w:rsidR="001A3DCC" w:rsidRPr="007E55BC" w:rsidRDefault="006F73C6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В рамках исполнения поручения Президента Российской Федерации</w:t>
      </w:r>
      <w:r w:rsidR="00843348">
        <w:rPr>
          <w:rFonts w:ascii="Times New Roman" w:hAnsi="Times New Roman" w:cs="Times New Roman"/>
          <w:sz w:val="28"/>
          <w:szCs w:val="28"/>
        </w:rPr>
        <w:t xml:space="preserve"> </w:t>
      </w:r>
      <w:r w:rsidRPr="007E55BC">
        <w:rPr>
          <w:rFonts w:ascii="Times New Roman" w:hAnsi="Times New Roman" w:cs="Times New Roman"/>
          <w:sz w:val="28"/>
          <w:szCs w:val="28"/>
        </w:rPr>
        <w:t>2009 года по передаче детско-юношеских спортивных школ, осуществляющих подготовку олимпийского резерва, в ведение Минспорттуризма России</w:t>
      </w:r>
      <w:r w:rsidR="001A3DCC" w:rsidRPr="007E55BC">
        <w:rPr>
          <w:rFonts w:ascii="Times New Roman" w:hAnsi="Times New Roman" w:cs="Times New Roman"/>
          <w:sz w:val="28"/>
          <w:szCs w:val="28"/>
        </w:rPr>
        <w:t>,</w:t>
      </w:r>
      <w:r w:rsidRPr="007E55BC">
        <w:rPr>
          <w:rFonts w:ascii="Times New Roman" w:hAnsi="Times New Roman" w:cs="Times New Roman"/>
          <w:sz w:val="28"/>
          <w:szCs w:val="28"/>
        </w:rPr>
        <w:t xml:space="preserve"> </w:t>
      </w:r>
      <w:r w:rsidR="001A3DCC" w:rsidRPr="007E55BC">
        <w:rPr>
          <w:rFonts w:ascii="Times New Roman" w:hAnsi="Times New Roman" w:cs="Times New Roman"/>
          <w:sz w:val="28"/>
          <w:szCs w:val="28"/>
        </w:rPr>
        <w:t>Правительством Республики Саха (Якутия) принято</w:t>
      </w:r>
      <w:r w:rsidR="00506E6E" w:rsidRPr="007E55BC">
        <w:rPr>
          <w:rFonts w:ascii="Times New Roman" w:hAnsi="Times New Roman" w:cs="Times New Roman"/>
          <w:sz w:val="28"/>
          <w:szCs w:val="28"/>
        </w:rPr>
        <w:t xml:space="preserve"> распоряжение от 09</w:t>
      </w:r>
      <w:r w:rsidR="00D60CA4" w:rsidRPr="007E55BC">
        <w:rPr>
          <w:rFonts w:ascii="Times New Roman" w:hAnsi="Times New Roman" w:cs="Times New Roman"/>
          <w:sz w:val="28"/>
          <w:szCs w:val="28"/>
        </w:rPr>
        <w:t>.08.</w:t>
      </w:r>
      <w:r w:rsidR="00506E6E" w:rsidRPr="007E55BC">
        <w:rPr>
          <w:rFonts w:ascii="Times New Roman" w:hAnsi="Times New Roman" w:cs="Times New Roman"/>
          <w:sz w:val="28"/>
          <w:szCs w:val="28"/>
        </w:rPr>
        <w:t>2013</w:t>
      </w:r>
      <w:r w:rsidR="00843348">
        <w:rPr>
          <w:rFonts w:ascii="Times New Roman" w:hAnsi="Times New Roman" w:cs="Times New Roman"/>
          <w:sz w:val="28"/>
          <w:szCs w:val="28"/>
        </w:rPr>
        <w:t xml:space="preserve"> </w:t>
      </w:r>
      <w:r w:rsidR="00D60CA4" w:rsidRPr="007E55BC">
        <w:rPr>
          <w:rFonts w:ascii="Times New Roman" w:hAnsi="Times New Roman" w:cs="Times New Roman"/>
          <w:sz w:val="28"/>
          <w:szCs w:val="28"/>
        </w:rPr>
        <w:t>№</w:t>
      </w:r>
      <w:r w:rsidR="0034429E">
        <w:rPr>
          <w:rFonts w:ascii="Times New Roman" w:hAnsi="Times New Roman" w:cs="Times New Roman"/>
          <w:sz w:val="28"/>
          <w:szCs w:val="28"/>
        </w:rPr>
        <w:t> </w:t>
      </w:r>
      <w:r w:rsidR="00506E6E" w:rsidRPr="007E55BC">
        <w:rPr>
          <w:rFonts w:ascii="Times New Roman" w:hAnsi="Times New Roman" w:cs="Times New Roman"/>
          <w:sz w:val="28"/>
          <w:szCs w:val="28"/>
        </w:rPr>
        <w:t xml:space="preserve">859-р «О координации деятельности по развитию детско-юношеского спорта и системы подготовки спортивного резерва в Республике Саха (Якутия)». </w:t>
      </w:r>
    </w:p>
    <w:p w14:paraId="36540026" w14:textId="77777777" w:rsidR="004C3358" w:rsidRPr="007E55BC" w:rsidRDefault="004C3358" w:rsidP="007E55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Распоряжение направлено на разграничение полномочий Министерства спорта Республики Саха (Якутия) и Министерства образования Якутии в части определения полномочий по координации деятельности развития детско-юношеского спорта и подготовки спортивного резерва. Также рекомендовано муниципальным образованиям республики о возложении функции управления образования в части координации деятельности по развитию детско-юношеского спорта на структурные подразделения по физической культуре и спорту муниципального образования.</w:t>
      </w:r>
    </w:p>
    <w:p w14:paraId="4F967923" w14:textId="0D2E8E22" w:rsidR="004C3358" w:rsidRPr="007E55BC" w:rsidRDefault="0010010C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В целях выявления тала</w:t>
      </w:r>
      <w:r w:rsidR="004C3358" w:rsidRPr="007E55BC">
        <w:rPr>
          <w:rFonts w:ascii="Times New Roman" w:hAnsi="Times New Roman" w:cs="Times New Roman"/>
          <w:sz w:val="28"/>
          <w:szCs w:val="28"/>
        </w:rPr>
        <w:t>нтливых в спорте детей 22</w:t>
      </w:r>
      <w:r w:rsidR="00D60CA4" w:rsidRPr="007E55BC">
        <w:rPr>
          <w:rFonts w:ascii="Times New Roman" w:hAnsi="Times New Roman" w:cs="Times New Roman"/>
          <w:sz w:val="28"/>
          <w:szCs w:val="28"/>
        </w:rPr>
        <w:t>.11.</w:t>
      </w:r>
      <w:r w:rsidRPr="007E55BC">
        <w:rPr>
          <w:rFonts w:ascii="Times New Roman" w:hAnsi="Times New Roman" w:cs="Times New Roman"/>
          <w:sz w:val="28"/>
          <w:szCs w:val="28"/>
        </w:rPr>
        <w:t>2013</w:t>
      </w:r>
      <w:r w:rsidR="00D60CA4" w:rsidRPr="007E55BC">
        <w:rPr>
          <w:rFonts w:ascii="Times New Roman" w:hAnsi="Times New Roman" w:cs="Times New Roman"/>
          <w:sz w:val="28"/>
          <w:szCs w:val="28"/>
        </w:rPr>
        <w:t xml:space="preserve"> </w:t>
      </w:r>
      <w:r w:rsidRPr="007E55BC">
        <w:rPr>
          <w:rFonts w:ascii="Times New Roman" w:hAnsi="Times New Roman" w:cs="Times New Roman"/>
          <w:sz w:val="28"/>
          <w:szCs w:val="28"/>
        </w:rPr>
        <w:t>утверждено распоряжение Правительства РС (Я)</w:t>
      </w:r>
      <w:r w:rsidR="00D60CA4" w:rsidRPr="007E55BC">
        <w:rPr>
          <w:rFonts w:ascii="Times New Roman" w:hAnsi="Times New Roman" w:cs="Times New Roman"/>
          <w:sz w:val="28"/>
          <w:szCs w:val="28"/>
        </w:rPr>
        <w:t xml:space="preserve"> №</w:t>
      </w:r>
      <w:r w:rsidR="0034429E">
        <w:rPr>
          <w:rFonts w:ascii="Times New Roman" w:hAnsi="Times New Roman" w:cs="Times New Roman"/>
          <w:sz w:val="28"/>
          <w:szCs w:val="28"/>
        </w:rPr>
        <w:t> </w:t>
      </w:r>
      <w:r w:rsidR="00D60CA4" w:rsidRPr="007E55BC">
        <w:rPr>
          <w:rFonts w:ascii="Times New Roman" w:hAnsi="Times New Roman" w:cs="Times New Roman"/>
          <w:sz w:val="28"/>
          <w:szCs w:val="28"/>
        </w:rPr>
        <w:t>1255-р</w:t>
      </w:r>
      <w:r w:rsidRPr="007E55BC">
        <w:rPr>
          <w:rFonts w:ascii="Times New Roman" w:hAnsi="Times New Roman" w:cs="Times New Roman"/>
          <w:sz w:val="28"/>
          <w:szCs w:val="28"/>
        </w:rPr>
        <w:t xml:space="preserve"> «Об утверждении Плана </w:t>
      </w:r>
      <w:r w:rsidRPr="007E55BC">
        <w:rPr>
          <w:rFonts w:ascii="Times New Roman" w:hAnsi="Times New Roman" w:cs="Times New Roman"/>
          <w:sz w:val="28"/>
          <w:szCs w:val="28"/>
        </w:rPr>
        <w:lastRenderedPageBreak/>
        <w:t>мероприятий на 2013-2016 годы по совершенствованию сети секций массового детского спорта во всех населенных пунктах Республики Саха (Якутия) с системой выявления талантливых детей».</w:t>
      </w:r>
      <w:r w:rsidR="00D60CA4" w:rsidRPr="007E55BC">
        <w:rPr>
          <w:rFonts w:ascii="Times New Roman" w:hAnsi="Times New Roman" w:cs="Times New Roman"/>
          <w:sz w:val="28"/>
          <w:szCs w:val="28"/>
        </w:rPr>
        <w:t xml:space="preserve"> </w:t>
      </w:r>
      <w:r w:rsidR="004C3358" w:rsidRPr="007E55BC">
        <w:rPr>
          <w:rFonts w:ascii="Times New Roman" w:hAnsi="Times New Roman" w:cs="Times New Roman"/>
          <w:sz w:val="28"/>
          <w:szCs w:val="28"/>
        </w:rPr>
        <w:t>Распоряжение направлено на создание сети летних спортивных лагерей и обеспечения круглогодичной непрерывной системы подготовки юных спортсменов</w:t>
      </w:r>
      <w:r w:rsidR="00502399" w:rsidRPr="007E55BC">
        <w:rPr>
          <w:rFonts w:ascii="Times New Roman" w:hAnsi="Times New Roman" w:cs="Times New Roman"/>
          <w:sz w:val="28"/>
          <w:szCs w:val="28"/>
        </w:rPr>
        <w:t>.</w:t>
      </w:r>
    </w:p>
    <w:p w14:paraId="7B4BD76D" w14:textId="77777777" w:rsidR="001A3DCC" w:rsidRPr="007E55BC" w:rsidRDefault="001A3DCC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Так</w:t>
      </w:r>
      <w:r w:rsidR="00142C8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начиная с 2014 года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, созданная</w:t>
      </w:r>
      <w:r w:rsidR="0010010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нормативно правовая база в сфере детского спорта, выходит</w:t>
      </w:r>
      <w:r w:rsidR="00A810D8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на новый уровень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– модернизация системы подготовки спортивного резерва.</w:t>
      </w:r>
    </w:p>
    <w:p w14:paraId="27947BBE" w14:textId="4192D7E2" w:rsidR="001A6A95" w:rsidRPr="007E55BC" w:rsidRDefault="001A3DCC" w:rsidP="007E55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В</w:t>
      </w:r>
      <w:r w:rsidR="0010010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целях </w:t>
      </w:r>
      <w:r w:rsidR="00D60CA4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координации</w:t>
      </w:r>
      <w:r w:rsidR="0010010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системы подготовки спортивного резерва региона распоряжением Правительства Ре</w:t>
      </w:r>
      <w:r w:rsidR="004C3358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спублики Саха (Якутия) от 30</w:t>
      </w:r>
      <w:r w:rsidR="001A6A95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.12.</w:t>
      </w:r>
      <w:r w:rsidR="0010010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2013 №</w:t>
      </w:r>
      <w:r w:rsidR="0034429E">
        <w:rPr>
          <w:rFonts w:ascii="Times New Roman" w:hAnsi="Times New Roman" w:cs="Times New Roman"/>
          <w:color w:val="000000"/>
          <w:kern w:val="24"/>
          <w:sz w:val="28"/>
          <w:szCs w:val="28"/>
        </w:rPr>
        <w:t> </w:t>
      </w:r>
      <w:r w:rsidR="0010010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1488-р создано государственное бюджетное учреждение Республики Саха (Якутия) «Республиканский центр подготовки спортивного резерва». </w:t>
      </w:r>
    </w:p>
    <w:p w14:paraId="065BE757" w14:textId="77777777" w:rsidR="001A6A95" w:rsidRPr="007E55BC" w:rsidRDefault="0010010C" w:rsidP="007E55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Основной целью, которой является </w:t>
      </w:r>
      <w:r w:rsidR="00502399" w:rsidRPr="007E55BC">
        <w:rPr>
          <w:rFonts w:ascii="Times New Roman" w:hAnsi="Times New Roman" w:cs="Times New Roman"/>
          <w:sz w:val="28"/>
          <w:szCs w:val="28"/>
        </w:rPr>
        <w:t>организация системы управления, анализа, прогнозирования и планирования развития детско-юношеского спорта и подготовки спортивного резерва региона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502399" w:rsidRPr="007E55BC">
        <w:rPr>
          <w:rFonts w:ascii="Times New Roman" w:hAnsi="Times New Roman" w:cs="Times New Roman"/>
          <w:sz w:val="28"/>
          <w:szCs w:val="28"/>
        </w:rPr>
        <w:t xml:space="preserve">Создание единой системы подготовки спортивного резерва Республики Саха (Якутия), выявление, отбор и поддержка одаренных в спорте детей, формирование сборной команды РС (Я) по видам спорта среди юношей и девушек по трем возрастным категориям и обеспечение подготовки и участия к официальным стартам ДВФО, России, Европы и мира, проведение Первенств Республики Саха (Якутия) по видам спорта среди юношей и девушек по трем возрастным категориям. 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Так</w:t>
      </w:r>
      <w:r w:rsidR="001A3DC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им образом</w:t>
      </w:r>
      <w:r w:rsidR="0035036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1A3DC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руководством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республики четко поставлена слаженная система и механизм </w:t>
      </w:r>
      <w:r w:rsidR="001A3DC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развития детско-юношеского спорта и подготовки спортивного резерва </w:t>
      </w:r>
      <w:r w:rsidR="001A6A95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 </w:t>
      </w:r>
      <w:r w:rsidR="001A3DC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регион</w:t>
      </w:r>
      <w:r w:rsidR="001A6A95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е</w:t>
      </w:r>
      <w:r w:rsidR="001A3DC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</w:p>
    <w:p w14:paraId="0EC6BABE" w14:textId="37BB2056" w:rsidR="00350361" w:rsidRPr="007E55BC" w:rsidRDefault="00506E6E" w:rsidP="007E55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В 2014 году распоряжением Главы Республики Саха (Якутия) от 13</w:t>
      </w:r>
      <w:r w:rsidR="001A6A95" w:rsidRPr="007E55BC">
        <w:rPr>
          <w:rFonts w:ascii="Times New Roman" w:hAnsi="Times New Roman" w:cs="Times New Roman"/>
          <w:sz w:val="28"/>
          <w:szCs w:val="28"/>
        </w:rPr>
        <w:t>.05.</w:t>
      </w:r>
      <w:r w:rsidRPr="007E55BC">
        <w:rPr>
          <w:rFonts w:ascii="Times New Roman" w:hAnsi="Times New Roman" w:cs="Times New Roman"/>
          <w:sz w:val="28"/>
          <w:szCs w:val="28"/>
        </w:rPr>
        <w:t xml:space="preserve">2014 </w:t>
      </w:r>
      <w:r w:rsidR="001A6A95" w:rsidRPr="007E55BC">
        <w:rPr>
          <w:rFonts w:ascii="Times New Roman" w:hAnsi="Times New Roman" w:cs="Times New Roman"/>
          <w:sz w:val="28"/>
          <w:szCs w:val="28"/>
        </w:rPr>
        <w:t>№</w:t>
      </w:r>
      <w:r w:rsidR="0034429E">
        <w:rPr>
          <w:rFonts w:ascii="Times New Roman" w:hAnsi="Times New Roman" w:cs="Times New Roman"/>
          <w:sz w:val="28"/>
          <w:szCs w:val="28"/>
        </w:rPr>
        <w:t> </w:t>
      </w:r>
      <w:r w:rsidRPr="007E55BC">
        <w:rPr>
          <w:rFonts w:ascii="Times New Roman" w:hAnsi="Times New Roman" w:cs="Times New Roman"/>
          <w:sz w:val="28"/>
          <w:szCs w:val="28"/>
        </w:rPr>
        <w:t xml:space="preserve">420-РГ </w:t>
      </w:r>
      <w:r w:rsidR="001A3DCC" w:rsidRPr="007E55BC">
        <w:rPr>
          <w:rFonts w:ascii="Times New Roman" w:hAnsi="Times New Roman" w:cs="Times New Roman"/>
          <w:sz w:val="28"/>
          <w:szCs w:val="28"/>
        </w:rPr>
        <w:t>принята</w:t>
      </w:r>
      <w:r w:rsidRPr="007E55BC">
        <w:rPr>
          <w:rFonts w:ascii="Times New Roman" w:hAnsi="Times New Roman" w:cs="Times New Roman"/>
          <w:sz w:val="28"/>
          <w:szCs w:val="28"/>
        </w:rPr>
        <w:t xml:space="preserve"> </w:t>
      </w:r>
      <w:r w:rsidR="00A9285B" w:rsidRPr="007E55BC">
        <w:rPr>
          <w:rFonts w:ascii="Times New Roman" w:hAnsi="Times New Roman" w:cs="Times New Roman"/>
          <w:sz w:val="28"/>
          <w:szCs w:val="28"/>
        </w:rPr>
        <w:t>«</w:t>
      </w:r>
      <w:r w:rsidRPr="007E55BC">
        <w:rPr>
          <w:rFonts w:ascii="Times New Roman" w:hAnsi="Times New Roman" w:cs="Times New Roman"/>
          <w:sz w:val="28"/>
          <w:szCs w:val="28"/>
        </w:rPr>
        <w:t>Концепция развития детско-юношеского спорта в Республике Саха (Якутия) на 2014-2021 годы</w:t>
      </w:r>
      <w:r w:rsidR="00A9285B" w:rsidRPr="007E55BC">
        <w:rPr>
          <w:rFonts w:ascii="Times New Roman" w:hAnsi="Times New Roman" w:cs="Times New Roman"/>
          <w:sz w:val="28"/>
          <w:szCs w:val="28"/>
        </w:rPr>
        <w:t>»</w:t>
      </w:r>
      <w:r w:rsidRPr="007E55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F6BF18" w14:textId="77777777" w:rsidR="00341AB6" w:rsidRPr="007E55BC" w:rsidRDefault="00341AB6" w:rsidP="007E55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Концепция представляет собой систему взглядов в области физической культуры и спорта, определяющих цели, задачи, основные направления деятельности, меры и механизм контроля достижения цели и задач в перспективе до 2021 года.</w:t>
      </w:r>
    </w:p>
    <w:p w14:paraId="0DE7EEA7" w14:textId="0D6B6729" w:rsidR="001A3DCC" w:rsidRPr="007E55BC" w:rsidRDefault="00506E6E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bCs/>
          <w:sz w:val="28"/>
          <w:szCs w:val="28"/>
        </w:rPr>
        <w:lastRenderedPageBreak/>
        <w:t>Основным регламентирующим документом модернизации системы подготовки спортивного резерва является Указ Главы Республики Саха (Якутия) от 26</w:t>
      </w:r>
      <w:r w:rsidR="001A6A95" w:rsidRPr="007E55BC">
        <w:rPr>
          <w:rFonts w:ascii="Times New Roman" w:hAnsi="Times New Roman" w:cs="Times New Roman"/>
          <w:bCs/>
          <w:sz w:val="28"/>
          <w:szCs w:val="28"/>
        </w:rPr>
        <w:t>.10.</w:t>
      </w:r>
      <w:r w:rsidRPr="007E55BC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="001A6A95" w:rsidRPr="007E55BC">
        <w:rPr>
          <w:rFonts w:ascii="Times New Roman" w:hAnsi="Times New Roman" w:cs="Times New Roman"/>
          <w:bCs/>
          <w:sz w:val="28"/>
          <w:szCs w:val="28"/>
        </w:rPr>
        <w:t>№</w:t>
      </w:r>
      <w:r w:rsidR="0034429E">
        <w:rPr>
          <w:rFonts w:ascii="Times New Roman" w:hAnsi="Times New Roman" w:cs="Times New Roman"/>
          <w:bCs/>
          <w:sz w:val="28"/>
          <w:szCs w:val="28"/>
        </w:rPr>
        <w:t> </w:t>
      </w:r>
      <w:r w:rsidRPr="007E55BC">
        <w:rPr>
          <w:rFonts w:ascii="Times New Roman" w:hAnsi="Times New Roman" w:cs="Times New Roman"/>
          <w:bCs/>
          <w:sz w:val="28"/>
          <w:szCs w:val="28"/>
        </w:rPr>
        <w:t xml:space="preserve">1452 «О модернизации системы подготовки спортивного резерва Республики Саха (Якутия)», где Глава </w:t>
      </w:r>
      <w:r w:rsidR="00341AB6" w:rsidRPr="007E55BC">
        <w:rPr>
          <w:rFonts w:ascii="Times New Roman" w:hAnsi="Times New Roman" w:cs="Times New Roman"/>
          <w:bCs/>
          <w:sz w:val="28"/>
          <w:szCs w:val="28"/>
        </w:rPr>
        <w:t>постановил</w:t>
      </w:r>
      <w:r w:rsidRPr="007E55B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E55BC">
        <w:rPr>
          <w:rFonts w:ascii="Times New Roman" w:hAnsi="Times New Roman" w:cs="Times New Roman"/>
          <w:sz w:val="28"/>
          <w:szCs w:val="28"/>
        </w:rPr>
        <w:t>ровести модернизацию системы подготовки спортивного ре</w:t>
      </w:r>
      <w:r w:rsidR="00350361" w:rsidRPr="007E55BC">
        <w:rPr>
          <w:rFonts w:ascii="Times New Roman" w:hAnsi="Times New Roman" w:cs="Times New Roman"/>
          <w:sz w:val="28"/>
          <w:szCs w:val="28"/>
        </w:rPr>
        <w:t>зерва Республики Саха (Якутия).</w:t>
      </w:r>
    </w:p>
    <w:p w14:paraId="15BB3577" w14:textId="77777777" w:rsidR="009745D5" w:rsidRPr="007E55BC" w:rsidRDefault="009745D5" w:rsidP="007E55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Подготовка качественного спортивного резерва является стратегической задачей, объединяющей все заинтересованные общественные и государственные институты. Основным условием ее успешного решения является формирование системы, которая позволит обеспечить отбор достаточного количества спортсменов, способных войти в составы сборных команд региона и России. Важная роль в достижении этой задачи отводится не только федеральным и региональным органам исполнительной власти, но также и органам местного самоуправления. Только обеспечив межотраслевое и межведомственное взаимодействие, мы сможем добиться высоких результатов.</w:t>
      </w:r>
    </w:p>
    <w:p w14:paraId="49FEE3EE" w14:textId="77777777" w:rsidR="004C5574" w:rsidRPr="007E55BC" w:rsidRDefault="001A3DCC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 xml:space="preserve">В целях обеспечения круглогодичного, непрерывного тренировочного процесса </w:t>
      </w:r>
      <w:r w:rsidR="00341AB6" w:rsidRPr="007E55BC">
        <w:rPr>
          <w:rFonts w:ascii="Times New Roman" w:hAnsi="Times New Roman" w:cs="Times New Roman"/>
          <w:sz w:val="28"/>
          <w:szCs w:val="28"/>
        </w:rPr>
        <w:t>для достижения высоких спортивных результатов и подготовки спортивного резерва Республики Саха (Якутия) от 07</w:t>
      </w:r>
      <w:r w:rsidR="001A6A95" w:rsidRPr="007E55BC">
        <w:rPr>
          <w:rFonts w:ascii="Times New Roman" w:hAnsi="Times New Roman" w:cs="Times New Roman"/>
          <w:sz w:val="28"/>
          <w:szCs w:val="28"/>
        </w:rPr>
        <w:t>.12.</w:t>
      </w:r>
      <w:r w:rsidR="00341AB6" w:rsidRPr="007E55BC">
        <w:rPr>
          <w:rFonts w:ascii="Times New Roman" w:hAnsi="Times New Roman" w:cs="Times New Roman"/>
          <w:sz w:val="28"/>
          <w:szCs w:val="28"/>
        </w:rPr>
        <w:t>2016</w:t>
      </w:r>
      <w:r w:rsidR="0010010C" w:rsidRPr="007E55BC">
        <w:rPr>
          <w:rFonts w:ascii="Times New Roman" w:hAnsi="Times New Roman" w:cs="Times New Roman"/>
          <w:sz w:val="28"/>
          <w:szCs w:val="28"/>
        </w:rPr>
        <w:t xml:space="preserve"> № 1510-р вышло распоряжение Правительства РС (Я) «О развитии непрерывной системы подготовки спортивного резерва Республики Саха (Якутия)». </w:t>
      </w:r>
    </w:p>
    <w:p w14:paraId="551B52B8" w14:textId="688DDA43" w:rsidR="00341AB6" w:rsidRPr="007E55BC" w:rsidRDefault="00341AB6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13</w:t>
      </w:r>
      <w:r w:rsidR="001A6A95" w:rsidRPr="007E55BC">
        <w:rPr>
          <w:rFonts w:ascii="Times New Roman" w:hAnsi="Times New Roman" w:cs="Times New Roman"/>
          <w:sz w:val="28"/>
          <w:szCs w:val="28"/>
        </w:rPr>
        <w:t>.08.</w:t>
      </w:r>
      <w:r w:rsidR="00394B14" w:rsidRPr="007E55BC">
        <w:rPr>
          <w:rFonts w:ascii="Times New Roman" w:hAnsi="Times New Roman" w:cs="Times New Roman"/>
          <w:sz w:val="28"/>
          <w:szCs w:val="28"/>
        </w:rPr>
        <w:t>2018 №</w:t>
      </w:r>
      <w:r w:rsidR="0034429E">
        <w:rPr>
          <w:rFonts w:ascii="Times New Roman" w:hAnsi="Times New Roman" w:cs="Times New Roman"/>
          <w:sz w:val="28"/>
          <w:szCs w:val="28"/>
        </w:rPr>
        <w:t> </w:t>
      </w:r>
      <w:r w:rsidR="00394B14" w:rsidRPr="007E55BC">
        <w:rPr>
          <w:rFonts w:ascii="Times New Roman" w:hAnsi="Times New Roman" w:cs="Times New Roman"/>
          <w:sz w:val="28"/>
          <w:szCs w:val="28"/>
        </w:rPr>
        <w:t xml:space="preserve">920-р </w:t>
      </w:r>
      <w:r w:rsidR="004C5574" w:rsidRPr="007E55BC">
        <w:rPr>
          <w:rFonts w:ascii="Times New Roman" w:hAnsi="Times New Roman" w:cs="Times New Roman"/>
          <w:sz w:val="28"/>
          <w:szCs w:val="28"/>
        </w:rPr>
        <w:t>вышло распоряжение</w:t>
      </w:r>
      <w:r w:rsidR="00394B14" w:rsidRPr="007E55BC">
        <w:rPr>
          <w:rFonts w:ascii="Times New Roman" w:hAnsi="Times New Roman" w:cs="Times New Roman"/>
          <w:sz w:val="28"/>
          <w:szCs w:val="28"/>
        </w:rPr>
        <w:t xml:space="preserve"> Правительства Республики Саха (Якутия) «О мерах по модернизации системы подготовки спортивного резерва Республики Саха (Якутия)». </w:t>
      </w:r>
    </w:p>
    <w:p w14:paraId="14413B1B" w14:textId="526E9346" w:rsidR="00341AB6" w:rsidRPr="007E55BC" w:rsidRDefault="00A9285B" w:rsidP="007E55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 xml:space="preserve">В рамках федерального </w:t>
      </w:r>
      <w:r w:rsidRPr="007E55BC">
        <w:rPr>
          <w:rFonts w:ascii="Times New Roman" w:hAnsi="Times New Roman" w:cs="Times New Roman"/>
          <w:sz w:val="28"/>
          <w:szCs w:val="28"/>
          <w:highlight w:val="white"/>
        </w:rPr>
        <w:t>проекта «Успех каждому ребенку» национального проекта «Демография» и «Образование» подписан</w:t>
      </w:r>
      <w:r w:rsidR="001A6A95" w:rsidRPr="007E55BC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7E55BC">
        <w:rPr>
          <w:rFonts w:ascii="Times New Roman" w:hAnsi="Times New Roman" w:cs="Times New Roman"/>
          <w:sz w:val="28"/>
          <w:szCs w:val="28"/>
          <w:highlight w:val="white"/>
        </w:rPr>
        <w:t xml:space="preserve"> распоряжение </w:t>
      </w:r>
      <w:r w:rsidRPr="007E55BC">
        <w:rPr>
          <w:rFonts w:ascii="Times New Roman" w:hAnsi="Times New Roman" w:cs="Times New Roman"/>
          <w:sz w:val="28"/>
          <w:szCs w:val="28"/>
        </w:rPr>
        <w:t>Главы Республики Саха (Якутия) от 05</w:t>
      </w:r>
      <w:r w:rsidR="001A6A95" w:rsidRPr="007E55BC">
        <w:rPr>
          <w:rFonts w:ascii="Times New Roman" w:hAnsi="Times New Roman" w:cs="Times New Roman"/>
          <w:sz w:val="28"/>
          <w:szCs w:val="28"/>
        </w:rPr>
        <w:t>.07.</w:t>
      </w:r>
      <w:r w:rsidRPr="007E55BC">
        <w:rPr>
          <w:rFonts w:ascii="Times New Roman" w:hAnsi="Times New Roman" w:cs="Times New Roman"/>
          <w:sz w:val="28"/>
          <w:szCs w:val="28"/>
        </w:rPr>
        <w:t xml:space="preserve"> 2019 №</w:t>
      </w:r>
      <w:r w:rsidR="0034429E">
        <w:rPr>
          <w:rFonts w:ascii="Times New Roman" w:hAnsi="Times New Roman" w:cs="Times New Roman"/>
          <w:sz w:val="28"/>
          <w:szCs w:val="28"/>
        </w:rPr>
        <w:t> </w:t>
      </w:r>
      <w:r w:rsidRPr="007E55BC">
        <w:rPr>
          <w:rFonts w:ascii="Times New Roman" w:hAnsi="Times New Roman" w:cs="Times New Roman"/>
          <w:sz w:val="28"/>
          <w:szCs w:val="28"/>
        </w:rPr>
        <w:t xml:space="preserve">502-РГ «Создание регионального центра выявления и поддержки одаренных детей РС (Я)». </w:t>
      </w:r>
      <w:r w:rsidR="001A6A95" w:rsidRPr="007E55BC">
        <w:rPr>
          <w:rFonts w:ascii="Times New Roman" w:hAnsi="Times New Roman" w:cs="Times New Roman"/>
          <w:sz w:val="28"/>
          <w:szCs w:val="28"/>
        </w:rPr>
        <w:t>Данным р</w:t>
      </w:r>
      <w:r w:rsidR="00341AB6" w:rsidRPr="007E55BC">
        <w:rPr>
          <w:rFonts w:ascii="Times New Roman" w:hAnsi="Times New Roman" w:cs="Times New Roman"/>
          <w:sz w:val="28"/>
          <w:szCs w:val="28"/>
        </w:rPr>
        <w:t>аспоряжение</w:t>
      </w:r>
      <w:r w:rsidRPr="007E55BC">
        <w:rPr>
          <w:rFonts w:ascii="Times New Roman" w:hAnsi="Times New Roman" w:cs="Times New Roman"/>
          <w:sz w:val="28"/>
          <w:szCs w:val="28"/>
        </w:rPr>
        <w:t>м</w:t>
      </w:r>
      <w:r w:rsidR="00341AB6" w:rsidRPr="007E55BC">
        <w:rPr>
          <w:rFonts w:ascii="Times New Roman" w:hAnsi="Times New Roman" w:cs="Times New Roman"/>
          <w:sz w:val="28"/>
          <w:szCs w:val="28"/>
        </w:rPr>
        <w:t xml:space="preserve"> ГБУ РС (Я) «Республиканский центр подготовки спортивного резерва» определен опорной площадкой </w:t>
      </w:r>
      <w:r w:rsidRPr="007E55BC">
        <w:rPr>
          <w:rFonts w:ascii="Times New Roman" w:hAnsi="Times New Roman" w:cs="Times New Roman"/>
          <w:sz w:val="28"/>
          <w:szCs w:val="28"/>
        </w:rPr>
        <w:t xml:space="preserve">по направлению «Спорт». Основной задачей является </w:t>
      </w:r>
      <w:r w:rsidRPr="007E55BC">
        <w:rPr>
          <w:rFonts w:ascii="Times New Roman" w:hAnsi="Times New Roman" w:cs="Times New Roman"/>
          <w:sz w:val="28"/>
          <w:szCs w:val="28"/>
          <w:highlight w:val="white"/>
        </w:rPr>
        <w:t>выявлени</w:t>
      </w:r>
      <w:r w:rsidR="00EF6FC1" w:rsidRPr="007E55BC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7E55BC">
        <w:rPr>
          <w:rFonts w:ascii="Times New Roman" w:hAnsi="Times New Roman" w:cs="Times New Roman"/>
          <w:sz w:val="28"/>
          <w:szCs w:val="28"/>
          <w:highlight w:val="white"/>
        </w:rPr>
        <w:t xml:space="preserve"> и поддержка одаренных детей </w:t>
      </w:r>
      <w:r w:rsidRPr="007E55BC">
        <w:rPr>
          <w:rFonts w:ascii="Times New Roman" w:hAnsi="Times New Roman" w:cs="Times New Roman"/>
          <w:sz w:val="28"/>
          <w:szCs w:val="28"/>
        </w:rPr>
        <w:t>РС (Я)</w:t>
      </w:r>
      <w:r w:rsidR="00341AB6" w:rsidRPr="007E55BC">
        <w:rPr>
          <w:rFonts w:ascii="Times New Roman" w:hAnsi="Times New Roman" w:cs="Times New Roman"/>
          <w:sz w:val="28"/>
          <w:szCs w:val="28"/>
        </w:rPr>
        <w:t>.</w:t>
      </w:r>
    </w:p>
    <w:p w14:paraId="043316D4" w14:textId="77777777" w:rsidR="009745D5" w:rsidRPr="007E55BC" w:rsidRDefault="00394B14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Таким образом, Республика Саха (</w:t>
      </w:r>
      <w:r w:rsidR="003A214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Якутия) выполнила п.п. Д п. 1 Пр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-759 перечня поручений Президента Российской Федерации Владимира Владимировича Путина </w:t>
      </w:r>
      <w:r w:rsidR="00017E26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по итогам заседания Совета при Президенте Российской Федерации по развитию физической культуры и спорта 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от 30</w:t>
      </w:r>
      <w:r w:rsidR="001A6A95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.04.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2019 «Создание и развитие региональных центров подготовки спортивного резерва»</w:t>
      </w:r>
      <w:r w:rsidR="004C5574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этим систематизировано и централизовано </w:t>
      </w:r>
      <w:r w:rsidR="00142C8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система </w:t>
      </w:r>
      <w:r w:rsidR="004C5574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подготовки спортивного резерва</w:t>
      </w:r>
      <w:r w:rsidR="007E56C7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  <w:r w:rsidR="004C5574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2A1F96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Республика готова стать пилотным регионам Министерства спорта России по деятельности Реги</w:t>
      </w:r>
      <w:r w:rsidR="001A6A95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о</w:t>
      </w:r>
      <w:r w:rsidR="002A1F96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нальных центров подготовки спортивного резерва.</w:t>
      </w:r>
    </w:p>
    <w:p w14:paraId="36FF80FB" w14:textId="77777777" w:rsidR="001A6E28" w:rsidRPr="007E55BC" w:rsidRDefault="001A6E28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Основные цели, задачи и направления деятельности ГБУ РС (Я) «</w:t>
      </w:r>
      <w:r w:rsidR="00EA6CE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Р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еспубликанский центр подготовки спортивного резерва»:</w:t>
      </w:r>
    </w:p>
    <w:p w14:paraId="0303FF58" w14:textId="77777777" w:rsidR="00EA6CEC" w:rsidRPr="007E55BC" w:rsidRDefault="00EA6CEC" w:rsidP="007E55BC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Развитие физической культуры и спорта в сфере детско-юношеского спорта;</w:t>
      </w:r>
    </w:p>
    <w:p w14:paraId="4B67847F" w14:textId="77777777" w:rsidR="00EA6CEC" w:rsidRPr="007E55BC" w:rsidRDefault="00EA6CEC" w:rsidP="007E55BC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Организация системы управления, анализа, прогнозирования и планирования развития детско-юношеского спорта и подготовки спортивного резерва в РС (Я);</w:t>
      </w:r>
    </w:p>
    <w:p w14:paraId="5D52D873" w14:textId="77777777" w:rsidR="00EA6CEC" w:rsidRPr="007E55BC" w:rsidRDefault="00EA6CEC" w:rsidP="007E55BC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Координация деятельности физкультурно-спортивных организаций Республики Саха (Якутия) в части подготовки спортивного резерва;</w:t>
      </w:r>
    </w:p>
    <w:p w14:paraId="4E469C3A" w14:textId="77777777" w:rsidR="00EA6CEC" w:rsidRPr="007E55BC" w:rsidRDefault="00EA6CEC" w:rsidP="007E55BC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Организация и обеспечение экспериментальной и инновационной деятельности в области физической культуры и спорта;</w:t>
      </w:r>
    </w:p>
    <w:p w14:paraId="05E43EDB" w14:textId="77777777" w:rsidR="00EA6CEC" w:rsidRPr="007E55BC" w:rsidRDefault="00EA6CEC" w:rsidP="007E55BC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Организация мероприятий по выявлению и поддержки одаренных детей;</w:t>
      </w:r>
    </w:p>
    <w:p w14:paraId="204C0C9C" w14:textId="066BF171" w:rsidR="00EA6CEC" w:rsidRPr="007E55BC" w:rsidRDefault="00EA6CEC" w:rsidP="007E55BC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Организация централизованных тренировочных сборов сборных команд Республики Саха (Якутия) по трем возрастным категориям: (10–13 лет, 14–15 лет, 16–17 лет) по видам спорта;</w:t>
      </w:r>
    </w:p>
    <w:p w14:paraId="208C873A" w14:textId="51548762" w:rsidR="00EA6CEC" w:rsidRPr="007E55BC" w:rsidRDefault="00EA6CEC" w:rsidP="007E55BC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Обеспечение участия сборных команд Республики Саха (Якутия) по трем возрастным категориям: (10–13 лет, 14–15 лет, 16–17 лет) по видам спорта в выездных спортивных соревнованиях ДФО, России, Европы и мира;</w:t>
      </w:r>
    </w:p>
    <w:p w14:paraId="4A2C8BA5" w14:textId="53D511FD" w:rsidR="002A1F96" w:rsidRPr="007E55BC" w:rsidRDefault="00EA6CEC" w:rsidP="007E55BC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Организация и проведение Первенств Республики Саха (Якутия) среди юношей и девушек по трем возрастным категориям (10–13 лет, 14–15 лет, 16–17 лет)</w:t>
      </w:r>
      <w:r w:rsidR="002A1F96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14:paraId="5FAB9ACB" w14:textId="77777777" w:rsidR="00A9285B" w:rsidRPr="007E55BC" w:rsidRDefault="007E56C7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Подготовка спортивного резерва республики четко разделяется от спорта высших достижений.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4C5574" w:rsidRPr="007E55BC">
        <w:rPr>
          <w:rFonts w:ascii="Times New Roman" w:hAnsi="Times New Roman" w:cs="Times New Roman"/>
          <w:sz w:val="28"/>
          <w:szCs w:val="28"/>
        </w:rPr>
        <w:t>На сегодня в спортивные сборные</w:t>
      </w:r>
      <w:r w:rsidR="00394B14" w:rsidRPr="007E55BC">
        <w:rPr>
          <w:rFonts w:ascii="Times New Roman" w:hAnsi="Times New Roman" w:cs="Times New Roman"/>
          <w:sz w:val="28"/>
          <w:szCs w:val="28"/>
        </w:rPr>
        <w:t xml:space="preserve"> команды Российской Федерации </w:t>
      </w:r>
      <w:r w:rsidR="00AA2F95" w:rsidRPr="007E55BC">
        <w:rPr>
          <w:rFonts w:ascii="Times New Roman" w:hAnsi="Times New Roman" w:cs="Times New Roman"/>
          <w:sz w:val="28"/>
          <w:szCs w:val="28"/>
        </w:rPr>
        <w:t>категория юноши и девушки</w:t>
      </w:r>
      <w:r w:rsidR="00E11551" w:rsidRPr="007E55BC">
        <w:rPr>
          <w:rFonts w:ascii="Times New Roman" w:hAnsi="Times New Roman" w:cs="Times New Roman"/>
          <w:sz w:val="28"/>
          <w:szCs w:val="28"/>
        </w:rPr>
        <w:t xml:space="preserve"> включены 81 юных спортсменов </w:t>
      </w:r>
      <w:r w:rsidR="00AA2F95" w:rsidRPr="007E55BC">
        <w:rPr>
          <w:rFonts w:ascii="Times New Roman" w:hAnsi="Times New Roman" w:cs="Times New Roman"/>
          <w:sz w:val="28"/>
          <w:szCs w:val="28"/>
        </w:rPr>
        <w:t>по 9 видам спорта.</w:t>
      </w:r>
      <w:r w:rsidR="009745D5" w:rsidRPr="007E55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9171F" w14:textId="77777777" w:rsidR="006E609B" w:rsidRDefault="009745D5" w:rsidP="007E55B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E55BC">
        <w:rPr>
          <w:rFonts w:ascii="Times New Roman" w:hAnsi="Times New Roman" w:cs="Times New Roman"/>
          <w:sz w:val="28"/>
          <w:szCs w:val="28"/>
        </w:rPr>
        <w:t xml:space="preserve">С начала модернизации системы подготовки спортивного резерва с 2013 года 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сборными командами Республики Саха (Якутия) по видам спорта среди юношей и девушек в официальных стартах ДФО, России, Европы и мира завоевано всего 3 220 медалей, в том числе</w:t>
      </w:r>
      <w:r w:rsidR="006E609B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14:paraId="357279C0" w14:textId="77777777" w:rsidR="006E609B" w:rsidRPr="006E609B" w:rsidRDefault="009745D5" w:rsidP="006E609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E60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золото – 1 026, </w:t>
      </w:r>
    </w:p>
    <w:p w14:paraId="65E48F9D" w14:textId="77777777" w:rsidR="006E609B" w:rsidRPr="006E609B" w:rsidRDefault="009745D5" w:rsidP="006E609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E60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серебро – 953, </w:t>
      </w:r>
    </w:p>
    <w:p w14:paraId="555E455F" w14:textId="03B5860F" w:rsidR="0013124E" w:rsidRPr="006E609B" w:rsidRDefault="009745D5" w:rsidP="006E609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E60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бронза – 1 241. </w:t>
      </w:r>
    </w:p>
    <w:p w14:paraId="1C982F5F" w14:textId="77777777" w:rsidR="009745D5" w:rsidRPr="007E55BC" w:rsidRDefault="009745D5" w:rsidP="007E55B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основной и резервные составы юношеских и юниорских спортивных сборных команд Российской Федерации по видам спорта, </w:t>
      </w:r>
      <w:proofErr w:type="gramStart"/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3124E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инистра спорта Российской Федерации, включены 381 юный спортсмен. Подготовлен</w:t>
      </w:r>
      <w:r w:rsidR="0013124E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65 мастеров спорта Р</w:t>
      </w:r>
      <w:r w:rsidR="0013124E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оссии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612 кандидатов мастера спорта. </w:t>
      </w:r>
    </w:p>
    <w:p w14:paraId="155E0B88" w14:textId="3AA40774" w:rsidR="00394B14" w:rsidRPr="007E55BC" w:rsidRDefault="009745D5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Если в 2013 году в республике было всего 1 спортивная школа олимпийского резерва, то в 2019 году их стало 9. В 2013 году число занимающихся в спортивных школах составило 33 814 детей, то сегодня 37 360</w:t>
      </w:r>
      <w:r w:rsidR="0084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5BC">
        <w:rPr>
          <w:rFonts w:ascii="Times New Roman" w:hAnsi="Times New Roman" w:cs="Times New Roman"/>
          <w:sz w:val="28"/>
          <w:szCs w:val="28"/>
        </w:rPr>
        <w:t>спорсменов</w:t>
      </w:r>
      <w:proofErr w:type="spellEnd"/>
      <w:r w:rsidRPr="007E55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D26D7" w14:textId="4C97175E" w:rsidR="0013124E" w:rsidRPr="007E55BC" w:rsidRDefault="009745D5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В 2013 году сборными командами региона в официальных стартах ДФО, России, Европы и мира было завоевано 173 медалей</w:t>
      </w:r>
      <w:r w:rsidR="00A9285B" w:rsidRPr="007E55BC">
        <w:rPr>
          <w:rFonts w:ascii="Times New Roman" w:hAnsi="Times New Roman" w:cs="Times New Roman"/>
          <w:sz w:val="28"/>
          <w:szCs w:val="28"/>
        </w:rPr>
        <w:t>, показ</w:t>
      </w:r>
      <w:r w:rsidR="0013124E" w:rsidRPr="007E55BC">
        <w:rPr>
          <w:rFonts w:ascii="Times New Roman" w:hAnsi="Times New Roman" w:cs="Times New Roman"/>
          <w:sz w:val="28"/>
          <w:szCs w:val="28"/>
        </w:rPr>
        <w:t>ат</w:t>
      </w:r>
      <w:r w:rsidR="00A9285B" w:rsidRPr="007E55BC">
        <w:rPr>
          <w:rFonts w:ascii="Times New Roman" w:hAnsi="Times New Roman" w:cs="Times New Roman"/>
          <w:sz w:val="28"/>
          <w:szCs w:val="28"/>
        </w:rPr>
        <w:t>ель</w:t>
      </w:r>
      <w:r w:rsidR="00843348">
        <w:rPr>
          <w:rFonts w:ascii="Times New Roman" w:hAnsi="Times New Roman" w:cs="Times New Roman"/>
          <w:sz w:val="28"/>
          <w:szCs w:val="28"/>
        </w:rPr>
        <w:t xml:space="preserve"> </w:t>
      </w:r>
      <w:r w:rsidRPr="007E55BC">
        <w:rPr>
          <w:rFonts w:ascii="Times New Roman" w:hAnsi="Times New Roman" w:cs="Times New Roman"/>
          <w:sz w:val="28"/>
          <w:szCs w:val="28"/>
        </w:rPr>
        <w:t>2019</w:t>
      </w:r>
      <w:r w:rsidR="0013124E" w:rsidRPr="007E55BC">
        <w:rPr>
          <w:rFonts w:ascii="Times New Roman" w:hAnsi="Times New Roman" w:cs="Times New Roman"/>
          <w:sz w:val="28"/>
          <w:szCs w:val="28"/>
        </w:rPr>
        <w:t xml:space="preserve"> </w:t>
      </w:r>
      <w:r w:rsidR="00A9285B" w:rsidRPr="007E55BC">
        <w:rPr>
          <w:rFonts w:ascii="Times New Roman" w:hAnsi="Times New Roman" w:cs="Times New Roman"/>
          <w:sz w:val="28"/>
          <w:szCs w:val="28"/>
        </w:rPr>
        <w:t>года</w:t>
      </w:r>
      <w:r w:rsidR="0013124E" w:rsidRPr="007E55BC">
        <w:rPr>
          <w:rFonts w:ascii="Times New Roman" w:hAnsi="Times New Roman" w:cs="Times New Roman"/>
          <w:sz w:val="28"/>
          <w:szCs w:val="28"/>
        </w:rPr>
        <w:t xml:space="preserve"> -</w:t>
      </w:r>
      <w:r w:rsidRPr="007E55BC">
        <w:rPr>
          <w:rFonts w:ascii="Times New Roman" w:hAnsi="Times New Roman" w:cs="Times New Roman"/>
          <w:sz w:val="28"/>
          <w:szCs w:val="28"/>
        </w:rPr>
        <w:t xml:space="preserve"> 629 медалей. </w:t>
      </w:r>
      <w:r w:rsidR="00CF54C7" w:rsidRPr="007E55BC">
        <w:rPr>
          <w:rFonts w:ascii="Times New Roman" w:hAnsi="Times New Roman" w:cs="Times New Roman"/>
          <w:sz w:val="28"/>
          <w:szCs w:val="28"/>
        </w:rPr>
        <w:t xml:space="preserve">А также идет существенное увеличение по </w:t>
      </w:r>
      <w:r w:rsidR="0013124E" w:rsidRPr="007E55BC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CF54C7" w:rsidRPr="007E55BC">
        <w:rPr>
          <w:rFonts w:ascii="Times New Roman" w:hAnsi="Times New Roman" w:cs="Times New Roman"/>
          <w:sz w:val="28"/>
          <w:szCs w:val="28"/>
        </w:rPr>
        <w:t>кандидат</w:t>
      </w:r>
      <w:r w:rsidR="0013124E" w:rsidRPr="007E55BC">
        <w:rPr>
          <w:rFonts w:ascii="Times New Roman" w:hAnsi="Times New Roman" w:cs="Times New Roman"/>
          <w:sz w:val="28"/>
          <w:szCs w:val="28"/>
        </w:rPr>
        <w:t>ов</w:t>
      </w:r>
      <w:r w:rsidR="00CF54C7" w:rsidRPr="007E55BC">
        <w:rPr>
          <w:rFonts w:ascii="Times New Roman" w:hAnsi="Times New Roman" w:cs="Times New Roman"/>
          <w:sz w:val="28"/>
          <w:szCs w:val="28"/>
        </w:rPr>
        <w:t xml:space="preserve"> в спортивные сборные команды </w:t>
      </w:r>
      <w:proofErr w:type="spellStart"/>
      <w:r w:rsidR="00CF54C7" w:rsidRPr="007E55BC">
        <w:rPr>
          <w:rFonts w:ascii="Times New Roman" w:hAnsi="Times New Roman" w:cs="Times New Roman"/>
          <w:sz w:val="28"/>
          <w:szCs w:val="28"/>
        </w:rPr>
        <w:t>Россиско</w:t>
      </w:r>
      <w:r w:rsidR="0013124E" w:rsidRPr="007E55B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F54C7" w:rsidRPr="007E55BC">
        <w:rPr>
          <w:rFonts w:ascii="Times New Roman" w:hAnsi="Times New Roman" w:cs="Times New Roman"/>
          <w:sz w:val="28"/>
          <w:szCs w:val="28"/>
        </w:rPr>
        <w:t xml:space="preserve"> Федерации по видам спорта. </w:t>
      </w:r>
    </w:p>
    <w:p w14:paraId="4BF7D60E" w14:textId="77777777" w:rsidR="009745D5" w:rsidRPr="007E55BC" w:rsidRDefault="00CF54C7" w:rsidP="007E55B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 2016-2019 годы всего проведено 268 </w:t>
      </w:r>
      <w:r w:rsidR="0013124E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ервенств Республики Саха (Якутия) по </w:t>
      </w:r>
      <w:r w:rsidR="0013124E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разным 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видам спорта среди юношей и девушек с охватом более 43 </w:t>
      </w:r>
      <w:r w:rsidR="00017E26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тысяч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юных спортсменов.</w:t>
      </w:r>
    </w:p>
    <w:p w14:paraId="6F087250" w14:textId="77777777" w:rsidR="00A970CC" w:rsidRPr="007E55BC" w:rsidRDefault="00A970CC" w:rsidP="007E55B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В 2016 году два учреждения ГБУ РС (Я) «</w:t>
      </w:r>
      <w:proofErr w:type="spellStart"/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Республикаснкий</w:t>
      </w:r>
      <w:proofErr w:type="spellEnd"/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 подготовки спортивного резерва» и ГБОУ РС (Я) «</w:t>
      </w:r>
      <w:r w:rsidR="006A7E52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Чурапчинская </w:t>
      </w:r>
      <w:proofErr w:type="spellStart"/>
      <w:r w:rsidR="006A7E52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6A7E52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публикаснкая</w:t>
      </w:r>
      <w:proofErr w:type="spellEnd"/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A7E52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средняя 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общеобразовательная школа-интернат оли</w:t>
      </w:r>
      <w:r w:rsidR="00106CDF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пийского резерва им. Д.П. 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Коркина» включены в список федеральных </w:t>
      </w:r>
      <w:proofErr w:type="spellStart"/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эксперементальных</w:t>
      </w:r>
      <w:proofErr w:type="spellEnd"/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(инновационных) площадок Минспорта России.</w:t>
      </w:r>
    </w:p>
    <w:p w14:paraId="321650A3" w14:textId="4B1FFCEF" w:rsidR="00A970CC" w:rsidRPr="007E55BC" w:rsidRDefault="00A970CC" w:rsidP="007E55B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E609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Первая площадка 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на тему: «Формирование модели информационного</w:t>
      </w:r>
      <w:r w:rsidR="008433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взаимодействия между субъектами региональной системы подготовки спортивного резерва (на примере Республики Саха (Якутия))»</w:t>
      </w:r>
      <w:r w:rsidR="00B21C43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. В рамка</w:t>
      </w:r>
      <w:r w:rsidR="0013124E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х</w:t>
      </w:r>
      <w:r w:rsidR="00B21C43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мероприятий ФЭП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разработана и проведена апр</w:t>
      </w:r>
      <w:r w:rsidR="00B21C43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обация региональной информационной системы «Спортивный резерв Якутии» и проводится цифровизация системы подготовки спортивного резерва региона. О деятельности данной площадки подробную информацию </w:t>
      </w:r>
      <w:r w:rsidR="00106CDF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предоставим </w:t>
      </w:r>
      <w:r w:rsidR="0013124E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106CDF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следующем докладе.</w:t>
      </w:r>
    </w:p>
    <w:p w14:paraId="7C56CA27" w14:textId="77777777" w:rsidR="0013124E" w:rsidRPr="007E55BC" w:rsidRDefault="00B21C43" w:rsidP="007E55BC">
      <w:pPr>
        <w:pStyle w:val="a3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609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Вторая площадка н</w:t>
      </w:r>
      <w:r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а тему: «</w:t>
      </w:r>
      <w:r w:rsidRPr="007E55BC">
        <w:rPr>
          <w:rFonts w:ascii="Times New Roman" w:hAnsi="Times New Roman" w:cs="Times New Roman"/>
          <w:sz w:val="28"/>
          <w:szCs w:val="28"/>
        </w:rPr>
        <w:t>Создание модели системы непрерывного физкультурного образования и спортивной подготовки олимпийского резерва». Основная идея проекта состоит в организации непрерывного физкультурного образовательного процесса и спортивной подготовки олимпийского резерва в системе «Чурапчинская школа-интернат олимпийского резерва им. Д.П. Коркина» - Училище олимпийского резерва - Чурапчинский государственный институт физической культуры и спорта - Региональный центр спортивной подготовки» в условиях сельской местности с соблюдением философии «Кут сюр» народов Саха.</w:t>
      </w:r>
    </w:p>
    <w:p w14:paraId="28962C96" w14:textId="77777777" w:rsidR="00A970CC" w:rsidRPr="007E55BC" w:rsidRDefault="00B21C43" w:rsidP="007E55BC">
      <w:pPr>
        <w:pStyle w:val="a3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Предложенная модель образовательного и тренировочного процесса позволяет длительно наблюдать за развитием обучающихся, учитывать индивидуальные особенности юных спортсменов, формировать культуру поведения, уважение к окружающим и достигать достойной спортивной самореализации, основываясь на идеях Олимпизма и философии «кут-сюр» народа Саха. Создание максимально комфортных педагогических и социально-психологических условий для интеллектуального, нравственного, физического развития учащихся, для выявления и поддержки одаренных детей, воспитания юных спортсменов и удовлетворения потребности в их личностном росте.</w:t>
      </w:r>
    </w:p>
    <w:p w14:paraId="42284874" w14:textId="77777777" w:rsidR="003451C8" w:rsidRPr="007E55BC" w:rsidRDefault="00142C8C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 xml:space="preserve">Сегодня мы можем говорить, что </w:t>
      </w:r>
      <w:r w:rsidR="0013124E" w:rsidRPr="007E55B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F54C7" w:rsidRPr="007E55BC">
        <w:rPr>
          <w:rFonts w:ascii="Times New Roman" w:hAnsi="Times New Roman" w:cs="Times New Roman"/>
          <w:sz w:val="28"/>
          <w:szCs w:val="28"/>
        </w:rPr>
        <w:t>результат</w:t>
      </w:r>
      <w:r w:rsidR="0013124E" w:rsidRPr="007E55BC">
        <w:rPr>
          <w:rFonts w:ascii="Times New Roman" w:hAnsi="Times New Roman" w:cs="Times New Roman"/>
          <w:sz w:val="28"/>
          <w:szCs w:val="28"/>
        </w:rPr>
        <w:t>ов</w:t>
      </w:r>
      <w:r w:rsidR="00CF54C7" w:rsidRPr="007E55BC">
        <w:rPr>
          <w:rFonts w:ascii="Times New Roman" w:hAnsi="Times New Roman" w:cs="Times New Roman"/>
          <w:sz w:val="28"/>
          <w:szCs w:val="28"/>
        </w:rPr>
        <w:t xml:space="preserve"> </w:t>
      </w:r>
      <w:r w:rsidR="0013124E" w:rsidRPr="007E55BC">
        <w:rPr>
          <w:rFonts w:ascii="Times New Roman" w:hAnsi="Times New Roman" w:cs="Times New Roman"/>
          <w:sz w:val="28"/>
          <w:szCs w:val="28"/>
        </w:rPr>
        <w:t>п</w:t>
      </w:r>
      <w:r w:rsidR="00CF54C7" w:rsidRPr="007E55BC">
        <w:rPr>
          <w:rFonts w:ascii="Times New Roman" w:hAnsi="Times New Roman" w:cs="Times New Roman"/>
          <w:sz w:val="28"/>
          <w:szCs w:val="28"/>
        </w:rPr>
        <w:t>оказыва</w:t>
      </w:r>
      <w:r w:rsidR="0013124E" w:rsidRPr="007E55BC">
        <w:rPr>
          <w:rFonts w:ascii="Times New Roman" w:hAnsi="Times New Roman" w:cs="Times New Roman"/>
          <w:sz w:val="28"/>
          <w:szCs w:val="28"/>
        </w:rPr>
        <w:t>е</w:t>
      </w:r>
      <w:r w:rsidR="00CF54C7" w:rsidRPr="007E55BC">
        <w:rPr>
          <w:rFonts w:ascii="Times New Roman" w:hAnsi="Times New Roman" w:cs="Times New Roman"/>
          <w:sz w:val="28"/>
          <w:szCs w:val="28"/>
        </w:rPr>
        <w:t xml:space="preserve">т </w:t>
      </w:r>
      <w:r w:rsidR="00CF54C7" w:rsidRPr="007E55BC">
        <w:rPr>
          <w:rFonts w:ascii="Times New Roman" w:eastAsia="MS Mincho" w:hAnsi="Times New Roman" w:cs="Times New Roman"/>
          <w:sz w:val="28"/>
          <w:szCs w:val="28"/>
          <w:lang w:eastAsia="ru-RU"/>
        </w:rPr>
        <w:t>эффективность</w:t>
      </w:r>
      <w:r w:rsidR="00CF54C7" w:rsidRPr="007E55BC">
        <w:rPr>
          <w:rFonts w:ascii="Times New Roman" w:hAnsi="Times New Roman" w:cs="Times New Roman"/>
          <w:sz w:val="28"/>
          <w:szCs w:val="28"/>
        </w:rPr>
        <w:t xml:space="preserve"> организационной структуры и механизма работы системы подготовки спортивного резерва </w:t>
      </w:r>
      <w:r w:rsidR="0013124E" w:rsidRPr="007E55BC">
        <w:rPr>
          <w:rFonts w:ascii="Times New Roman" w:hAnsi="Times New Roman" w:cs="Times New Roman"/>
          <w:sz w:val="28"/>
          <w:szCs w:val="28"/>
        </w:rPr>
        <w:t xml:space="preserve">в </w:t>
      </w:r>
      <w:r w:rsidR="00CF54C7" w:rsidRPr="007E55BC">
        <w:rPr>
          <w:rFonts w:ascii="Times New Roman" w:hAnsi="Times New Roman" w:cs="Times New Roman"/>
          <w:sz w:val="28"/>
          <w:szCs w:val="28"/>
        </w:rPr>
        <w:t>регион</w:t>
      </w:r>
      <w:r w:rsidR="0013124E" w:rsidRPr="007E55BC">
        <w:rPr>
          <w:rFonts w:ascii="Times New Roman" w:hAnsi="Times New Roman" w:cs="Times New Roman"/>
          <w:sz w:val="28"/>
          <w:szCs w:val="28"/>
        </w:rPr>
        <w:t>е</w:t>
      </w:r>
      <w:r w:rsidR="00B21C43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7E56C7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Выстроен прозрачный механизм </w:t>
      </w:r>
      <w:r w:rsidR="007E56C7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управления систем</w:t>
      </w:r>
      <w:r w:rsidR="0013124E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ой</w:t>
      </w:r>
      <w:r w:rsidR="007E56C7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подготовки спортивного резерва республики</w:t>
      </w:r>
      <w:r w:rsidR="0048600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, подкрепленный соответствующей</w:t>
      </w:r>
      <w:r w:rsidR="007E56C7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48600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нормативной правовой базой.</w:t>
      </w:r>
    </w:p>
    <w:p w14:paraId="1E705C0A" w14:textId="77777777" w:rsidR="00EF6FC8" w:rsidRPr="007E55BC" w:rsidRDefault="00EA6CEC" w:rsidP="007E55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Р</w:t>
      </w:r>
      <w:r w:rsidR="00374389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еспубликанский центр подготовки спортивного резерва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374389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спортивные школы олимпийского резерва – спортивные школы – детско-юношеские спортивные школы – общественные организации, спортивные клубы </w:t>
      </w:r>
      <w:proofErr w:type="gramStart"/>
      <w:r w:rsidR="00374389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при общеобразовательных школ</w:t>
      </w:r>
      <w:proofErr w:type="gramEnd"/>
      <w:r w:rsidR="00374389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по месту жительства.</w:t>
      </w:r>
    </w:p>
    <w:p w14:paraId="0C00838B" w14:textId="3BCDC69E" w:rsidR="002B72C9" w:rsidRPr="007E55BC" w:rsidRDefault="00341AB6" w:rsidP="007E55BC">
      <w:pPr>
        <w:pStyle w:val="a3"/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Завершая свое выступление предлагаю следующее:</w:t>
      </w:r>
    </w:p>
    <w:p w14:paraId="0AC31203" w14:textId="54D0EB8E" w:rsidR="00464636" w:rsidRPr="007E55BC" w:rsidRDefault="00486001" w:rsidP="007E55BC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b/>
          <w:sz w:val="28"/>
          <w:szCs w:val="28"/>
        </w:rPr>
        <w:t>П</w:t>
      </w:r>
      <w:r w:rsidR="00017E26" w:rsidRPr="007E55BC">
        <w:rPr>
          <w:rFonts w:ascii="Times New Roman" w:hAnsi="Times New Roman" w:cs="Times New Roman"/>
          <w:b/>
          <w:sz w:val="28"/>
          <w:szCs w:val="28"/>
        </w:rPr>
        <w:t>ерв</w:t>
      </w:r>
      <w:r w:rsidRPr="007E55BC">
        <w:rPr>
          <w:rFonts w:ascii="Times New Roman" w:hAnsi="Times New Roman" w:cs="Times New Roman"/>
          <w:b/>
          <w:sz w:val="28"/>
          <w:szCs w:val="28"/>
        </w:rPr>
        <w:t>ое.</w:t>
      </w:r>
      <w:r w:rsidR="00843348">
        <w:rPr>
          <w:rFonts w:ascii="Times New Roman" w:hAnsi="Times New Roman" w:cs="Times New Roman"/>
          <w:sz w:val="28"/>
          <w:szCs w:val="28"/>
        </w:rPr>
        <w:t xml:space="preserve"> </w:t>
      </w:r>
      <w:r w:rsidRPr="007E55BC">
        <w:rPr>
          <w:rFonts w:ascii="Times New Roman" w:hAnsi="Times New Roman" w:cs="Times New Roman"/>
          <w:sz w:val="28"/>
          <w:szCs w:val="28"/>
        </w:rPr>
        <w:t>В</w:t>
      </w:r>
      <w:r w:rsidR="007E733C" w:rsidRPr="007E55BC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464636" w:rsidRPr="007E55BC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Pr="007E55BC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7E733C" w:rsidRPr="007E55B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64636" w:rsidRPr="007E55BC">
        <w:rPr>
          <w:rFonts w:ascii="Times New Roman" w:hAnsi="Times New Roman" w:cs="Times New Roman"/>
          <w:sz w:val="28"/>
          <w:szCs w:val="28"/>
        </w:rPr>
        <w:t>федеральных экспер</w:t>
      </w:r>
      <w:r w:rsidRPr="007E55BC">
        <w:rPr>
          <w:rFonts w:ascii="Times New Roman" w:hAnsi="Times New Roman" w:cs="Times New Roman"/>
          <w:sz w:val="28"/>
          <w:szCs w:val="28"/>
        </w:rPr>
        <w:t>и</w:t>
      </w:r>
      <w:r w:rsidR="00464636" w:rsidRPr="007E55BC">
        <w:rPr>
          <w:rFonts w:ascii="Times New Roman" w:hAnsi="Times New Roman" w:cs="Times New Roman"/>
          <w:sz w:val="28"/>
          <w:szCs w:val="28"/>
        </w:rPr>
        <w:t xml:space="preserve">ментальных (инновационных) площадок </w:t>
      </w:r>
      <w:r w:rsidR="007E733C" w:rsidRPr="007E55BC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  <w:r w:rsidR="00464636" w:rsidRPr="007E55BC">
        <w:rPr>
          <w:rFonts w:ascii="Times New Roman" w:hAnsi="Times New Roman" w:cs="Times New Roman"/>
          <w:sz w:val="28"/>
          <w:szCs w:val="28"/>
        </w:rPr>
        <w:t>рассмотреть возможность выделения федеральной цел</w:t>
      </w:r>
      <w:r w:rsidRPr="007E55BC">
        <w:rPr>
          <w:rFonts w:ascii="Times New Roman" w:hAnsi="Times New Roman" w:cs="Times New Roman"/>
          <w:sz w:val="28"/>
          <w:szCs w:val="28"/>
        </w:rPr>
        <w:t>е</w:t>
      </w:r>
      <w:r w:rsidR="00464636" w:rsidRPr="007E55BC">
        <w:rPr>
          <w:rFonts w:ascii="Times New Roman" w:hAnsi="Times New Roman" w:cs="Times New Roman"/>
          <w:sz w:val="28"/>
          <w:szCs w:val="28"/>
        </w:rPr>
        <w:t>вой суб</w:t>
      </w:r>
      <w:r w:rsidRPr="007E55BC">
        <w:rPr>
          <w:rFonts w:ascii="Times New Roman" w:hAnsi="Times New Roman" w:cs="Times New Roman"/>
          <w:sz w:val="28"/>
          <w:szCs w:val="28"/>
        </w:rPr>
        <w:t>с</w:t>
      </w:r>
      <w:r w:rsidR="00464636" w:rsidRPr="007E55BC">
        <w:rPr>
          <w:rFonts w:ascii="Times New Roman" w:hAnsi="Times New Roman" w:cs="Times New Roman"/>
          <w:sz w:val="28"/>
          <w:szCs w:val="28"/>
        </w:rPr>
        <w:t xml:space="preserve">идии. </w:t>
      </w:r>
    </w:p>
    <w:p w14:paraId="7896BE80" w14:textId="77777777" w:rsidR="00486001" w:rsidRPr="007E55BC" w:rsidRDefault="00464636" w:rsidP="007E55BC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BC">
        <w:rPr>
          <w:rFonts w:ascii="Times New Roman" w:hAnsi="Times New Roman" w:cs="Times New Roman"/>
          <w:b/>
          <w:sz w:val="28"/>
          <w:szCs w:val="28"/>
        </w:rPr>
        <w:t>Втор</w:t>
      </w:r>
      <w:r w:rsidR="00486001" w:rsidRPr="007E55BC">
        <w:rPr>
          <w:rFonts w:ascii="Times New Roman" w:hAnsi="Times New Roman" w:cs="Times New Roman"/>
          <w:b/>
          <w:sz w:val="28"/>
          <w:szCs w:val="28"/>
        </w:rPr>
        <w:t>ое.</w:t>
      </w:r>
      <w:r w:rsidRPr="007E55BC">
        <w:rPr>
          <w:rFonts w:ascii="Times New Roman" w:hAnsi="Times New Roman" w:cs="Times New Roman"/>
          <w:sz w:val="28"/>
          <w:szCs w:val="28"/>
        </w:rPr>
        <w:t xml:space="preserve"> </w:t>
      </w:r>
      <w:r w:rsidR="00486001" w:rsidRPr="007E55BC">
        <w:rPr>
          <w:rFonts w:ascii="Times New Roman" w:hAnsi="Times New Roman" w:cs="Times New Roman"/>
          <w:sz w:val="28"/>
          <w:szCs w:val="28"/>
        </w:rPr>
        <w:t>В</w:t>
      </w:r>
      <w:r w:rsidR="00017E26" w:rsidRPr="007E55BC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эффективной деятельности организаций, осуществляющих спортивную подготовку и построения системы подготовки спортивного резерва, учитывая особенности развития инфраструктуры в области физической культуры и спорта и во исполнение Перечня поручений </w:t>
      </w:r>
      <w:r w:rsidR="003A214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Президента Российской Федерации по итогам заседания Совета при Президенте Российской Федерации по развитию физической культуры и спорта от 30</w:t>
      </w:r>
      <w:r w:rsidR="0048600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.04.</w:t>
      </w:r>
      <w:r w:rsidR="003A214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2019 «Создание и развитие региональных центров подготовки спортивного резерва» принять нормативно правов</w:t>
      </w:r>
      <w:r w:rsidR="00486001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о</w:t>
      </w:r>
      <w:r w:rsidR="003A214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й акт </w:t>
      </w:r>
      <w:r w:rsidR="00374389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или локальный акт на федеральном уровне.</w:t>
      </w:r>
      <w:r w:rsidR="001B7C06" w:rsidRPr="007E5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17244B" w14:textId="77777777" w:rsidR="00F814C7" w:rsidRPr="007E55BC" w:rsidRDefault="00486001" w:rsidP="007E55BC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Т</w:t>
      </w:r>
      <w:r w:rsidR="007E733C" w:rsidRPr="007E55BC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реть</w:t>
      </w:r>
      <w:r w:rsidRPr="007E55BC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е.</w:t>
      </w:r>
      <w:r w:rsidR="007E733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В</w:t>
      </w:r>
      <w:r w:rsidR="00AB3925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целях поддержки развития физической культуры и спорта, </w:t>
      </w:r>
      <w:r w:rsidR="00F814C7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спортивной </w:t>
      </w:r>
      <w:r w:rsidR="00AB3925" w:rsidRPr="007E55BC">
        <w:rPr>
          <w:rFonts w:ascii="Times New Roman" w:hAnsi="Times New Roman" w:cs="Times New Roman"/>
          <w:sz w:val="28"/>
          <w:szCs w:val="28"/>
        </w:rPr>
        <w:t>инфраструктуры, подготовки спортивного резерва, выполнения требований федеральных стандартов спортивной подготовки</w:t>
      </w:r>
      <w:r w:rsidR="00AB3925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инициировать принятия нормативно правового акта на федеральном уровне: «Об освобождении объектов и имуществ в области физической культуры и спорта от налога на имущество»</w:t>
      </w:r>
      <w:r w:rsidR="00F814C7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14:paraId="74D82B62" w14:textId="77777777" w:rsidR="002A1F96" w:rsidRPr="007E55BC" w:rsidRDefault="00F814C7" w:rsidP="007E55BC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Ч</w:t>
      </w:r>
      <w:r w:rsidR="0023560C" w:rsidRPr="007E55BC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етверт</w:t>
      </w:r>
      <w:r w:rsidRPr="007E55BC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ое.</w:t>
      </w:r>
      <w:r w:rsidR="0023560C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В</w:t>
      </w:r>
      <w:r w:rsidR="002A1F96" w:rsidRPr="007E55BC">
        <w:rPr>
          <w:rFonts w:ascii="Times New Roman" w:hAnsi="Times New Roman" w:cs="Times New Roman"/>
          <w:sz w:val="28"/>
          <w:szCs w:val="28"/>
        </w:rPr>
        <w:t xml:space="preserve"> целях обеспечения непрерывной системы подготовки юных спортсменов, поддержки одаренных детей и подготовки спортсмен</w:t>
      </w:r>
      <w:r w:rsidRPr="007E55BC">
        <w:rPr>
          <w:rFonts w:ascii="Times New Roman" w:hAnsi="Times New Roman" w:cs="Times New Roman"/>
          <w:sz w:val="28"/>
          <w:szCs w:val="28"/>
        </w:rPr>
        <w:t>ов</w:t>
      </w:r>
      <w:r w:rsidR="002A1F96" w:rsidRPr="007E55BC">
        <w:rPr>
          <w:rFonts w:ascii="Times New Roman" w:hAnsi="Times New Roman" w:cs="Times New Roman"/>
          <w:sz w:val="28"/>
          <w:szCs w:val="28"/>
        </w:rPr>
        <w:t xml:space="preserve"> высокого класса инициировать принятия </w:t>
      </w:r>
      <w:r w:rsidR="002A1F96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нормативно правового акта на федеральном уровне: «</w:t>
      </w:r>
      <w:r w:rsidR="002A1F96" w:rsidRPr="007E55BC">
        <w:rPr>
          <w:rFonts w:ascii="Times New Roman" w:hAnsi="Times New Roman" w:cs="Times New Roman"/>
          <w:sz w:val="28"/>
          <w:szCs w:val="28"/>
        </w:rPr>
        <w:t>О расширении и укреплении финансового обеспечения летних спортивных лагерей на базе ДЮСШ, СШ, СШОР, РЦПСР и о создании в регионах школ-интернатов спортивного профиля</w:t>
      </w:r>
      <w:r w:rsidR="002A1F96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»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14:paraId="77E146DB" w14:textId="77777777" w:rsidR="00AB3925" w:rsidRPr="007E55BC" w:rsidRDefault="00F814C7" w:rsidP="007E55B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E55BC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lastRenderedPageBreak/>
        <w:t>П</w:t>
      </w:r>
      <w:r w:rsidR="002A1F96" w:rsidRPr="007E55BC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ят</w:t>
      </w:r>
      <w:r w:rsidRPr="007E55BC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ое.</w:t>
      </w:r>
      <w:r w:rsidR="001B7C06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>В</w:t>
      </w:r>
      <w:r w:rsidR="00AB3925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федеральных стандартах спортивной подготовки по видам спорта </w:t>
      </w:r>
      <w:r w:rsidR="00CA71EF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 </w:t>
      </w:r>
      <w:r w:rsidR="00AB3925" w:rsidRPr="007E55BC">
        <w:rPr>
          <w:rFonts w:ascii="Times New Roman" w:hAnsi="Times New Roman" w:cs="Times New Roman"/>
          <w:sz w:val="28"/>
          <w:szCs w:val="28"/>
        </w:rPr>
        <w:t>целях повышения профессионального мастерства спортсмен</w:t>
      </w:r>
      <w:r w:rsidRPr="007E55BC">
        <w:rPr>
          <w:rFonts w:ascii="Times New Roman" w:hAnsi="Times New Roman" w:cs="Times New Roman"/>
          <w:sz w:val="28"/>
          <w:szCs w:val="28"/>
        </w:rPr>
        <w:t>ов</w:t>
      </w:r>
      <w:r w:rsidR="00AB3925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необходимо </w:t>
      </w:r>
      <w:r w:rsidR="00AB3925" w:rsidRPr="007E55BC">
        <w:rPr>
          <w:rFonts w:ascii="Times New Roman" w:hAnsi="Times New Roman" w:cs="Times New Roman"/>
          <w:sz w:val="28"/>
          <w:szCs w:val="28"/>
        </w:rPr>
        <w:t>конкретизировать критерии перехода поэтапно (по годам) по требованиям ОФП и СФП. А также по выполнению массовых (спортивных) разрядов.</w:t>
      </w:r>
      <w:r w:rsidR="00AB3925" w:rsidRPr="007E55B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14:paraId="18684396" w14:textId="77777777" w:rsidR="00464636" w:rsidRPr="007E55BC" w:rsidRDefault="00464636" w:rsidP="007E55BC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58710" w14:textId="77777777" w:rsidR="00341AB6" w:rsidRPr="007E55BC" w:rsidRDefault="00082B74" w:rsidP="007E55BC">
      <w:pPr>
        <w:pStyle w:val="a3"/>
        <w:tabs>
          <w:tab w:val="left" w:pos="20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55B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41AB6" w:rsidRPr="007E55BC" w:rsidSect="00D65296">
      <w:footerReference w:type="default" r:id="rId8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3172E" w14:textId="77777777" w:rsidR="00C10F80" w:rsidRDefault="00C10F80" w:rsidP="00940E00">
      <w:pPr>
        <w:spacing w:after="0" w:line="240" w:lineRule="auto"/>
      </w:pPr>
      <w:r>
        <w:separator/>
      </w:r>
    </w:p>
  </w:endnote>
  <w:endnote w:type="continuationSeparator" w:id="0">
    <w:p w14:paraId="32140C17" w14:textId="77777777" w:rsidR="00C10F80" w:rsidRDefault="00C10F80" w:rsidP="0094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587640"/>
      <w:docPartObj>
        <w:docPartGallery w:val="Page Numbers (Bottom of Page)"/>
        <w:docPartUnique/>
      </w:docPartObj>
    </w:sdtPr>
    <w:sdtEndPr/>
    <w:sdtContent>
      <w:p w14:paraId="47EF96BE" w14:textId="6498E48A" w:rsidR="00940E00" w:rsidRDefault="00940E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EB0544" w14:textId="77777777" w:rsidR="00940E00" w:rsidRDefault="00940E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EE1F9" w14:textId="77777777" w:rsidR="00C10F80" w:rsidRDefault="00C10F80" w:rsidP="00940E00">
      <w:pPr>
        <w:spacing w:after="0" w:line="240" w:lineRule="auto"/>
      </w:pPr>
      <w:r>
        <w:separator/>
      </w:r>
    </w:p>
  </w:footnote>
  <w:footnote w:type="continuationSeparator" w:id="0">
    <w:p w14:paraId="460DBBC1" w14:textId="77777777" w:rsidR="00C10F80" w:rsidRDefault="00C10F80" w:rsidP="0094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54F0"/>
    <w:multiLevelType w:val="hybridMultilevel"/>
    <w:tmpl w:val="D638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0EA7"/>
    <w:multiLevelType w:val="hybridMultilevel"/>
    <w:tmpl w:val="9DCE8D10"/>
    <w:lvl w:ilvl="0" w:tplc="F2FA1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0C5034"/>
    <w:multiLevelType w:val="hybridMultilevel"/>
    <w:tmpl w:val="CAB2A3AA"/>
    <w:lvl w:ilvl="0" w:tplc="835E4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5916F0"/>
    <w:multiLevelType w:val="hybridMultilevel"/>
    <w:tmpl w:val="3750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90F61"/>
    <w:multiLevelType w:val="hybridMultilevel"/>
    <w:tmpl w:val="500C66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630303"/>
    <w:multiLevelType w:val="hybridMultilevel"/>
    <w:tmpl w:val="59FA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6C4"/>
    <w:rsid w:val="00013C11"/>
    <w:rsid w:val="00017E26"/>
    <w:rsid w:val="000579C1"/>
    <w:rsid w:val="00082B74"/>
    <w:rsid w:val="000B45C1"/>
    <w:rsid w:val="000C62A5"/>
    <w:rsid w:val="0010010C"/>
    <w:rsid w:val="00106CDF"/>
    <w:rsid w:val="0013124E"/>
    <w:rsid w:val="00133453"/>
    <w:rsid w:val="00142C8C"/>
    <w:rsid w:val="00165989"/>
    <w:rsid w:val="001A3DCC"/>
    <w:rsid w:val="001A6A95"/>
    <w:rsid w:val="001A6E28"/>
    <w:rsid w:val="001B7C06"/>
    <w:rsid w:val="0023560C"/>
    <w:rsid w:val="002A1F96"/>
    <w:rsid w:val="002B72C9"/>
    <w:rsid w:val="002F24DA"/>
    <w:rsid w:val="00341AB6"/>
    <w:rsid w:val="0034429E"/>
    <w:rsid w:val="003451C8"/>
    <w:rsid w:val="00350361"/>
    <w:rsid w:val="00374389"/>
    <w:rsid w:val="00394B14"/>
    <w:rsid w:val="003A214C"/>
    <w:rsid w:val="003A22C4"/>
    <w:rsid w:val="003C1EB9"/>
    <w:rsid w:val="003D68CE"/>
    <w:rsid w:val="00464636"/>
    <w:rsid w:val="00486001"/>
    <w:rsid w:val="004A29FC"/>
    <w:rsid w:val="004C3358"/>
    <w:rsid w:val="004C5574"/>
    <w:rsid w:val="004C57F5"/>
    <w:rsid w:val="00502399"/>
    <w:rsid w:val="00506E6E"/>
    <w:rsid w:val="00526B86"/>
    <w:rsid w:val="005306B9"/>
    <w:rsid w:val="00541A93"/>
    <w:rsid w:val="00593EF0"/>
    <w:rsid w:val="005A66C4"/>
    <w:rsid w:val="005D0D39"/>
    <w:rsid w:val="00626112"/>
    <w:rsid w:val="00653208"/>
    <w:rsid w:val="00685121"/>
    <w:rsid w:val="006A7E52"/>
    <w:rsid w:val="006C629D"/>
    <w:rsid w:val="006E609B"/>
    <w:rsid w:val="006F6428"/>
    <w:rsid w:val="006F73C6"/>
    <w:rsid w:val="0070016D"/>
    <w:rsid w:val="0070755A"/>
    <w:rsid w:val="00717911"/>
    <w:rsid w:val="007430AF"/>
    <w:rsid w:val="00776731"/>
    <w:rsid w:val="007901D2"/>
    <w:rsid w:val="00795807"/>
    <w:rsid w:val="007E55BC"/>
    <w:rsid w:val="007E56C7"/>
    <w:rsid w:val="007E733C"/>
    <w:rsid w:val="00823E33"/>
    <w:rsid w:val="00843348"/>
    <w:rsid w:val="00862EFF"/>
    <w:rsid w:val="008C3D2B"/>
    <w:rsid w:val="008F0E7F"/>
    <w:rsid w:val="008F3CDA"/>
    <w:rsid w:val="00916232"/>
    <w:rsid w:val="00940E00"/>
    <w:rsid w:val="009672F8"/>
    <w:rsid w:val="009745D5"/>
    <w:rsid w:val="00974E2E"/>
    <w:rsid w:val="009C19F5"/>
    <w:rsid w:val="00A810D8"/>
    <w:rsid w:val="00A9285B"/>
    <w:rsid w:val="00A970CC"/>
    <w:rsid w:val="00AA0AFE"/>
    <w:rsid w:val="00AA2F95"/>
    <w:rsid w:val="00AB3925"/>
    <w:rsid w:val="00AD128A"/>
    <w:rsid w:val="00B21C43"/>
    <w:rsid w:val="00BB07C5"/>
    <w:rsid w:val="00C10F80"/>
    <w:rsid w:val="00C31BF7"/>
    <w:rsid w:val="00CA71EF"/>
    <w:rsid w:val="00CE3FF1"/>
    <w:rsid w:val="00CF54C7"/>
    <w:rsid w:val="00D4132D"/>
    <w:rsid w:val="00D60CA4"/>
    <w:rsid w:val="00D65296"/>
    <w:rsid w:val="00DF5B18"/>
    <w:rsid w:val="00E05276"/>
    <w:rsid w:val="00E11551"/>
    <w:rsid w:val="00E22CBE"/>
    <w:rsid w:val="00E35E89"/>
    <w:rsid w:val="00E7159D"/>
    <w:rsid w:val="00EA6CEC"/>
    <w:rsid w:val="00ED62AB"/>
    <w:rsid w:val="00EF6FC1"/>
    <w:rsid w:val="00EF6FC8"/>
    <w:rsid w:val="00F10CC3"/>
    <w:rsid w:val="00F24527"/>
    <w:rsid w:val="00F814C7"/>
    <w:rsid w:val="00F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A0AE"/>
  <w15:docId w15:val="{1E352E81-F84F-4B44-80B4-52312929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9F5"/>
  </w:style>
  <w:style w:type="paragraph" w:styleId="2">
    <w:name w:val="heading 2"/>
    <w:aliases w:val="СтатьяПараграф"/>
    <w:basedOn w:val="a"/>
    <w:next w:val="a"/>
    <w:link w:val="20"/>
    <w:qFormat/>
    <w:rsid w:val="00916232"/>
    <w:pPr>
      <w:keepNext/>
      <w:keepLines/>
      <w:suppressAutoHyphens/>
      <w:spacing w:after="240" w:line="264" w:lineRule="auto"/>
      <w:jc w:val="center"/>
      <w:outlineLvl w:val="1"/>
    </w:pPr>
    <w:rPr>
      <w:rFonts w:ascii="Calibri" w:eastAsia="Calibri" w:hAnsi="Calibri" w:cs="Arial"/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List_Paragraph,Multilevel para_II,ПАРАГРАФ,Абзац списка для документа"/>
    <w:basedOn w:val="a"/>
    <w:link w:val="a4"/>
    <w:uiPriority w:val="34"/>
    <w:qFormat/>
    <w:rsid w:val="00ED62AB"/>
    <w:pPr>
      <w:ind w:left="720"/>
      <w:contextualSpacing/>
    </w:pPr>
  </w:style>
  <w:style w:type="character" w:customStyle="1" w:styleId="21">
    <w:name w:val="Основной текст (2)"/>
    <w:basedOn w:val="a0"/>
    <w:rsid w:val="0070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aliases w:val="СтатьяПараграф Знак"/>
    <w:basedOn w:val="a0"/>
    <w:link w:val="2"/>
    <w:rsid w:val="00916232"/>
    <w:rPr>
      <w:rFonts w:ascii="Calibri" w:eastAsia="Calibri" w:hAnsi="Calibri" w:cs="Arial"/>
      <w:b/>
      <w:iCs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8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12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ПАРАГРАФ Знак,Абзац списка для документа Знак"/>
    <w:link w:val="a3"/>
    <w:uiPriority w:val="34"/>
    <w:locked/>
    <w:rsid w:val="00341AB6"/>
  </w:style>
  <w:style w:type="table" w:styleId="a7">
    <w:name w:val="Table Grid"/>
    <w:basedOn w:val="a1"/>
    <w:rsid w:val="004A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E00"/>
  </w:style>
  <w:style w:type="paragraph" w:styleId="aa">
    <w:name w:val="footer"/>
    <w:basedOn w:val="a"/>
    <w:link w:val="ab"/>
    <w:uiPriority w:val="99"/>
    <w:unhideWhenUsed/>
    <w:rsid w:val="0094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5E9C-6243-4845-AE55-0ABCC991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СПОРТ РЕЗЕРВ</cp:lastModifiedBy>
  <cp:revision>5</cp:revision>
  <cp:lastPrinted>2020-09-03T03:35:00Z</cp:lastPrinted>
  <dcterms:created xsi:type="dcterms:W3CDTF">2020-09-25T13:12:00Z</dcterms:created>
  <dcterms:modified xsi:type="dcterms:W3CDTF">2020-10-07T06:16:00Z</dcterms:modified>
</cp:coreProperties>
</file>