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44E" w:rsidRDefault="00FA244E" w:rsidP="00CD1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203" w:rsidRDefault="00CD1203" w:rsidP="00CD1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CD1203" w:rsidRPr="00CA2C05" w:rsidRDefault="00CD1203" w:rsidP="00CD12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2E99">
        <w:rPr>
          <w:rFonts w:ascii="Times New Roman" w:hAnsi="Times New Roman"/>
          <w:b/>
          <w:bCs/>
          <w:sz w:val="28"/>
          <w:szCs w:val="28"/>
        </w:rPr>
        <w:t>федеральных экспериментальных (инновационных) площадок</w:t>
      </w:r>
      <w:r w:rsidRPr="00072E99">
        <w:rPr>
          <w:rFonts w:ascii="Times New Roman" w:hAnsi="Times New Roman"/>
          <w:b/>
          <w:sz w:val="28"/>
          <w:szCs w:val="28"/>
        </w:rPr>
        <w:t xml:space="preserve"> в </w:t>
      </w:r>
      <w:r w:rsidRPr="00072E99">
        <w:rPr>
          <w:rFonts w:ascii="Times New Roman" w:hAnsi="Times New Roman"/>
          <w:b/>
          <w:bCs/>
          <w:sz w:val="28"/>
          <w:szCs w:val="28"/>
        </w:rPr>
        <w:t>области физической культуры и спорта</w:t>
      </w:r>
      <w:r w:rsidRPr="00CA2C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59D6">
        <w:rPr>
          <w:rFonts w:ascii="Times New Roman" w:hAnsi="Times New Roman"/>
          <w:b/>
          <w:bCs/>
          <w:sz w:val="28"/>
          <w:szCs w:val="28"/>
        </w:rPr>
        <w:t>(ФЭП)</w:t>
      </w:r>
    </w:p>
    <w:p w:rsidR="00CD1203" w:rsidRDefault="009471F7" w:rsidP="00CD12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(на </w:t>
      </w:r>
      <w:r w:rsidR="006476E2">
        <w:rPr>
          <w:rFonts w:ascii="Times New Roman" w:hAnsi="Times New Roman"/>
          <w:b/>
          <w:bCs/>
          <w:sz w:val="28"/>
          <w:szCs w:val="28"/>
        </w:rPr>
        <w:t>1</w:t>
      </w:r>
      <w:r w:rsidR="00936D4F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6476E2"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>.201</w:t>
      </w:r>
      <w:r w:rsidR="006476E2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471F7" w:rsidRDefault="009471F7" w:rsidP="00CD12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4251"/>
        <w:gridCol w:w="1702"/>
      </w:tblGrid>
      <w:tr w:rsidR="00D332E9" w:rsidRPr="00511A68" w:rsidTr="008C367C">
        <w:tc>
          <w:tcPr>
            <w:tcW w:w="709" w:type="dxa"/>
            <w:vAlign w:val="center"/>
          </w:tcPr>
          <w:p w:rsidR="00D332E9" w:rsidRPr="009E59D6" w:rsidRDefault="00D332E9" w:rsidP="008C367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9D6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970" w:type="dxa"/>
            <w:vAlign w:val="center"/>
          </w:tcPr>
          <w:p w:rsidR="0017014D" w:rsidRDefault="0017014D" w:rsidP="008C367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332E9" w:rsidRPr="009E59D6" w:rsidRDefault="00D332E9" w:rsidP="008C367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9D6">
              <w:rPr>
                <w:rFonts w:ascii="Times New Roman" w:hAnsi="Times New Roman"/>
                <w:b/>
                <w:bCs/>
                <w:sz w:val="26"/>
                <w:szCs w:val="26"/>
              </w:rPr>
              <w:t>Тема проекта</w:t>
            </w:r>
            <w:r w:rsidR="009E59D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ФЭП</w:t>
            </w:r>
          </w:p>
        </w:tc>
        <w:tc>
          <w:tcPr>
            <w:tcW w:w="4251" w:type="dxa"/>
            <w:vAlign w:val="center"/>
          </w:tcPr>
          <w:p w:rsidR="00D332E9" w:rsidRPr="009E59D6" w:rsidRDefault="00D332E9" w:rsidP="008C367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9D6"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Организация</w:t>
            </w:r>
            <w:r w:rsidR="009E59D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(группа организаций)</w:t>
            </w:r>
            <w:r w:rsidRPr="009E59D6">
              <w:rPr>
                <w:rFonts w:ascii="Times New Roman" w:hAnsi="Times New Roman"/>
                <w:b/>
                <w:bCs/>
                <w:sz w:val="26"/>
                <w:szCs w:val="26"/>
              </w:rPr>
              <w:t>, признанная</w:t>
            </w:r>
            <w:r w:rsidR="009E59D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ФЭП</w:t>
            </w:r>
          </w:p>
        </w:tc>
        <w:tc>
          <w:tcPr>
            <w:tcW w:w="1702" w:type="dxa"/>
            <w:vAlign w:val="center"/>
          </w:tcPr>
          <w:p w:rsidR="00D332E9" w:rsidRPr="009E59D6" w:rsidRDefault="00D332E9" w:rsidP="008C367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9D6">
              <w:rPr>
                <w:rFonts w:ascii="Times New Roman" w:hAnsi="Times New Roman"/>
                <w:b/>
                <w:bCs/>
                <w:sz w:val="26"/>
                <w:szCs w:val="26"/>
              </w:rPr>
              <w:t>Срок реализации проекта</w:t>
            </w:r>
          </w:p>
        </w:tc>
      </w:tr>
      <w:tr w:rsidR="00D332E9" w:rsidRPr="00511A68" w:rsidTr="008C367C">
        <w:tc>
          <w:tcPr>
            <w:tcW w:w="709" w:type="dxa"/>
            <w:vAlign w:val="center"/>
          </w:tcPr>
          <w:p w:rsidR="00D332E9" w:rsidRPr="00511A68" w:rsidRDefault="00D332E9" w:rsidP="008C36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8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D332E9" w:rsidRPr="00511A68" w:rsidRDefault="00D332E9" w:rsidP="008C367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511A68">
              <w:rPr>
                <w:rFonts w:ascii="Times New Roman" w:hAnsi="Times New Roman"/>
                <w:sz w:val="26"/>
                <w:szCs w:val="26"/>
                <w:lang w:eastAsia="en-US"/>
              </w:rPr>
              <w:t>Разработка эффективной системы спортивного отбора и ориентации в циклических видах спорта</w:t>
            </w:r>
          </w:p>
        </w:tc>
        <w:tc>
          <w:tcPr>
            <w:tcW w:w="4251" w:type="dxa"/>
            <w:vAlign w:val="center"/>
          </w:tcPr>
          <w:p w:rsidR="00D332E9" w:rsidRPr="00055ADA" w:rsidRDefault="00D332E9" w:rsidP="008C367C">
            <w:pPr>
              <w:spacing w:line="256" w:lineRule="auto"/>
              <w:ind w:left="2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Государственное бюджетное </w:t>
            </w:r>
            <w:r w:rsidRPr="00055ADA">
              <w:rPr>
                <w:rFonts w:ascii="Times New Roman" w:hAnsi="Times New Roman"/>
                <w:sz w:val="26"/>
                <w:szCs w:val="26"/>
                <w:lang w:eastAsia="en-US"/>
              </w:rPr>
              <w:t>профессиональное</w:t>
            </w:r>
          </w:p>
          <w:p w:rsidR="00D332E9" w:rsidRPr="00055ADA" w:rsidRDefault="00D332E9" w:rsidP="008C367C">
            <w:pPr>
              <w:spacing w:line="256" w:lineRule="auto"/>
              <w:ind w:left="2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55ADA">
              <w:rPr>
                <w:rFonts w:ascii="Times New Roman" w:hAnsi="Times New Roman"/>
                <w:sz w:val="26"/>
                <w:szCs w:val="26"/>
                <w:lang w:eastAsia="en-US"/>
              </w:rPr>
              <w:t>образовательное учреждение Ростовской области «Ростовское</w:t>
            </w:r>
          </w:p>
          <w:p w:rsidR="00D332E9" w:rsidRPr="00511A68" w:rsidRDefault="00D332E9" w:rsidP="008C367C">
            <w:pPr>
              <w:spacing w:line="256" w:lineRule="auto"/>
              <w:ind w:left="2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55ADA">
              <w:rPr>
                <w:rFonts w:ascii="Times New Roman" w:hAnsi="Times New Roman"/>
                <w:sz w:val="26"/>
                <w:szCs w:val="26"/>
                <w:lang w:eastAsia="en-US"/>
              </w:rPr>
              <w:t>областное училище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055ADA">
              <w:rPr>
                <w:rFonts w:ascii="Times New Roman" w:hAnsi="Times New Roman"/>
                <w:sz w:val="26"/>
                <w:szCs w:val="26"/>
                <w:lang w:eastAsia="en-US"/>
              </w:rPr>
              <w:t>(колледж)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055ADA">
              <w:rPr>
                <w:rFonts w:ascii="Times New Roman" w:hAnsi="Times New Roman"/>
                <w:sz w:val="26"/>
                <w:szCs w:val="26"/>
                <w:lang w:eastAsia="en-US"/>
              </w:rPr>
              <w:t>олимпийского резерва»</w:t>
            </w:r>
          </w:p>
        </w:tc>
        <w:tc>
          <w:tcPr>
            <w:tcW w:w="1702" w:type="dxa"/>
            <w:vAlign w:val="center"/>
          </w:tcPr>
          <w:p w:rsidR="00D332E9" w:rsidRDefault="00733DF5" w:rsidP="008C367C">
            <w:pPr>
              <w:spacing w:line="256" w:lineRule="auto"/>
              <w:ind w:left="2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96D4C">
              <w:rPr>
                <w:rFonts w:ascii="Times New Roman" w:hAnsi="Times New Roman"/>
                <w:sz w:val="26"/>
                <w:szCs w:val="26"/>
              </w:rPr>
              <w:t xml:space="preserve">2016- </w:t>
            </w: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D332E9" w:rsidRPr="00511A68" w:rsidTr="008C367C">
        <w:tc>
          <w:tcPr>
            <w:tcW w:w="709" w:type="dxa"/>
            <w:vAlign w:val="center"/>
          </w:tcPr>
          <w:p w:rsidR="00D332E9" w:rsidRPr="00511A68" w:rsidRDefault="00D332E9" w:rsidP="008C36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8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D332E9" w:rsidRPr="00511A68" w:rsidRDefault="00D332E9" w:rsidP="008C367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1A68">
              <w:rPr>
                <w:rFonts w:ascii="Times New Roman" w:hAnsi="Times New Roman"/>
                <w:sz w:val="26"/>
                <w:szCs w:val="26"/>
                <w:lang w:eastAsia="en-US"/>
              </w:rPr>
              <w:t>Разработка модели углубленного курса физического воспитания школьников в системе ранней профильной спортивной ориентации</w:t>
            </w:r>
          </w:p>
        </w:tc>
        <w:tc>
          <w:tcPr>
            <w:tcW w:w="4251" w:type="dxa"/>
            <w:vAlign w:val="center"/>
          </w:tcPr>
          <w:p w:rsidR="006B06DD" w:rsidRDefault="00D332E9" w:rsidP="008C367C">
            <w:pPr>
              <w:spacing w:line="256" w:lineRule="auto"/>
              <w:ind w:left="2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1A68">
              <w:rPr>
                <w:rFonts w:ascii="Times New Roman" w:hAnsi="Times New Roman"/>
                <w:sz w:val="26"/>
                <w:szCs w:val="26"/>
                <w:lang w:eastAsia="en-US"/>
              </w:rPr>
              <w:t>Министерство молодежной политики и спорта Республики Башкортостан</w:t>
            </w:r>
          </w:p>
          <w:p w:rsidR="008C367C" w:rsidRDefault="008C367C" w:rsidP="008C367C">
            <w:pPr>
              <w:spacing w:line="256" w:lineRule="auto"/>
              <w:ind w:left="2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6476E2" w:rsidRPr="00511A68" w:rsidRDefault="006476E2" w:rsidP="008C367C">
            <w:pPr>
              <w:spacing w:line="256" w:lineRule="auto"/>
              <w:ind w:left="2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Региональная общественная организация Республики Башкортостан «Со</w:t>
            </w:r>
            <w:r w:rsidR="00CD760B">
              <w:rPr>
                <w:rFonts w:ascii="Times New Roman" w:hAnsi="Times New Roman"/>
                <w:sz w:val="26"/>
                <w:szCs w:val="26"/>
                <w:lang w:eastAsia="en-US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ействие»</w:t>
            </w:r>
          </w:p>
        </w:tc>
        <w:tc>
          <w:tcPr>
            <w:tcW w:w="1702" w:type="dxa"/>
            <w:vAlign w:val="center"/>
          </w:tcPr>
          <w:p w:rsidR="00D332E9" w:rsidRPr="00511A68" w:rsidRDefault="00733DF5" w:rsidP="008C367C">
            <w:pPr>
              <w:spacing w:line="256" w:lineRule="auto"/>
              <w:ind w:left="2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51CDB">
              <w:rPr>
                <w:rFonts w:ascii="Times New Roman" w:hAnsi="Times New Roman"/>
                <w:sz w:val="26"/>
                <w:szCs w:val="26"/>
              </w:rPr>
              <w:t>2015-201</w:t>
            </w:r>
            <w:r w:rsidR="006476E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476E2" w:rsidRPr="00511A68" w:rsidTr="008C367C">
        <w:tc>
          <w:tcPr>
            <w:tcW w:w="709" w:type="dxa"/>
            <w:vAlign w:val="center"/>
          </w:tcPr>
          <w:p w:rsidR="006476E2" w:rsidRPr="00511A68" w:rsidRDefault="006476E2" w:rsidP="008C36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8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6476E2" w:rsidRPr="00511A68" w:rsidRDefault="006476E2" w:rsidP="008C367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1A68">
              <w:rPr>
                <w:rFonts w:ascii="Times New Roman" w:hAnsi="Times New Roman"/>
                <w:sz w:val="26"/>
                <w:szCs w:val="26"/>
                <w:lang w:eastAsia="en-US"/>
              </w:rPr>
              <w:t>Разработка модели подготовки спортивного резерва по виду спорта волейбол на основе кластерного взаимодействия (на примере Московской области)</w:t>
            </w:r>
          </w:p>
        </w:tc>
        <w:tc>
          <w:tcPr>
            <w:tcW w:w="4251" w:type="dxa"/>
            <w:vAlign w:val="center"/>
          </w:tcPr>
          <w:p w:rsidR="006476E2" w:rsidRPr="00511A68" w:rsidRDefault="006476E2" w:rsidP="008C367C">
            <w:pPr>
              <w:spacing w:line="256" w:lineRule="auto"/>
              <w:ind w:left="2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51CDB">
              <w:rPr>
                <w:rFonts w:ascii="Times New Roman" w:hAnsi="Times New Roman"/>
                <w:sz w:val="26"/>
                <w:szCs w:val="26"/>
              </w:rPr>
              <w:t xml:space="preserve">Государственное автономное учреждение Московской области «Центр спортивной подготовки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игровым видам спорта </w:t>
            </w:r>
            <w:r w:rsidRPr="00651CDB">
              <w:rPr>
                <w:rFonts w:ascii="Times New Roman" w:hAnsi="Times New Roman"/>
                <w:sz w:val="26"/>
                <w:szCs w:val="26"/>
              </w:rPr>
              <w:t>№ 6»</w:t>
            </w:r>
          </w:p>
        </w:tc>
        <w:tc>
          <w:tcPr>
            <w:tcW w:w="1702" w:type="dxa"/>
            <w:vAlign w:val="center"/>
          </w:tcPr>
          <w:p w:rsidR="006476E2" w:rsidRPr="00651CDB" w:rsidRDefault="006476E2" w:rsidP="008C367C">
            <w:pPr>
              <w:spacing w:line="256" w:lineRule="auto"/>
              <w:ind w:left="2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CDB">
              <w:rPr>
                <w:rFonts w:ascii="Times New Roman" w:hAnsi="Times New Roman"/>
                <w:sz w:val="26"/>
                <w:szCs w:val="26"/>
              </w:rPr>
              <w:t>2016-20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6476E2" w:rsidRPr="00511A68" w:rsidTr="008C367C">
        <w:tc>
          <w:tcPr>
            <w:tcW w:w="709" w:type="dxa"/>
            <w:vAlign w:val="center"/>
          </w:tcPr>
          <w:p w:rsidR="006476E2" w:rsidRPr="00511A68" w:rsidRDefault="006476E2" w:rsidP="008C36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8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6476E2" w:rsidRPr="00511A68" w:rsidRDefault="006476E2" w:rsidP="008C367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511A68">
              <w:rPr>
                <w:rFonts w:ascii="Times New Roman" w:hAnsi="Times New Roman"/>
                <w:sz w:val="26"/>
                <w:szCs w:val="26"/>
                <w:lang w:eastAsia="en-US"/>
              </w:rPr>
              <w:t>Создание модели системы непрерывного физкультурного образования и спортивной подготовки олимпийского резерва</w:t>
            </w:r>
          </w:p>
        </w:tc>
        <w:tc>
          <w:tcPr>
            <w:tcW w:w="4251" w:type="dxa"/>
            <w:vAlign w:val="center"/>
          </w:tcPr>
          <w:p w:rsidR="006476E2" w:rsidRDefault="006476E2" w:rsidP="008C367C">
            <w:pPr>
              <w:spacing w:line="256" w:lineRule="auto"/>
              <w:ind w:left="2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1A68">
              <w:rPr>
                <w:rFonts w:ascii="Times New Roman" w:hAnsi="Times New Roman"/>
                <w:sz w:val="26"/>
                <w:szCs w:val="26"/>
                <w:lang w:eastAsia="en-US"/>
              </w:rPr>
              <w:t>Государственное бюджетное общеобразовательное учреждение Республики Саха (Якутия) «</w:t>
            </w:r>
            <w:proofErr w:type="spellStart"/>
            <w:r w:rsidRPr="00511A68">
              <w:rPr>
                <w:rFonts w:ascii="Times New Roman" w:hAnsi="Times New Roman"/>
                <w:sz w:val="26"/>
                <w:szCs w:val="26"/>
                <w:lang w:eastAsia="en-US"/>
              </w:rPr>
              <w:t>Чурапчинская</w:t>
            </w:r>
            <w:proofErr w:type="spellEnd"/>
            <w:r w:rsidRPr="00511A6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республиканская спортивная средняя школа-интернат олимпийского резерва</w:t>
            </w:r>
          </w:p>
          <w:p w:rsidR="006476E2" w:rsidRPr="00511A68" w:rsidRDefault="006476E2" w:rsidP="008C367C">
            <w:pPr>
              <w:spacing w:line="256" w:lineRule="auto"/>
              <w:ind w:left="2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1A6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им. </w:t>
            </w:r>
            <w:proofErr w:type="spellStart"/>
            <w:r w:rsidRPr="00511A68">
              <w:rPr>
                <w:rFonts w:ascii="Times New Roman" w:hAnsi="Times New Roman"/>
                <w:sz w:val="26"/>
                <w:szCs w:val="26"/>
                <w:lang w:eastAsia="en-US"/>
              </w:rPr>
              <w:t>Д.П</w:t>
            </w:r>
            <w:proofErr w:type="spellEnd"/>
            <w:r w:rsidRPr="00511A68">
              <w:rPr>
                <w:rFonts w:ascii="Times New Roman" w:hAnsi="Times New Roman"/>
                <w:sz w:val="26"/>
                <w:szCs w:val="26"/>
                <w:lang w:eastAsia="en-US"/>
              </w:rPr>
              <w:t>. Коркина»</w:t>
            </w:r>
          </w:p>
        </w:tc>
        <w:tc>
          <w:tcPr>
            <w:tcW w:w="1702" w:type="dxa"/>
            <w:vAlign w:val="center"/>
          </w:tcPr>
          <w:p w:rsidR="006476E2" w:rsidRPr="00511A68" w:rsidRDefault="006476E2" w:rsidP="008C367C">
            <w:pPr>
              <w:spacing w:line="256" w:lineRule="auto"/>
              <w:ind w:left="2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51CDB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</w:tr>
      <w:tr w:rsidR="006476E2" w:rsidRPr="00511A68" w:rsidTr="008C367C">
        <w:tc>
          <w:tcPr>
            <w:tcW w:w="709" w:type="dxa"/>
            <w:vAlign w:val="center"/>
          </w:tcPr>
          <w:p w:rsidR="006476E2" w:rsidRPr="00511A68" w:rsidRDefault="006476E2" w:rsidP="008C36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8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6476E2" w:rsidRPr="00AE5E0B" w:rsidRDefault="006476E2" w:rsidP="008C367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E5E0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Создание и развитие эффективной системы подготовки спортивного резерва по футболу в России на основе региональных инновационных </w:t>
            </w:r>
            <w:proofErr w:type="spellStart"/>
            <w:r w:rsidRPr="00AE5E0B">
              <w:rPr>
                <w:rFonts w:ascii="Times New Roman" w:hAnsi="Times New Roman"/>
                <w:sz w:val="26"/>
                <w:szCs w:val="26"/>
                <w:lang w:eastAsia="en-US"/>
              </w:rPr>
              <w:t>хабов</w:t>
            </w:r>
            <w:proofErr w:type="spellEnd"/>
          </w:p>
        </w:tc>
        <w:tc>
          <w:tcPr>
            <w:tcW w:w="4251" w:type="dxa"/>
            <w:vAlign w:val="center"/>
          </w:tcPr>
          <w:p w:rsidR="006476E2" w:rsidRPr="00AE5E0B" w:rsidRDefault="006476E2" w:rsidP="008C367C">
            <w:pPr>
              <w:spacing w:line="256" w:lineRule="auto"/>
              <w:ind w:left="2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E5E0B">
              <w:rPr>
                <w:rFonts w:ascii="Times New Roman" w:hAnsi="Times New Roman"/>
                <w:sz w:val="26"/>
                <w:szCs w:val="26"/>
                <w:lang w:eastAsia="en-US"/>
              </w:rPr>
              <w:t>Общество с ограниченной ответственностью «Ротор-База»</w:t>
            </w:r>
          </w:p>
        </w:tc>
        <w:tc>
          <w:tcPr>
            <w:tcW w:w="1702" w:type="dxa"/>
            <w:vAlign w:val="center"/>
          </w:tcPr>
          <w:p w:rsidR="006476E2" w:rsidRPr="00AE5E0B" w:rsidRDefault="006476E2" w:rsidP="008C367C">
            <w:pPr>
              <w:spacing w:line="256" w:lineRule="auto"/>
              <w:ind w:left="2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51CDB">
              <w:rPr>
                <w:rFonts w:ascii="Times New Roman" w:hAnsi="Times New Roman"/>
                <w:sz w:val="26"/>
                <w:szCs w:val="26"/>
              </w:rPr>
              <w:t>2016-2019</w:t>
            </w:r>
          </w:p>
        </w:tc>
      </w:tr>
      <w:tr w:rsidR="006476E2" w:rsidRPr="00511A68" w:rsidTr="008C367C">
        <w:tc>
          <w:tcPr>
            <w:tcW w:w="709" w:type="dxa"/>
            <w:vAlign w:val="center"/>
          </w:tcPr>
          <w:p w:rsidR="006476E2" w:rsidRPr="00511A68" w:rsidRDefault="006476E2" w:rsidP="008C36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8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6476E2" w:rsidRPr="00511A68" w:rsidRDefault="006476E2" w:rsidP="008C367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1A6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Формирование организационно-методического комплекса оценочных процедур для диагностики перспективности </w:t>
            </w:r>
            <w:r w:rsidRPr="00511A68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юных спортсменов с учетом спортивной специализации</w:t>
            </w:r>
          </w:p>
        </w:tc>
        <w:tc>
          <w:tcPr>
            <w:tcW w:w="4251" w:type="dxa"/>
            <w:vAlign w:val="center"/>
          </w:tcPr>
          <w:p w:rsidR="006476E2" w:rsidRPr="00511A68" w:rsidRDefault="006476E2" w:rsidP="008C367C">
            <w:pPr>
              <w:spacing w:line="256" w:lineRule="auto"/>
              <w:ind w:left="2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51CDB">
              <w:rPr>
                <w:rFonts w:ascii="Times New Roman" w:hAnsi="Times New Roman"/>
                <w:sz w:val="26"/>
                <w:szCs w:val="26"/>
              </w:rPr>
              <w:lastRenderedPageBreak/>
              <w:t>Автономн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651CDB">
              <w:rPr>
                <w:rFonts w:ascii="Times New Roman" w:hAnsi="Times New Roman"/>
                <w:sz w:val="26"/>
                <w:szCs w:val="26"/>
              </w:rPr>
              <w:t xml:space="preserve"> некоммерческ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651CDB">
              <w:rPr>
                <w:rFonts w:ascii="Times New Roman" w:hAnsi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651CDB">
              <w:rPr>
                <w:rFonts w:ascii="Times New Roman" w:hAnsi="Times New Roman"/>
                <w:sz w:val="26"/>
                <w:szCs w:val="26"/>
              </w:rPr>
              <w:t xml:space="preserve"> Научно-консультационный центр «Спортивная перспектива»</w:t>
            </w:r>
          </w:p>
        </w:tc>
        <w:tc>
          <w:tcPr>
            <w:tcW w:w="1702" w:type="dxa"/>
            <w:vAlign w:val="center"/>
          </w:tcPr>
          <w:p w:rsidR="006476E2" w:rsidRPr="00651CDB" w:rsidRDefault="006476E2" w:rsidP="008C367C">
            <w:pPr>
              <w:spacing w:line="256" w:lineRule="auto"/>
              <w:ind w:left="2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CDB">
              <w:rPr>
                <w:rFonts w:ascii="Times New Roman" w:hAnsi="Times New Roman"/>
                <w:sz w:val="26"/>
                <w:szCs w:val="26"/>
              </w:rPr>
              <w:t>2016-2019</w:t>
            </w:r>
          </w:p>
        </w:tc>
      </w:tr>
      <w:tr w:rsidR="006476E2" w:rsidRPr="00511A68" w:rsidTr="008C367C">
        <w:tc>
          <w:tcPr>
            <w:tcW w:w="709" w:type="dxa"/>
            <w:vAlign w:val="center"/>
          </w:tcPr>
          <w:p w:rsidR="006476E2" w:rsidRPr="00511A68" w:rsidRDefault="006476E2" w:rsidP="008C36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8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6476E2" w:rsidRPr="00511A68" w:rsidRDefault="006476E2" w:rsidP="008C367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1A6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Совершенствование системы подготовки спортивного резерва путем перевода спортивных школ на реализацию программ спортивной подготовки в соответствии с федеральными стандартами и программ </w:t>
            </w:r>
            <w:proofErr w:type="spellStart"/>
            <w:r w:rsidRPr="00511A6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предспортивной</w:t>
            </w:r>
            <w:proofErr w:type="spellEnd"/>
            <w:r w:rsidRPr="00511A6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подготовки в соответствии с базовыми требованиями, утвержденными Комитетом по физической культуре и спорту</w:t>
            </w:r>
          </w:p>
        </w:tc>
        <w:tc>
          <w:tcPr>
            <w:tcW w:w="4251" w:type="dxa"/>
            <w:vAlign w:val="center"/>
          </w:tcPr>
          <w:p w:rsidR="006476E2" w:rsidRPr="00511A68" w:rsidRDefault="006476E2" w:rsidP="008C367C">
            <w:pPr>
              <w:spacing w:line="256" w:lineRule="auto"/>
              <w:ind w:left="2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1A6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Комитет по физической культуре и спорту Правительства Санкт-Петербурга</w:t>
            </w:r>
          </w:p>
        </w:tc>
        <w:tc>
          <w:tcPr>
            <w:tcW w:w="1702" w:type="dxa"/>
            <w:vAlign w:val="center"/>
          </w:tcPr>
          <w:p w:rsidR="006476E2" w:rsidRPr="00511A68" w:rsidRDefault="006476E2" w:rsidP="008C367C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651CDB">
              <w:rPr>
                <w:rFonts w:ascii="Times New Roman" w:hAnsi="Times New Roman"/>
                <w:sz w:val="26"/>
                <w:szCs w:val="26"/>
              </w:rPr>
              <w:t>2016-2020</w:t>
            </w:r>
          </w:p>
        </w:tc>
      </w:tr>
      <w:tr w:rsidR="006476E2" w:rsidRPr="00511A68" w:rsidTr="008C367C">
        <w:tc>
          <w:tcPr>
            <w:tcW w:w="709" w:type="dxa"/>
            <w:vAlign w:val="center"/>
          </w:tcPr>
          <w:p w:rsidR="006476E2" w:rsidRPr="00511A68" w:rsidRDefault="006476E2" w:rsidP="008C36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hanging="68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6476E2" w:rsidRPr="00511A68" w:rsidRDefault="006476E2" w:rsidP="008C367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1A6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Разработка модели информационного взаимодействия между субъектами региональной системы подготовки спортивного резерва (на примере Республики Саха (Якутия))</w:t>
            </w:r>
          </w:p>
        </w:tc>
        <w:tc>
          <w:tcPr>
            <w:tcW w:w="4251" w:type="dxa"/>
            <w:vAlign w:val="center"/>
          </w:tcPr>
          <w:p w:rsidR="006476E2" w:rsidRDefault="006476E2" w:rsidP="008C367C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11A6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Государственное бюджетное учреждение Республики Саха (Якутия) «</w:t>
            </w:r>
            <w:r w:rsidR="00ED6A8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Региональный центр</w:t>
            </w:r>
            <w:r w:rsidRPr="00511A6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подготовки спортивного резерва»</w:t>
            </w:r>
          </w:p>
          <w:p w:rsidR="006B06DD" w:rsidRDefault="006B06DD" w:rsidP="008C367C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6476E2" w:rsidRPr="00511A68" w:rsidRDefault="006476E2" w:rsidP="008C367C">
            <w:pPr>
              <w:spacing w:line="256" w:lineRule="auto"/>
              <w:ind w:left="2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ООО «Центр программного обеспечения «Статус»</w:t>
            </w:r>
          </w:p>
        </w:tc>
        <w:tc>
          <w:tcPr>
            <w:tcW w:w="1702" w:type="dxa"/>
            <w:vAlign w:val="center"/>
          </w:tcPr>
          <w:p w:rsidR="006476E2" w:rsidRPr="00511A68" w:rsidRDefault="006476E2" w:rsidP="008C367C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651CDB">
              <w:rPr>
                <w:rFonts w:ascii="Times New Roman" w:hAnsi="Times New Roman"/>
                <w:sz w:val="26"/>
                <w:szCs w:val="26"/>
              </w:rPr>
              <w:t>2016-202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E59D6" w:rsidRPr="00511A68" w:rsidTr="008C367C">
        <w:tc>
          <w:tcPr>
            <w:tcW w:w="709" w:type="dxa"/>
            <w:vAlign w:val="center"/>
          </w:tcPr>
          <w:p w:rsidR="009E59D6" w:rsidRPr="00511A68" w:rsidRDefault="009E59D6" w:rsidP="008C36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9E59D6" w:rsidRPr="00511A68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A68">
              <w:rPr>
                <w:rFonts w:ascii="Times New Roman" w:hAnsi="Times New Roman"/>
                <w:sz w:val="26"/>
                <w:szCs w:val="26"/>
              </w:rPr>
              <w:t xml:space="preserve">Создание эффективной модели подготовки спортивного резерва в прыжках на лыжах с трамплина и лыжном двоеборье в Пермском крае на базе </w:t>
            </w:r>
            <w:proofErr w:type="spellStart"/>
            <w:r w:rsidRPr="00511A68">
              <w:rPr>
                <w:rFonts w:ascii="Times New Roman" w:hAnsi="Times New Roman"/>
                <w:sz w:val="26"/>
                <w:szCs w:val="26"/>
              </w:rPr>
              <w:t>ФГБОУ</w:t>
            </w:r>
            <w:proofErr w:type="spellEnd"/>
            <w:r w:rsidRPr="00511A68">
              <w:rPr>
                <w:rFonts w:ascii="Times New Roman" w:hAnsi="Times New Roman"/>
                <w:sz w:val="26"/>
                <w:szCs w:val="26"/>
              </w:rPr>
              <w:t xml:space="preserve"> ВО «Чайковский государственный институт физической культуры»</w:t>
            </w:r>
          </w:p>
        </w:tc>
        <w:tc>
          <w:tcPr>
            <w:tcW w:w="4251" w:type="dxa"/>
            <w:vAlign w:val="center"/>
          </w:tcPr>
          <w:p w:rsidR="006B06DD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A68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«Федерация прыжков на лыжах с трамплина и лыжного двоеборья России»</w:t>
            </w:r>
          </w:p>
          <w:p w:rsidR="00ED6A82" w:rsidRDefault="00ED6A82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06DD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11A68">
              <w:rPr>
                <w:rFonts w:ascii="Times New Roman" w:hAnsi="Times New Roman"/>
                <w:sz w:val="26"/>
                <w:szCs w:val="26"/>
              </w:rPr>
              <w:t>ФГБОУ</w:t>
            </w:r>
            <w:proofErr w:type="spellEnd"/>
            <w:r w:rsidRPr="00511A68">
              <w:rPr>
                <w:rFonts w:ascii="Times New Roman" w:hAnsi="Times New Roman"/>
                <w:sz w:val="26"/>
                <w:szCs w:val="26"/>
              </w:rPr>
              <w:t xml:space="preserve"> ВО «Чайковский государственный институт физической культуры»</w:t>
            </w:r>
          </w:p>
          <w:p w:rsidR="006B06DD" w:rsidRDefault="006B06DD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59D6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A68">
              <w:rPr>
                <w:rFonts w:ascii="Times New Roman" w:hAnsi="Times New Roman"/>
                <w:sz w:val="26"/>
                <w:szCs w:val="26"/>
              </w:rPr>
              <w:t>Министерство физической культуры, спорта и туризма Пермского края</w:t>
            </w:r>
          </w:p>
          <w:p w:rsidR="006B06DD" w:rsidRDefault="006B06DD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59D6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11A68">
              <w:rPr>
                <w:rFonts w:ascii="Times New Roman" w:hAnsi="Times New Roman"/>
                <w:sz w:val="26"/>
                <w:szCs w:val="26"/>
              </w:rPr>
              <w:t>ФГБУ</w:t>
            </w:r>
            <w:proofErr w:type="spellEnd"/>
            <w:r w:rsidRPr="00511A68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ВНИИФК</w:t>
            </w:r>
            <w:proofErr w:type="spellEnd"/>
            <w:r w:rsidRPr="00511A6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B06DD" w:rsidRDefault="006B06DD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6A82" w:rsidRDefault="00ED6A82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ФГБУ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«Санкт-Петербургский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НИИФК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B06DD" w:rsidRDefault="006B06DD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59D6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Пермская краевая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«Олимпийская Академия Прикамье»</w:t>
            </w:r>
          </w:p>
          <w:p w:rsidR="006B06DD" w:rsidRDefault="006B06DD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59D6" w:rsidRPr="00511A68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АНО «РАКУРС»</w:t>
            </w:r>
          </w:p>
        </w:tc>
        <w:tc>
          <w:tcPr>
            <w:tcW w:w="1702" w:type="dxa"/>
            <w:vAlign w:val="center"/>
          </w:tcPr>
          <w:p w:rsidR="009E59D6" w:rsidRPr="00511A68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CDB">
              <w:rPr>
                <w:rFonts w:ascii="Times New Roman" w:hAnsi="Times New Roman"/>
                <w:sz w:val="26"/>
                <w:szCs w:val="26"/>
              </w:rPr>
              <w:t>2017-202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59D6" w:rsidRPr="00511A68" w:rsidTr="008C367C">
        <w:tc>
          <w:tcPr>
            <w:tcW w:w="709" w:type="dxa"/>
            <w:vAlign w:val="center"/>
          </w:tcPr>
          <w:p w:rsidR="009E59D6" w:rsidRPr="00511A68" w:rsidRDefault="009E59D6" w:rsidP="008C36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9E59D6" w:rsidRPr="00511A68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A68">
              <w:rPr>
                <w:rFonts w:ascii="Times New Roman" w:hAnsi="Times New Roman"/>
                <w:sz w:val="26"/>
                <w:szCs w:val="26"/>
              </w:rPr>
              <w:t xml:space="preserve">Модель кластерного взаимодействия по подготовке велосипедистов высокого класса </w:t>
            </w:r>
            <w:r w:rsidRPr="00511A68">
              <w:rPr>
                <w:rFonts w:ascii="Times New Roman" w:hAnsi="Times New Roman"/>
                <w:sz w:val="26"/>
                <w:szCs w:val="26"/>
              </w:rPr>
              <w:lastRenderedPageBreak/>
              <w:t>регионов Урала, Сибири и Дальнего Востока на базе Омского велотрека</w:t>
            </w:r>
          </w:p>
        </w:tc>
        <w:tc>
          <w:tcPr>
            <w:tcW w:w="4251" w:type="dxa"/>
            <w:vAlign w:val="center"/>
          </w:tcPr>
          <w:p w:rsidR="009E59D6" w:rsidRPr="00511A68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A68">
              <w:rPr>
                <w:rFonts w:ascii="Times New Roman" w:hAnsi="Times New Roman"/>
                <w:sz w:val="26"/>
                <w:szCs w:val="26"/>
              </w:rPr>
              <w:lastRenderedPageBreak/>
              <w:t>Министерство по делам молодежи, физической культуры и спорта Омской области</w:t>
            </w:r>
          </w:p>
        </w:tc>
        <w:tc>
          <w:tcPr>
            <w:tcW w:w="1702" w:type="dxa"/>
            <w:vAlign w:val="center"/>
          </w:tcPr>
          <w:p w:rsidR="009E59D6" w:rsidRPr="00511A68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CDB">
              <w:rPr>
                <w:rFonts w:ascii="Times New Roman" w:hAnsi="Times New Roman"/>
                <w:sz w:val="26"/>
                <w:szCs w:val="26"/>
              </w:rPr>
              <w:t>2017-202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E59D6" w:rsidRPr="00511A68" w:rsidTr="008C367C">
        <w:tc>
          <w:tcPr>
            <w:tcW w:w="709" w:type="dxa"/>
            <w:vAlign w:val="center"/>
          </w:tcPr>
          <w:p w:rsidR="009E59D6" w:rsidRPr="00511A68" w:rsidRDefault="009E59D6" w:rsidP="008C36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9E59D6" w:rsidRPr="00511A68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1F">
              <w:rPr>
                <w:rFonts w:ascii="Times New Roman" w:hAnsi="Times New Roman"/>
                <w:sz w:val="26"/>
                <w:szCs w:val="26"/>
              </w:rPr>
              <w:t>Реализация кластерной модели подготовки спортивного резерва по вольной борьбе среди женщин в Сибирском федеральном округе</w:t>
            </w:r>
          </w:p>
        </w:tc>
        <w:tc>
          <w:tcPr>
            <w:tcW w:w="4251" w:type="dxa"/>
            <w:vAlign w:val="center"/>
          </w:tcPr>
          <w:p w:rsidR="00ED6A82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458">
              <w:rPr>
                <w:rFonts w:ascii="Times New Roman" w:hAnsi="Times New Roman"/>
                <w:sz w:val="26"/>
                <w:szCs w:val="26"/>
              </w:rPr>
              <w:t>Краевое государственное бюджетное учреждение «Спортивная школа</w:t>
            </w:r>
          </w:p>
          <w:p w:rsidR="0017014D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458">
              <w:rPr>
                <w:rFonts w:ascii="Times New Roman" w:hAnsi="Times New Roman"/>
                <w:sz w:val="26"/>
                <w:szCs w:val="26"/>
              </w:rPr>
              <w:t>олимпийского резерва</w:t>
            </w:r>
          </w:p>
          <w:p w:rsidR="009E59D6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458">
              <w:rPr>
                <w:rFonts w:ascii="Times New Roman" w:hAnsi="Times New Roman"/>
                <w:sz w:val="26"/>
                <w:szCs w:val="26"/>
              </w:rPr>
              <w:t xml:space="preserve">имени </w:t>
            </w:r>
            <w:proofErr w:type="spellStart"/>
            <w:r w:rsidRPr="00BA1458">
              <w:rPr>
                <w:rFonts w:ascii="Times New Roman" w:hAnsi="Times New Roman"/>
                <w:sz w:val="26"/>
                <w:szCs w:val="26"/>
              </w:rPr>
              <w:t>Б.Х</w:t>
            </w:r>
            <w:proofErr w:type="spellEnd"/>
            <w:r w:rsidRPr="00BA145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BA1458">
              <w:rPr>
                <w:rFonts w:ascii="Times New Roman" w:hAnsi="Times New Roman"/>
                <w:sz w:val="26"/>
                <w:szCs w:val="26"/>
              </w:rPr>
              <w:t>Сайтиева</w:t>
            </w:r>
            <w:proofErr w:type="spellEnd"/>
            <w:r w:rsidRPr="00BA1458">
              <w:rPr>
                <w:rFonts w:ascii="Times New Roman" w:hAnsi="Times New Roman"/>
                <w:sz w:val="26"/>
                <w:szCs w:val="26"/>
              </w:rPr>
              <w:t>»</w:t>
            </w:r>
            <w:r w:rsidR="00ED6A82">
              <w:rPr>
                <w:rFonts w:ascii="Times New Roman" w:hAnsi="Times New Roman"/>
                <w:sz w:val="26"/>
                <w:szCs w:val="26"/>
              </w:rPr>
              <w:t xml:space="preserve"> (Красноярск)</w:t>
            </w:r>
          </w:p>
          <w:p w:rsidR="009E59D6" w:rsidRPr="00511A68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 «Региональный общественный фонд развития спортивной женской борьбы»</w:t>
            </w:r>
          </w:p>
        </w:tc>
        <w:tc>
          <w:tcPr>
            <w:tcW w:w="1702" w:type="dxa"/>
            <w:vAlign w:val="center"/>
          </w:tcPr>
          <w:p w:rsidR="009E59D6" w:rsidRPr="00BA1458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2018-2025</w:t>
            </w:r>
          </w:p>
        </w:tc>
      </w:tr>
      <w:tr w:rsidR="009E59D6" w:rsidRPr="00511A68" w:rsidTr="008C367C">
        <w:tc>
          <w:tcPr>
            <w:tcW w:w="709" w:type="dxa"/>
            <w:vAlign w:val="center"/>
          </w:tcPr>
          <w:p w:rsidR="009E59D6" w:rsidRPr="00511A68" w:rsidRDefault="009E59D6" w:rsidP="008C36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9E59D6" w:rsidRPr="009E59D6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9D6">
              <w:rPr>
                <w:rFonts w:ascii="Times New Roman" w:hAnsi="Times New Roman"/>
                <w:sz w:val="26"/>
                <w:szCs w:val="26"/>
              </w:rPr>
              <w:t>СТАНЬ ЧЕМПИОНОМ!</w:t>
            </w:r>
          </w:p>
        </w:tc>
        <w:tc>
          <w:tcPr>
            <w:tcW w:w="4251" w:type="dxa"/>
            <w:vAlign w:val="center"/>
          </w:tcPr>
          <w:p w:rsidR="0017014D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9D6">
              <w:rPr>
                <w:rFonts w:ascii="Times New Roman" w:hAnsi="Times New Roman"/>
                <w:sz w:val="26"/>
                <w:szCs w:val="26"/>
              </w:rPr>
              <w:t>Автономная некоммерческая физкультурно-спортивная организация</w:t>
            </w:r>
          </w:p>
          <w:p w:rsidR="009E59D6" w:rsidRPr="009E59D6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9D6">
              <w:rPr>
                <w:rFonts w:ascii="Times New Roman" w:hAnsi="Times New Roman"/>
                <w:sz w:val="26"/>
                <w:szCs w:val="26"/>
              </w:rPr>
              <w:t>«СТАНЬ ЧЕМПИОНОМ»</w:t>
            </w:r>
          </w:p>
        </w:tc>
        <w:tc>
          <w:tcPr>
            <w:tcW w:w="1702" w:type="dxa"/>
            <w:vAlign w:val="center"/>
          </w:tcPr>
          <w:p w:rsidR="009E59D6" w:rsidRPr="009E59D6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9D6">
              <w:rPr>
                <w:rFonts w:ascii="Times New Roman" w:hAnsi="Times New Roman"/>
                <w:sz w:val="26"/>
                <w:szCs w:val="26"/>
              </w:rPr>
              <w:t>2018-2021</w:t>
            </w:r>
          </w:p>
        </w:tc>
      </w:tr>
      <w:tr w:rsidR="009E59D6" w:rsidRPr="00511A68" w:rsidTr="008C367C">
        <w:tc>
          <w:tcPr>
            <w:tcW w:w="709" w:type="dxa"/>
            <w:vAlign w:val="center"/>
          </w:tcPr>
          <w:p w:rsidR="009E59D6" w:rsidRPr="009E59D6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9D6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970" w:type="dxa"/>
            <w:vAlign w:val="center"/>
          </w:tcPr>
          <w:p w:rsidR="009E59D6" w:rsidRPr="009E59D6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9D6">
              <w:rPr>
                <w:rFonts w:ascii="Times New Roman" w:hAnsi="Times New Roman"/>
                <w:sz w:val="26"/>
                <w:szCs w:val="26"/>
              </w:rPr>
              <w:t xml:space="preserve">Применение методов и принципов эффективной организации работы </w:t>
            </w:r>
            <w:proofErr w:type="spellStart"/>
            <w:r w:rsidRPr="009E59D6">
              <w:rPr>
                <w:rFonts w:ascii="Times New Roman" w:hAnsi="Times New Roman"/>
                <w:sz w:val="26"/>
                <w:szCs w:val="26"/>
              </w:rPr>
              <w:t>ГАУ</w:t>
            </w:r>
            <w:proofErr w:type="spellEnd"/>
            <w:r w:rsidRPr="009E59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E59D6">
              <w:rPr>
                <w:rFonts w:ascii="Times New Roman" w:hAnsi="Times New Roman"/>
                <w:sz w:val="26"/>
                <w:szCs w:val="26"/>
              </w:rPr>
              <w:t>РО</w:t>
            </w:r>
            <w:proofErr w:type="spellEnd"/>
            <w:r w:rsidRPr="009E59D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9E59D6">
              <w:rPr>
                <w:rFonts w:ascii="Times New Roman" w:hAnsi="Times New Roman"/>
                <w:sz w:val="26"/>
                <w:szCs w:val="26"/>
              </w:rPr>
              <w:t>ЦСП</w:t>
            </w:r>
            <w:proofErr w:type="spellEnd"/>
            <w:r w:rsidRPr="009E59D6">
              <w:rPr>
                <w:rFonts w:ascii="Times New Roman" w:hAnsi="Times New Roman"/>
                <w:sz w:val="26"/>
                <w:szCs w:val="26"/>
              </w:rPr>
              <w:t xml:space="preserve"> «Академия тенниса им. </w:t>
            </w:r>
            <w:proofErr w:type="spellStart"/>
            <w:r w:rsidRPr="009E59D6">
              <w:rPr>
                <w:rFonts w:ascii="Times New Roman" w:hAnsi="Times New Roman"/>
                <w:sz w:val="26"/>
                <w:szCs w:val="26"/>
              </w:rPr>
              <w:t>Н.Н</w:t>
            </w:r>
            <w:proofErr w:type="spellEnd"/>
            <w:r w:rsidRPr="009E59D6">
              <w:rPr>
                <w:rFonts w:ascii="Times New Roman" w:hAnsi="Times New Roman"/>
                <w:sz w:val="26"/>
                <w:szCs w:val="26"/>
              </w:rPr>
              <w:t>. Озерова» с целью внедрения инновационных высоких технологий (</w:t>
            </w:r>
            <w:proofErr w:type="spellStart"/>
            <w:r w:rsidRPr="009E59D6">
              <w:rPr>
                <w:rFonts w:ascii="Times New Roman" w:hAnsi="Times New Roman"/>
                <w:sz w:val="26"/>
                <w:szCs w:val="26"/>
              </w:rPr>
              <w:t>Play</w:t>
            </w:r>
            <w:proofErr w:type="spellEnd"/>
            <w:r w:rsidRPr="009E59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E59D6">
              <w:rPr>
                <w:rFonts w:ascii="Times New Roman" w:hAnsi="Times New Roman"/>
                <w:sz w:val="26"/>
                <w:szCs w:val="26"/>
              </w:rPr>
              <w:t>Sight</w:t>
            </w:r>
            <w:proofErr w:type="spellEnd"/>
            <w:r w:rsidRPr="009E59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E59D6">
              <w:rPr>
                <w:rFonts w:ascii="Times New Roman" w:hAnsi="Times New Roman"/>
                <w:sz w:val="26"/>
                <w:szCs w:val="26"/>
              </w:rPr>
              <w:t>Smart</w:t>
            </w:r>
            <w:proofErr w:type="spellEnd"/>
            <w:r w:rsidRPr="009E59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E59D6">
              <w:rPr>
                <w:rFonts w:ascii="Times New Roman" w:hAnsi="Times New Roman"/>
                <w:sz w:val="26"/>
                <w:szCs w:val="26"/>
              </w:rPr>
              <w:t>Court</w:t>
            </w:r>
            <w:proofErr w:type="spellEnd"/>
            <w:r w:rsidRPr="009E59D6">
              <w:rPr>
                <w:rFonts w:ascii="Times New Roman" w:hAnsi="Times New Roman"/>
                <w:sz w:val="26"/>
                <w:szCs w:val="26"/>
              </w:rPr>
              <w:t xml:space="preserve">, система </w:t>
            </w:r>
            <w:proofErr w:type="spellStart"/>
            <w:r w:rsidRPr="009E59D6">
              <w:rPr>
                <w:rFonts w:ascii="Times New Roman" w:hAnsi="Times New Roman"/>
                <w:sz w:val="26"/>
                <w:szCs w:val="26"/>
              </w:rPr>
              <w:t>Dartfish</w:t>
            </w:r>
            <w:proofErr w:type="spellEnd"/>
            <w:r w:rsidRPr="009E59D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E59D6">
              <w:rPr>
                <w:rFonts w:ascii="Times New Roman" w:hAnsi="Times New Roman"/>
                <w:sz w:val="26"/>
                <w:szCs w:val="26"/>
              </w:rPr>
              <w:t>Sony</w:t>
            </w:r>
            <w:proofErr w:type="spellEnd"/>
            <w:r w:rsidRPr="009E59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E59D6">
              <w:rPr>
                <w:rFonts w:ascii="Times New Roman" w:hAnsi="Times New Roman"/>
                <w:sz w:val="26"/>
                <w:szCs w:val="26"/>
              </w:rPr>
              <w:t>smart</w:t>
            </w:r>
            <w:proofErr w:type="spellEnd"/>
            <w:r w:rsidRPr="009E59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E59D6">
              <w:rPr>
                <w:rFonts w:ascii="Times New Roman" w:hAnsi="Times New Roman"/>
                <w:sz w:val="26"/>
                <w:szCs w:val="26"/>
              </w:rPr>
              <w:t>tennis</w:t>
            </w:r>
            <w:proofErr w:type="spellEnd"/>
            <w:r w:rsidRPr="009E59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E59D6">
              <w:rPr>
                <w:rFonts w:ascii="Times New Roman" w:hAnsi="Times New Roman"/>
                <w:sz w:val="26"/>
                <w:szCs w:val="26"/>
              </w:rPr>
              <w:t>sensor</w:t>
            </w:r>
            <w:proofErr w:type="spellEnd"/>
            <w:r w:rsidRPr="009E59D6">
              <w:rPr>
                <w:rFonts w:ascii="Times New Roman" w:hAnsi="Times New Roman"/>
                <w:sz w:val="26"/>
                <w:szCs w:val="26"/>
              </w:rPr>
              <w:t>) и совершенствования межрегионального сотрудничества для наиболее эффективного тренировочного процесса с целью достижения высоких результатов в парных и смешанных разрядах</w:t>
            </w:r>
          </w:p>
        </w:tc>
        <w:tc>
          <w:tcPr>
            <w:tcW w:w="4251" w:type="dxa"/>
            <w:vAlign w:val="center"/>
          </w:tcPr>
          <w:p w:rsidR="009E59D6" w:rsidRPr="009E59D6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9E59D6">
              <w:rPr>
                <w:rFonts w:ascii="Times New Roman" w:hAnsi="Times New Roman"/>
                <w:sz w:val="26"/>
                <w:szCs w:val="26"/>
                <w:lang w:bidi="ru-RU"/>
              </w:rPr>
              <w:t>Государственное автономное учреждение Рязанской области «Центр спортивной подготовки «Академия тенниса</w:t>
            </w:r>
          </w:p>
          <w:p w:rsidR="009E59D6" w:rsidRPr="009E59D6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9D6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им. </w:t>
            </w:r>
            <w:proofErr w:type="spellStart"/>
            <w:r w:rsidRPr="009E59D6">
              <w:rPr>
                <w:rFonts w:ascii="Times New Roman" w:hAnsi="Times New Roman"/>
                <w:sz w:val="26"/>
                <w:szCs w:val="26"/>
                <w:lang w:bidi="ru-RU"/>
              </w:rPr>
              <w:t>Н.Н</w:t>
            </w:r>
            <w:proofErr w:type="spellEnd"/>
            <w:r w:rsidRPr="009E59D6">
              <w:rPr>
                <w:rFonts w:ascii="Times New Roman" w:hAnsi="Times New Roman"/>
                <w:sz w:val="26"/>
                <w:szCs w:val="26"/>
                <w:lang w:bidi="ru-RU"/>
              </w:rPr>
              <w:t>. Озерова»</w:t>
            </w:r>
          </w:p>
        </w:tc>
        <w:tc>
          <w:tcPr>
            <w:tcW w:w="1702" w:type="dxa"/>
            <w:vAlign w:val="center"/>
          </w:tcPr>
          <w:p w:rsidR="009E59D6" w:rsidRPr="009E59D6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9D6">
              <w:rPr>
                <w:rFonts w:ascii="Times New Roman" w:hAnsi="Times New Roman"/>
                <w:sz w:val="26"/>
                <w:szCs w:val="26"/>
              </w:rPr>
              <w:t>2018-2022</w:t>
            </w:r>
          </w:p>
        </w:tc>
      </w:tr>
      <w:tr w:rsidR="009E59D6" w:rsidRPr="00511A68" w:rsidTr="008C367C">
        <w:tc>
          <w:tcPr>
            <w:tcW w:w="709" w:type="dxa"/>
            <w:vAlign w:val="center"/>
          </w:tcPr>
          <w:p w:rsidR="009E59D6" w:rsidRPr="009E59D6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970" w:type="dxa"/>
            <w:vAlign w:val="center"/>
          </w:tcPr>
          <w:p w:rsidR="009E59D6" w:rsidRPr="009E59D6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9D6">
              <w:rPr>
                <w:rFonts w:ascii="Times New Roman" w:hAnsi="Times New Roman"/>
                <w:sz w:val="26"/>
                <w:szCs w:val="26"/>
              </w:rPr>
              <w:t>Формирование системы отбора спортивно-одаренных детей в условиях государственных училищ олимпийского резерва</w:t>
            </w:r>
          </w:p>
        </w:tc>
        <w:tc>
          <w:tcPr>
            <w:tcW w:w="4251" w:type="dxa"/>
            <w:vAlign w:val="center"/>
          </w:tcPr>
          <w:p w:rsidR="00ED6A82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9E59D6">
              <w:rPr>
                <w:rFonts w:ascii="Times New Roman" w:hAnsi="Times New Roman"/>
                <w:sz w:val="26"/>
                <w:szCs w:val="26"/>
                <w:lang w:bidi="ru-RU"/>
              </w:rPr>
              <w:t>Государственное училище (техникум) олимпийского резерва</w:t>
            </w:r>
          </w:p>
          <w:p w:rsidR="006B06DD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9E59D6">
              <w:rPr>
                <w:rFonts w:ascii="Times New Roman" w:hAnsi="Times New Roman"/>
                <w:sz w:val="26"/>
                <w:szCs w:val="26"/>
                <w:lang w:bidi="ru-RU"/>
              </w:rPr>
              <w:t>г. Бронницы Московской области»</w:t>
            </w:r>
          </w:p>
          <w:p w:rsidR="009E59D6" w:rsidRPr="009E59D6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  <w:p w:rsidR="009E59D6" w:rsidRPr="009E59D6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9E59D6">
              <w:rPr>
                <w:rFonts w:ascii="Times New Roman" w:hAnsi="Times New Roman"/>
                <w:sz w:val="26"/>
                <w:szCs w:val="26"/>
                <w:lang w:bidi="ru-RU"/>
              </w:rPr>
              <w:t>Автономная некоммерческая организация «Центр содействия развитию физической культуры и спорта»</w:t>
            </w:r>
          </w:p>
        </w:tc>
        <w:tc>
          <w:tcPr>
            <w:tcW w:w="1702" w:type="dxa"/>
            <w:vAlign w:val="center"/>
          </w:tcPr>
          <w:p w:rsidR="009E59D6" w:rsidRPr="009E59D6" w:rsidRDefault="009E59D6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9D6">
              <w:rPr>
                <w:rFonts w:ascii="Times New Roman" w:hAnsi="Times New Roman"/>
                <w:sz w:val="26"/>
                <w:szCs w:val="26"/>
              </w:rPr>
              <w:t>2019-2028</w:t>
            </w:r>
          </w:p>
        </w:tc>
      </w:tr>
      <w:tr w:rsidR="0017014D" w:rsidRPr="00511A68" w:rsidTr="008C367C">
        <w:tc>
          <w:tcPr>
            <w:tcW w:w="709" w:type="dxa"/>
            <w:vAlign w:val="center"/>
          </w:tcPr>
          <w:p w:rsidR="0017014D" w:rsidRPr="009E59D6" w:rsidRDefault="0017014D" w:rsidP="008C367C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970" w:type="dxa"/>
            <w:vAlign w:val="center"/>
          </w:tcPr>
          <w:p w:rsidR="0017014D" w:rsidRPr="008A00DD" w:rsidRDefault="0017014D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00DD">
              <w:rPr>
                <w:rFonts w:ascii="Times New Roman" w:hAnsi="Times New Roman"/>
                <w:sz w:val="26"/>
                <w:szCs w:val="26"/>
              </w:rPr>
              <w:t>Межрегиональный ресурсно-методический центр по подготовке спортивного резерва по лыжным гонкам и биатлону</w:t>
            </w:r>
          </w:p>
        </w:tc>
        <w:tc>
          <w:tcPr>
            <w:tcW w:w="4251" w:type="dxa"/>
            <w:vAlign w:val="center"/>
          </w:tcPr>
          <w:p w:rsidR="0017014D" w:rsidRDefault="0017014D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00DD">
              <w:rPr>
                <w:rFonts w:ascii="Times New Roman" w:hAnsi="Times New Roman"/>
                <w:sz w:val="26"/>
                <w:szCs w:val="26"/>
              </w:rPr>
              <w:t>Государственно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8A00DD">
              <w:rPr>
                <w:rFonts w:ascii="Times New Roman" w:hAnsi="Times New Roman"/>
                <w:sz w:val="26"/>
                <w:szCs w:val="26"/>
              </w:rPr>
              <w:t xml:space="preserve"> автономно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8A00DD">
              <w:rPr>
                <w:rFonts w:ascii="Times New Roman" w:hAnsi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8A00DD">
              <w:rPr>
                <w:rFonts w:ascii="Times New Roman" w:hAnsi="Times New Roman"/>
                <w:sz w:val="26"/>
                <w:szCs w:val="26"/>
              </w:rPr>
              <w:t xml:space="preserve"> Тюменской области «Областная спортивная школа олимпийского резерва по лыжным гонкам и биатлону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00DD">
              <w:rPr>
                <w:rFonts w:ascii="Times New Roman" w:hAnsi="Times New Roman"/>
                <w:sz w:val="26"/>
                <w:szCs w:val="26"/>
              </w:rPr>
              <w:t>Л.Н</w:t>
            </w:r>
            <w:proofErr w:type="spellEnd"/>
            <w:r w:rsidRPr="008A00DD">
              <w:rPr>
                <w:rFonts w:ascii="Times New Roman" w:hAnsi="Times New Roman"/>
                <w:sz w:val="26"/>
                <w:szCs w:val="26"/>
              </w:rPr>
              <w:t>. Носковой»</w:t>
            </w:r>
          </w:p>
          <w:p w:rsidR="006B06DD" w:rsidRDefault="006B06DD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44C2" w:rsidRDefault="008444C2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«Олимпийский Совет Тюменской области»</w:t>
            </w:r>
          </w:p>
          <w:p w:rsidR="008444C2" w:rsidRDefault="008444C2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ФГАОУ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ВО «Тюменский государственный университет»</w:t>
            </w:r>
          </w:p>
        </w:tc>
        <w:tc>
          <w:tcPr>
            <w:tcW w:w="1702" w:type="dxa"/>
            <w:vAlign w:val="center"/>
          </w:tcPr>
          <w:p w:rsidR="0017014D" w:rsidRPr="0017014D" w:rsidRDefault="0017014D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014D">
              <w:rPr>
                <w:rFonts w:ascii="Times New Roman" w:hAnsi="Times New Roman"/>
                <w:sz w:val="26"/>
                <w:szCs w:val="26"/>
              </w:rPr>
              <w:lastRenderedPageBreak/>
              <w:t>2019 - 2024</w:t>
            </w:r>
          </w:p>
          <w:p w:rsidR="0017014D" w:rsidRPr="009E59D6" w:rsidRDefault="0017014D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014D" w:rsidRPr="00511A68" w:rsidTr="008C367C">
        <w:tc>
          <w:tcPr>
            <w:tcW w:w="709" w:type="dxa"/>
            <w:vAlign w:val="center"/>
          </w:tcPr>
          <w:p w:rsidR="0017014D" w:rsidRPr="009E59D6" w:rsidRDefault="0017014D" w:rsidP="008C367C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970" w:type="dxa"/>
            <w:vAlign w:val="center"/>
          </w:tcPr>
          <w:p w:rsidR="0017014D" w:rsidRPr="008A00DD" w:rsidRDefault="008444C2" w:rsidP="008C367C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Оптимизация системы пс</w:t>
            </w:r>
            <w:r w:rsidR="0017014D" w:rsidRPr="008A00DD">
              <w:rPr>
                <w:rFonts w:ascii="Times New Roman" w:hAnsi="Times New Roman"/>
                <w:sz w:val="26"/>
                <w:szCs w:val="26"/>
              </w:rPr>
              <w:t>ихологическо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="0017014D" w:rsidRPr="008A00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подготовки</w:t>
            </w:r>
          </w:p>
          <w:p w:rsidR="0017014D" w:rsidRPr="008A00DD" w:rsidRDefault="008444C2" w:rsidP="008C367C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17014D" w:rsidRPr="008A00DD">
              <w:rPr>
                <w:rFonts w:ascii="Times New Roman" w:hAnsi="Times New Roman"/>
                <w:sz w:val="26"/>
                <w:szCs w:val="26"/>
              </w:rPr>
              <w:t>порт</w:t>
            </w:r>
            <w:r>
              <w:rPr>
                <w:rFonts w:ascii="Times New Roman" w:hAnsi="Times New Roman"/>
                <w:sz w:val="26"/>
                <w:szCs w:val="26"/>
              </w:rPr>
              <w:t>сменов, специализирующихся в спортивных единоборствах, в условиях спортивной школы</w:t>
            </w:r>
          </w:p>
        </w:tc>
        <w:tc>
          <w:tcPr>
            <w:tcW w:w="4251" w:type="dxa"/>
            <w:vAlign w:val="center"/>
          </w:tcPr>
          <w:p w:rsidR="0017014D" w:rsidRPr="008A00DD" w:rsidRDefault="0017014D" w:rsidP="008C3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00D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«Спортивная школа олимпийского резерва «Вымпел» города Калуги</w:t>
            </w:r>
          </w:p>
        </w:tc>
        <w:tc>
          <w:tcPr>
            <w:tcW w:w="1702" w:type="dxa"/>
            <w:vAlign w:val="center"/>
          </w:tcPr>
          <w:p w:rsidR="0017014D" w:rsidRPr="0017014D" w:rsidRDefault="0017014D" w:rsidP="008C367C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014D">
              <w:rPr>
                <w:rFonts w:ascii="Times New Roman" w:hAnsi="Times New Roman"/>
                <w:sz w:val="26"/>
                <w:szCs w:val="26"/>
              </w:rPr>
              <w:t>2019 - 2022</w:t>
            </w:r>
          </w:p>
          <w:p w:rsidR="0017014D" w:rsidRPr="0017014D" w:rsidRDefault="0017014D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014D" w:rsidRPr="00511A68" w:rsidTr="008C367C">
        <w:tc>
          <w:tcPr>
            <w:tcW w:w="709" w:type="dxa"/>
            <w:vAlign w:val="center"/>
          </w:tcPr>
          <w:p w:rsidR="0017014D" w:rsidRPr="009E59D6" w:rsidRDefault="0017014D" w:rsidP="008C367C">
            <w:pPr>
              <w:tabs>
                <w:tab w:val="left" w:pos="-38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970" w:type="dxa"/>
            <w:vAlign w:val="center"/>
          </w:tcPr>
          <w:p w:rsidR="0017014D" w:rsidRDefault="0017014D" w:rsidP="008C367C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A00DD">
              <w:rPr>
                <w:rFonts w:ascii="Times New Roman" w:hAnsi="Times New Roman"/>
                <w:iCs/>
                <w:sz w:val="26"/>
                <w:szCs w:val="26"/>
              </w:rPr>
              <w:t xml:space="preserve">Реализация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технологии комплексного </w:t>
            </w:r>
            <w:r w:rsidRPr="008A00DD">
              <w:rPr>
                <w:rFonts w:ascii="Times New Roman" w:hAnsi="Times New Roman"/>
                <w:iCs/>
                <w:sz w:val="26"/>
                <w:szCs w:val="26"/>
              </w:rPr>
              <w:t>отбора одаренных детей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, специализирующихся в спортивных единоборствах</w:t>
            </w:r>
          </w:p>
          <w:p w:rsidR="0017014D" w:rsidRPr="00504618" w:rsidRDefault="0017014D" w:rsidP="008C367C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251" w:type="dxa"/>
            <w:vAlign w:val="center"/>
          </w:tcPr>
          <w:p w:rsidR="0017014D" w:rsidRDefault="0017014D" w:rsidP="008C367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3E2B7C">
              <w:rPr>
                <w:rFonts w:ascii="Times New Roman" w:hAnsi="Times New Roman"/>
                <w:bCs/>
                <w:sz w:val="26"/>
                <w:szCs w:val="26"/>
              </w:rPr>
              <w:t>ФГБУ</w:t>
            </w:r>
            <w:proofErr w:type="spellEnd"/>
            <w:r w:rsidRPr="003E2B7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E2B7C">
              <w:rPr>
                <w:rFonts w:ascii="Times New Roman" w:hAnsi="Times New Roman"/>
                <w:bCs/>
                <w:sz w:val="26"/>
                <w:szCs w:val="26"/>
              </w:rPr>
              <w:t>ПОО</w:t>
            </w:r>
            <w:proofErr w:type="spellEnd"/>
            <w:r w:rsidRPr="003E2B7C">
              <w:rPr>
                <w:rFonts w:ascii="Times New Roman" w:hAnsi="Times New Roman"/>
                <w:bCs/>
                <w:sz w:val="26"/>
                <w:szCs w:val="26"/>
              </w:rPr>
              <w:t xml:space="preserve"> «С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моленское </w:t>
            </w:r>
            <w:proofErr w:type="spellStart"/>
            <w:r w:rsidRPr="003E2B7C">
              <w:rPr>
                <w:rFonts w:ascii="Times New Roman" w:hAnsi="Times New Roman"/>
                <w:bCs/>
                <w:sz w:val="26"/>
                <w:szCs w:val="26"/>
              </w:rPr>
              <w:t>ГУОР</w:t>
            </w:r>
            <w:proofErr w:type="spellEnd"/>
            <w:r w:rsidRPr="003E2B7C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:rsidR="006B06DD" w:rsidRDefault="006B06DD" w:rsidP="008C367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7014D" w:rsidRPr="003E2B7C" w:rsidRDefault="0017014D" w:rsidP="008C367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E2B7C">
              <w:rPr>
                <w:rFonts w:ascii="Times New Roman" w:hAnsi="Times New Roman"/>
                <w:bCs/>
                <w:sz w:val="26"/>
                <w:szCs w:val="26"/>
              </w:rPr>
              <w:t>Смоленск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ий</w:t>
            </w:r>
            <w:r w:rsidRPr="003E2B7C">
              <w:rPr>
                <w:rFonts w:ascii="Times New Roman" w:hAnsi="Times New Roman"/>
                <w:bCs/>
                <w:sz w:val="26"/>
                <w:szCs w:val="26"/>
              </w:rPr>
              <w:t xml:space="preserve"> региональн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ый</w:t>
            </w:r>
            <w:r w:rsidRPr="003E2B7C">
              <w:rPr>
                <w:rFonts w:ascii="Times New Roman" w:hAnsi="Times New Roman"/>
                <w:bCs/>
                <w:sz w:val="26"/>
                <w:szCs w:val="26"/>
              </w:rPr>
              <w:t xml:space="preserve"> фонд «Социальное развитие»</w:t>
            </w:r>
          </w:p>
          <w:p w:rsidR="0017014D" w:rsidRPr="008A00DD" w:rsidRDefault="0017014D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17014D" w:rsidRPr="0017014D" w:rsidRDefault="0017014D" w:rsidP="008C3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014D">
              <w:rPr>
                <w:rFonts w:ascii="Times New Roman" w:hAnsi="Times New Roman"/>
                <w:iCs/>
                <w:sz w:val="26"/>
                <w:szCs w:val="26"/>
              </w:rPr>
              <w:t xml:space="preserve">2019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Pr="0017014D">
              <w:rPr>
                <w:rFonts w:ascii="Times New Roman" w:hAnsi="Times New Roman"/>
                <w:iCs/>
                <w:sz w:val="26"/>
                <w:szCs w:val="26"/>
              </w:rPr>
              <w:t xml:space="preserve"> 2023</w:t>
            </w:r>
          </w:p>
        </w:tc>
      </w:tr>
    </w:tbl>
    <w:p w:rsidR="00782FDB" w:rsidRDefault="00782FDB">
      <w:bookmarkStart w:id="0" w:name="_GoBack"/>
      <w:bookmarkEnd w:id="0"/>
    </w:p>
    <w:sectPr w:rsidR="00782FDB" w:rsidSect="00782F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340"/>
    <w:multiLevelType w:val="hybridMultilevel"/>
    <w:tmpl w:val="725E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03"/>
    <w:rsid w:val="00055ADA"/>
    <w:rsid w:val="0017014D"/>
    <w:rsid w:val="00296E9D"/>
    <w:rsid w:val="002A3241"/>
    <w:rsid w:val="003834F7"/>
    <w:rsid w:val="00533737"/>
    <w:rsid w:val="00560A5F"/>
    <w:rsid w:val="006476E2"/>
    <w:rsid w:val="006B06DD"/>
    <w:rsid w:val="006E3F29"/>
    <w:rsid w:val="00733DF5"/>
    <w:rsid w:val="00782FDB"/>
    <w:rsid w:val="008444C2"/>
    <w:rsid w:val="008C367C"/>
    <w:rsid w:val="00936D4F"/>
    <w:rsid w:val="009471F7"/>
    <w:rsid w:val="009E59D6"/>
    <w:rsid w:val="00A14C57"/>
    <w:rsid w:val="00AA6A61"/>
    <w:rsid w:val="00AE5E0B"/>
    <w:rsid w:val="00B17CE1"/>
    <w:rsid w:val="00BA1458"/>
    <w:rsid w:val="00C36542"/>
    <w:rsid w:val="00CC48FA"/>
    <w:rsid w:val="00CD1203"/>
    <w:rsid w:val="00CD760B"/>
    <w:rsid w:val="00D332E9"/>
    <w:rsid w:val="00D44DD6"/>
    <w:rsid w:val="00ED35F5"/>
    <w:rsid w:val="00ED6A82"/>
    <w:rsid w:val="00EE08C4"/>
    <w:rsid w:val="00FA244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0FCA"/>
  <w15:docId w15:val="{2970E6B0-25F0-416A-A7D4-17A9C214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20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1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CD1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1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dzhura</dc:creator>
  <cp:lastModifiedBy>boss1</cp:lastModifiedBy>
  <cp:revision>2</cp:revision>
  <dcterms:created xsi:type="dcterms:W3CDTF">2019-11-19T09:13:00Z</dcterms:created>
  <dcterms:modified xsi:type="dcterms:W3CDTF">2019-11-19T09:13:00Z</dcterms:modified>
</cp:coreProperties>
</file>