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C5" w:rsidRPr="00D72BC5" w:rsidRDefault="00D72BC5" w:rsidP="00D72BC5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2BC5">
        <w:rPr>
          <w:rFonts w:ascii="Times New Roman" w:eastAsia="Calibri" w:hAnsi="Times New Roman" w:cs="Times New Roman"/>
          <w:b/>
          <w:sz w:val="28"/>
          <w:szCs w:val="28"/>
        </w:rPr>
        <w:t>Результаты мониторинга правоприменения,</w:t>
      </w:r>
    </w:p>
    <w:p w:rsidR="00D72BC5" w:rsidRPr="00D72BC5" w:rsidRDefault="00D72BC5" w:rsidP="00D72BC5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2BC5">
        <w:rPr>
          <w:rFonts w:ascii="Times New Roman" w:eastAsia="Calibri" w:hAnsi="Times New Roman" w:cs="Times New Roman"/>
          <w:b/>
          <w:sz w:val="28"/>
          <w:szCs w:val="28"/>
        </w:rPr>
        <w:t>осуществляемого Департаментом спорта высших достижений</w:t>
      </w:r>
    </w:p>
    <w:p w:rsidR="00D72BC5" w:rsidRPr="00D72BC5" w:rsidRDefault="00D72BC5" w:rsidP="00D72BC5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2BC5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Министерства спорта Российской Федерации и Федеральным государственным бюджетным учреждением «Федеральный центр подготовки спортивного резерва» в </w:t>
      </w:r>
      <w:r>
        <w:rPr>
          <w:rFonts w:ascii="Times New Roman" w:eastAsia="Calibri" w:hAnsi="Times New Roman" w:cs="Times New Roman"/>
          <w:b/>
          <w:sz w:val="28"/>
          <w:szCs w:val="28"/>
        </w:rPr>
        <w:t>январе</w:t>
      </w:r>
      <w:r w:rsidRPr="00D72BC5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D72BC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D72BC5" w:rsidRPr="00D72BC5" w:rsidRDefault="00D72BC5" w:rsidP="00D72B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519286067"/>
        <w:docPartObj>
          <w:docPartGallery w:val="Table of Contents"/>
          <w:docPartUnique/>
        </w:docPartObj>
      </w:sdtPr>
      <w:sdtEndPr/>
      <w:sdtContent>
        <w:p w:rsidR="00D72BC5" w:rsidRPr="00D72BC5" w:rsidRDefault="00D72BC5" w:rsidP="00D72BC5">
          <w:pPr>
            <w:keepNext/>
            <w:keepLines/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D72BC5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Оглавление</w:t>
          </w:r>
        </w:p>
        <w:p w:rsidR="00D72BC5" w:rsidRPr="00D72BC5" w:rsidRDefault="00D72BC5" w:rsidP="00D72BC5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</w:p>
        <w:p w:rsidR="00D72BC5" w:rsidRPr="00D72BC5" w:rsidRDefault="00D72BC5" w:rsidP="00D72BC5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72BC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Введение</w:t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144E2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3</w:t>
          </w:r>
        </w:p>
        <w:p w:rsidR="00D72BC5" w:rsidRPr="00D72BC5" w:rsidRDefault="00D72BC5" w:rsidP="00D72BC5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144E2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</w:t>
          </w:r>
        </w:p>
        <w:p w:rsidR="00D72BC5" w:rsidRPr="00D72BC5" w:rsidRDefault="00D72BC5" w:rsidP="00D72BC5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Принятые нормативные правовые акты, а также ведомственные письма, направляемые в субъекты Российской Федерации</w:t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144E2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</w:t>
          </w:r>
        </w:p>
        <w:p w:rsidR="00D72BC5" w:rsidRPr="00D72BC5" w:rsidRDefault="00D72BC5" w:rsidP="00D72BC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72BC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1.</w:t>
          </w:r>
          <w:r w:rsidRPr="00D72BC5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 </w:t>
          </w:r>
          <w:r w:rsidR="00FE5C67" w:rsidRPr="00FE5C67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Указ Президента Российской Федерации от 02.01.2017 </w:t>
          </w:r>
          <w:r w:rsidR="003E2BFD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№ 4 </w:t>
          </w:r>
          <w:r w:rsidR="00FE5C67" w:rsidRPr="00FE5C67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«О внесении изменений в состав совета при Президенте Российской Федерации по развитию физической культуры и спорта, утвержденный указом Президента Российской Федерации от 28.07.2012 № 1058»</w:t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D72BC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4</w:t>
          </w:r>
        </w:p>
        <w:p w:rsidR="00D72BC5" w:rsidRPr="00D72BC5" w:rsidRDefault="00D72BC5" w:rsidP="00D72BC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 </w:t>
          </w:r>
          <w:r w:rsidR="00FE5C67" w:rsidRPr="00FE5C6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Постановление Правительства Российской Федерации от 26.01.2017 № 79</w:t>
          </w:r>
          <w:r w:rsidR="00FE5C67" w:rsidRPr="00FE5C6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«О внесении изменений в Положение о Всероссийском физкультурно-спортивном комплексе «Готов к труду и обороне» (ГТО)»</w:t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144E2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</w:t>
          </w:r>
        </w:p>
        <w:p w:rsidR="00D72BC5" w:rsidRPr="00D72BC5" w:rsidRDefault="00D72BC5" w:rsidP="00D72BC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 </w:t>
          </w:r>
          <w:r w:rsidR="00FE5C67" w:rsidRPr="00FE5C6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09.01.2017 </w:t>
          </w:r>
          <w:r w:rsidR="00FE5C67" w:rsidRPr="00FE5C6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2 «</w:t>
          </w:r>
          <w:r w:rsidR="00FE5C67" w:rsidRPr="00FE5C67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«тяжелая атлетика»</w:t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144E2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</w:t>
          </w:r>
        </w:p>
        <w:p w:rsidR="00D72BC5" w:rsidRPr="00D72BC5" w:rsidRDefault="00D72BC5" w:rsidP="00D72BC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4. </w:t>
          </w:r>
          <w:r w:rsidR="00FE5C67" w:rsidRPr="00FE5C6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09.01.2017 </w:t>
          </w:r>
          <w:r w:rsidR="00FE5C67" w:rsidRPr="00FE5C6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7 «</w:t>
          </w:r>
          <w:r w:rsidR="00FE5C67" w:rsidRPr="00FE5C67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«морское многоборье»</w:t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</w:t>
          </w:r>
        </w:p>
        <w:p w:rsidR="00D72BC5" w:rsidRPr="00D72BC5" w:rsidRDefault="00D72BC5" w:rsidP="00D72BC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5. </w:t>
          </w:r>
          <w:r w:rsidR="00FE5C67" w:rsidRPr="00FE5C6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09.01.2017 </w:t>
          </w:r>
          <w:r w:rsidR="00FE5C67" w:rsidRPr="00FE5C6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8 «</w:t>
          </w:r>
          <w:r w:rsidR="00FE5C67" w:rsidRPr="00FE5C67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«спортивная акробатика»</w:t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144E2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</w:t>
          </w:r>
        </w:p>
        <w:p w:rsidR="00D72BC5" w:rsidRPr="00D72BC5" w:rsidRDefault="00D72BC5" w:rsidP="00D72BC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6.</w:t>
          </w:r>
          <w:r w:rsidRPr="00D72BC5">
            <w:rPr>
              <w:rFonts w:ascii="Times New Roman" w:eastAsia="Calibri" w:hAnsi="Times New Roman" w:cs="Times New Roman"/>
              <w:noProof/>
              <w:sz w:val="28"/>
              <w:szCs w:val="28"/>
            </w:rPr>
            <w:t xml:space="preserve"> </w:t>
          </w:r>
          <w:r w:rsidR="00FE5C67" w:rsidRPr="00FE5C67">
            <w:rPr>
              <w:rFonts w:ascii="Times New Roman" w:eastAsia="Calibri" w:hAnsi="Times New Roman" w:cs="Times New Roman"/>
              <w:noProof/>
              <w:sz w:val="28"/>
              <w:szCs w:val="28"/>
            </w:rPr>
            <w:t xml:space="preserve">Приказ Министерства спорта Российской Федерации от 09.01.2017 </w:t>
          </w:r>
          <w:r w:rsidR="00FE5C67" w:rsidRPr="00FE5C67">
            <w:rPr>
              <w:rFonts w:ascii="Times New Roman" w:eastAsia="Calibri" w:hAnsi="Times New Roman" w:cs="Times New Roman"/>
              <w:noProof/>
              <w:sz w:val="28"/>
              <w:szCs w:val="28"/>
            </w:rPr>
            <w:br/>
            <w:t>№ 9 «</w:t>
          </w:r>
          <w:r w:rsidR="00FE5C67" w:rsidRPr="00FE5C67">
            <w:rPr>
              <w:rFonts w:ascii="Times New Roman" w:eastAsia="Calibri" w:hAnsi="Times New Roman" w:cs="Times New Roman"/>
              <w:bCs/>
              <w:noProof/>
              <w:sz w:val="28"/>
              <w:szCs w:val="28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«тайский бокс»</w:t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144E2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</w:t>
          </w:r>
        </w:p>
        <w:p w:rsidR="00D72BC5" w:rsidRPr="00D72BC5" w:rsidRDefault="00D72BC5" w:rsidP="00D72BC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7. </w:t>
          </w:r>
          <w:r w:rsidR="00FE5C67" w:rsidRPr="00FE5C6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16.01.2017 </w:t>
          </w:r>
          <w:r w:rsidR="00FE5C67" w:rsidRPr="00FE5C6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16 «</w:t>
          </w:r>
          <w:r w:rsidR="00FE5C67" w:rsidRPr="00FE5C67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О распределении в 2017 году между субъектами Российской Федерации субсидий из федерального бюджета на </w:t>
          </w:r>
          <w:proofErr w:type="spellStart"/>
          <w:r w:rsidR="00FE5C67" w:rsidRPr="00FE5C67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софинансирование</w:t>
          </w:r>
          <w:proofErr w:type="spellEnd"/>
          <w:r w:rsidR="00FE5C67" w:rsidRPr="00FE5C67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 государственных программ субъектов Российской Федерации, направленных на цели развития физической культуры и спорта в рамках федеральной целевой программы «Развитие физической культуры и спорта в Российской Федерации на 2016-2020 годы» государственной программы Российской Федерации «Развитие физической культуры </w:t>
          </w:r>
          <w:r w:rsidR="00FE5C67" w:rsidRPr="00FE5C67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lastRenderedPageBreak/>
            <w:t>и спорта» по расходам федерального бюджета «Прочие расходы» на закупку спортивного оборудования для специализированных детско-юношеских спортивных школ и училищ олимпийского резерва»</w:t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144E2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</w:t>
          </w:r>
        </w:p>
        <w:p w:rsidR="00D72BC5" w:rsidRPr="00D72BC5" w:rsidRDefault="00D72BC5" w:rsidP="00D72BC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8. </w:t>
          </w:r>
          <w:r w:rsidR="00FE5C67" w:rsidRPr="00FE5C6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Приказ Министерства спорта Российской Федерации от 16.01.2017</w:t>
          </w:r>
          <w:r w:rsidR="00FE5C67" w:rsidRPr="00FE5C6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17 «</w:t>
          </w:r>
          <w:r w:rsidR="00FE5C67" w:rsidRPr="00FE5C67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О распределении в 2017 году между субъектами Российской Федерации субсидий из федерального бюджета на </w:t>
          </w:r>
          <w:proofErr w:type="spellStart"/>
          <w:r w:rsidR="00FE5C67" w:rsidRPr="00FE5C67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софинансирование</w:t>
          </w:r>
          <w:proofErr w:type="spellEnd"/>
          <w:r w:rsidR="00FE5C67" w:rsidRPr="00FE5C67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 государственных программ субъектов Российской Федерации, направленных на цели развития физической культуры и спорта в рамках федеральной целевой программы «Развитие физической культуры и спорта в Российской Федерации на 2016-2020 годы» государственной программы Российской Федерации «Развитие физической культуры и спорта», в части закупки комплектов искусственных покрытий для футбольных полей для спортивных детско-юношеских школ»</w:t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144E2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6</w:t>
          </w:r>
        </w:p>
        <w:p w:rsidR="00D72BC5" w:rsidRPr="00D72BC5" w:rsidRDefault="00D72BC5" w:rsidP="00D72BC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9. </w:t>
          </w:r>
          <w:r w:rsidR="00FE5C67" w:rsidRPr="00FE5C6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16.01.2017 </w:t>
          </w:r>
          <w:r w:rsidR="00FE5C67" w:rsidRPr="00FE5C6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«</w:t>
          </w:r>
          <w:r w:rsidR="00FE5C67" w:rsidRPr="00FE5C67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О распределении в 2017 году между субъектами Российской Федерации субсидий из федерального бюджета на </w:t>
          </w:r>
          <w:proofErr w:type="spellStart"/>
          <w:r w:rsidR="00FE5C67" w:rsidRPr="00FE5C67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софинансирование</w:t>
          </w:r>
          <w:proofErr w:type="spellEnd"/>
          <w:r w:rsidR="00FE5C67" w:rsidRPr="00FE5C67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 государственных программ субъектов Российской Федерации, направленных на цели развития физической культуры и спорта в рамках федеральной целевой программы «Развитие физической культуры и спорта в Российской Федерации на 2016-2020 годы» государственной программы Российской Федерации «Развитие физической культуры и спорта» в части расходов федерального бюджета на осуществление капитальных вложений»</w:t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6</w:t>
          </w:r>
        </w:p>
        <w:p w:rsidR="00D72BC5" w:rsidRPr="00D72BC5" w:rsidRDefault="00D72BC5" w:rsidP="00D72BC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10. </w:t>
          </w:r>
          <w:r w:rsidR="00FE5C67" w:rsidRPr="00FE5C6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18.01.2017 </w:t>
          </w:r>
          <w:r w:rsidR="00FE5C67" w:rsidRPr="00FE5C6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23 «</w:t>
          </w:r>
          <w:r w:rsidR="00FE5C67" w:rsidRPr="00FE5C67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Об утверждении главной судейской коллегии и судейского состава по видам спорта финальных соревнований VIII зимней Спартакиады учащихся России 2017 года»</w:t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144E2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D72BC5" w:rsidRPr="00D72BC5" w:rsidRDefault="00D72BC5" w:rsidP="00D72BC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11. </w:t>
          </w:r>
          <w:r w:rsidR="00FE5C67" w:rsidRPr="00FE5C6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23.01.2017 </w:t>
          </w:r>
          <w:r w:rsidR="00FE5C67" w:rsidRPr="00FE5C6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30 «</w:t>
          </w:r>
          <w:r w:rsidR="00FE5C67" w:rsidRPr="00FE5C67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«танцевальный спорт»</w:t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144E2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D72BC5" w:rsidRPr="00D72BC5" w:rsidRDefault="00D72BC5" w:rsidP="00144E25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12. </w:t>
          </w:r>
          <w:r w:rsidR="00FE5C67" w:rsidRPr="00FE5C6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Приказ Министерства спорта Российской Федерации от 23.01.2017 </w:t>
          </w:r>
          <w:r w:rsidR="00FE5C67" w:rsidRPr="00FE5C6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№ 36 «</w:t>
          </w:r>
          <w:r w:rsidR="00FE5C67" w:rsidRPr="00FE5C67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 внесении изменений в план-график реализации Программы подготовки к проведению в 2018 году в Российской Федерации чемпионата мира по футболу, утвержденный приказом Минспорта России от 18.08.2014 № 704»</w:t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144E2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D72BC5" w:rsidRPr="00144E25" w:rsidRDefault="00D72BC5" w:rsidP="00D72BC5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D72BC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144E2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144E25" w:rsidRPr="00144E25" w:rsidRDefault="00144E25" w:rsidP="00144E25">
          <w:pPr>
            <w:pStyle w:val="a3"/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144E2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Информация о проектах Федеральных законов, внесенных в Государственную Думу Федерального Собрания Российской Федерации в январе 2017 года</w:t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8</w:t>
          </w:r>
        </w:p>
        <w:p w:rsidR="00D72BC5" w:rsidRPr="00D72BC5" w:rsidRDefault="00D72BC5" w:rsidP="00D72BC5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72BC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Информация о проектах ведомственных нормативных актов, находящихся на общественном обсуждении в </w:t>
          </w:r>
          <w:r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январе</w:t>
          </w:r>
          <w:r w:rsidRPr="00D72BC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 201</w:t>
          </w:r>
          <w:r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7</w:t>
          </w:r>
          <w:r w:rsidRPr="00D72BC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 года </w:t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144E2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8</w:t>
          </w:r>
        </w:p>
        <w:p w:rsidR="00D72BC5" w:rsidRPr="00D72BC5" w:rsidRDefault="00D72BC5" w:rsidP="00D72BC5">
          <w:pPr>
            <w:numPr>
              <w:ilvl w:val="0"/>
              <w:numId w:val="1"/>
            </w:numPr>
            <w:spacing w:after="0" w:line="240" w:lineRule="auto"/>
            <w:ind w:left="0" w:firstLine="709"/>
            <w:jc w:val="both"/>
            <w:rPr>
              <w:rFonts w:ascii="Calibri" w:eastAsia="Times New Roman" w:hAnsi="Calibri" w:cs="Times New Roman"/>
              <w:lang w:eastAsia="ru-RU"/>
            </w:rPr>
          </w:pP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Ведомственные нормативные правовые акты, прошедшие процедуру общественного обсуждения в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январе</w:t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201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года</w:t>
          </w:r>
          <w:r w:rsidRPr="00D72B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144E2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9</w:t>
          </w:r>
        </w:p>
      </w:sdtContent>
    </w:sdt>
    <w:p w:rsidR="00D72BC5" w:rsidRPr="00D72BC5" w:rsidRDefault="00D72BC5" w:rsidP="00144E25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:rsidR="00D72BC5" w:rsidRPr="00D72BC5" w:rsidRDefault="00D72BC5" w:rsidP="00FE5C67">
      <w:pPr>
        <w:keepNext/>
        <w:keepLines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02514002"/>
      <w:r w:rsidRPr="00D72B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D72BC5" w:rsidRPr="00D72BC5" w:rsidRDefault="00D72BC5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BC5" w:rsidRPr="00D72BC5" w:rsidRDefault="00D72BC5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BC5">
        <w:rPr>
          <w:rFonts w:ascii="Times New Roman" w:eastAsia="Calibri" w:hAnsi="Times New Roman" w:cs="Times New Roman"/>
          <w:sz w:val="28"/>
          <w:szCs w:val="28"/>
        </w:rPr>
        <w:t>Мониторинг правоприменения законодательных и иных нормативных правовых актов Российской Федерации проведен Департаментом спорта высших достижений Министерства спорта Российской Федерации совместно с Федеральным государственным бюджетным учреждением «Федеральный центр подготовки спортивного резерва» в соответствии с Указом Президента Российской Федерации от 20.05.2011 № 657 «О мониторинге правоприменения в Российской Федерации», постановлением Правительства Российской Федерации от 19.08.2011 № 694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72BC5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методики осуществления мониторинга правоприменения в Российской Федерации», распоряжением Правительства Российской Федерации </w:t>
      </w:r>
      <w:r w:rsidRPr="00D72BC5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="003E2BFD">
        <w:rPr>
          <w:rFonts w:ascii="Times New Roman" w:eastAsia="Calibri" w:hAnsi="Times New Roman" w:cs="Times New Roman"/>
          <w:sz w:val="28"/>
          <w:szCs w:val="28"/>
        </w:rPr>
        <w:t>19</w:t>
      </w:r>
      <w:r w:rsidRPr="00D72BC5">
        <w:rPr>
          <w:rFonts w:ascii="Times New Roman" w:eastAsia="Calibri" w:hAnsi="Times New Roman" w:cs="Times New Roman"/>
          <w:sz w:val="28"/>
          <w:szCs w:val="28"/>
        </w:rPr>
        <w:t>.08.201</w:t>
      </w:r>
      <w:r w:rsidR="003E2BFD">
        <w:rPr>
          <w:rFonts w:ascii="Times New Roman" w:eastAsia="Calibri" w:hAnsi="Times New Roman" w:cs="Times New Roman"/>
          <w:sz w:val="28"/>
          <w:szCs w:val="28"/>
        </w:rPr>
        <w:t>6</w:t>
      </w:r>
      <w:r w:rsidRPr="00D72BC5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3E2BFD">
        <w:rPr>
          <w:rFonts w:ascii="Times New Roman" w:eastAsia="Calibri" w:hAnsi="Times New Roman" w:cs="Times New Roman"/>
          <w:sz w:val="28"/>
          <w:szCs w:val="28"/>
        </w:rPr>
        <w:t>751</w:t>
      </w:r>
      <w:r w:rsidRPr="00D72BC5">
        <w:rPr>
          <w:rFonts w:ascii="Times New Roman" w:eastAsia="Calibri" w:hAnsi="Times New Roman" w:cs="Times New Roman"/>
          <w:sz w:val="28"/>
          <w:szCs w:val="28"/>
        </w:rPr>
        <w:t>-р «Об утверждении плана мониторинга правоприменения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2BC5">
        <w:rPr>
          <w:rFonts w:ascii="Times New Roman" w:eastAsia="Calibri" w:hAnsi="Times New Roman" w:cs="Times New Roman"/>
          <w:sz w:val="28"/>
          <w:szCs w:val="28"/>
        </w:rPr>
        <w:t>в Российской Федерации на 201</w:t>
      </w:r>
      <w:r w:rsidR="003E2BFD">
        <w:rPr>
          <w:rFonts w:ascii="Times New Roman" w:eastAsia="Calibri" w:hAnsi="Times New Roman" w:cs="Times New Roman"/>
          <w:sz w:val="28"/>
          <w:szCs w:val="28"/>
        </w:rPr>
        <w:t>7</w:t>
      </w:r>
      <w:r w:rsidRPr="00D72BC5">
        <w:rPr>
          <w:rFonts w:ascii="Times New Roman" w:eastAsia="Calibri" w:hAnsi="Times New Roman" w:cs="Times New Roman"/>
          <w:sz w:val="28"/>
          <w:szCs w:val="28"/>
        </w:rPr>
        <w:t xml:space="preserve"> год».</w:t>
      </w:r>
    </w:p>
    <w:p w:rsidR="00D72BC5" w:rsidRPr="00D72BC5" w:rsidRDefault="00D72BC5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BC5">
        <w:rPr>
          <w:rFonts w:ascii="Times New Roman" w:eastAsia="Calibri" w:hAnsi="Times New Roman" w:cs="Times New Roman"/>
          <w:sz w:val="28"/>
          <w:szCs w:val="28"/>
        </w:rPr>
        <w:t>Мониторинг правоприменения проведен в пределах развития сферы физической культуры и спорта применительно к подготовке спортивного резерва,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72BC5">
        <w:rPr>
          <w:rFonts w:ascii="Times New Roman" w:eastAsia="Calibri" w:hAnsi="Times New Roman" w:cs="Times New Roman"/>
          <w:sz w:val="28"/>
          <w:szCs w:val="28"/>
        </w:rPr>
        <w:t xml:space="preserve">в том числе, в пределах действия Федерального закона от 04.12.2007 № 329-ФЗ </w:t>
      </w:r>
      <w:r w:rsidRPr="00D72BC5">
        <w:rPr>
          <w:rFonts w:ascii="Times New Roman" w:eastAsia="Calibri" w:hAnsi="Times New Roman" w:cs="Times New Roman"/>
          <w:sz w:val="28"/>
          <w:szCs w:val="28"/>
        </w:rPr>
        <w:br/>
        <w:t>«О физической культуре и спорте в Российской Федерации»,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Федерации.</w:t>
      </w:r>
    </w:p>
    <w:p w:rsidR="00D72BC5" w:rsidRPr="00D72BC5" w:rsidRDefault="00D72BC5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BC5">
        <w:rPr>
          <w:rFonts w:ascii="Times New Roman" w:eastAsia="Calibri" w:hAnsi="Times New Roman" w:cs="Times New Roman"/>
          <w:sz w:val="28"/>
          <w:szCs w:val="28"/>
        </w:rPr>
        <w:t xml:space="preserve">Основными целями мониторинга являются: </w:t>
      </w:r>
    </w:p>
    <w:p w:rsidR="00D72BC5" w:rsidRPr="00D72BC5" w:rsidRDefault="00D72BC5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BC5">
        <w:rPr>
          <w:rFonts w:ascii="Times New Roman" w:eastAsia="Calibri" w:hAnsi="Times New Roman" w:cs="Times New Roman"/>
          <w:sz w:val="28"/>
          <w:szCs w:val="28"/>
        </w:rPr>
        <w:t xml:space="preserve">выработка предложений по совершенствованию законодательства Российской Федерации в сфере физической культуры и спорта; </w:t>
      </w:r>
    </w:p>
    <w:p w:rsidR="00D72BC5" w:rsidRPr="00D72BC5" w:rsidRDefault="00D72BC5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BC5">
        <w:rPr>
          <w:rFonts w:ascii="Times New Roman" w:eastAsia="Calibri" w:hAnsi="Times New Roman" w:cs="Times New Roman"/>
          <w:sz w:val="28"/>
          <w:szCs w:val="28"/>
        </w:rPr>
        <w:t xml:space="preserve">выявление пробелов правового регулирования и коррупциогенных факторов                 в целях их устранения; </w:t>
      </w:r>
    </w:p>
    <w:p w:rsidR="00D72BC5" w:rsidRPr="00D72BC5" w:rsidRDefault="00D72BC5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BC5">
        <w:rPr>
          <w:rFonts w:ascii="Times New Roman" w:eastAsia="Calibri" w:hAnsi="Times New Roman" w:cs="Times New Roman"/>
          <w:sz w:val="28"/>
          <w:szCs w:val="28"/>
        </w:rPr>
        <w:t>выявление адекватности и полноты отражения в нормативных правовых актах Российской Федерации, в отношении которых проводился мониторинг, интересов государства, общества и граждан.</w:t>
      </w:r>
    </w:p>
    <w:p w:rsidR="00D72BC5" w:rsidRPr="00D72BC5" w:rsidRDefault="00D72BC5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BC5" w:rsidRPr="00D72BC5" w:rsidRDefault="00D72BC5" w:rsidP="00FE5C67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391897468"/>
      <w:bookmarkStart w:id="2" w:name="_Toc402514000"/>
      <w:r w:rsidRPr="00D72BC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</w:t>
      </w:r>
      <w:bookmarkEnd w:id="1"/>
      <w:bookmarkEnd w:id="2"/>
      <w:r w:rsidRPr="00D72BC5">
        <w:rPr>
          <w:rFonts w:ascii="Times New Roman" w:eastAsia="Times New Roman" w:hAnsi="Times New Roman" w:cs="Times New Roman"/>
          <w:b/>
          <w:bCs/>
          <w:sz w:val="28"/>
          <w:szCs w:val="28"/>
        </w:rPr>
        <w:t>го резерва</w:t>
      </w:r>
    </w:p>
    <w:p w:rsidR="00D72BC5" w:rsidRPr="00D72BC5" w:rsidRDefault="00D72BC5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BC5" w:rsidRPr="00D72BC5" w:rsidRDefault="00D72BC5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BC5">
        <w:rPr>
          <w:rFonts w:ascii="Times New Roman" w:eastAsia="Calibri" w:hAnsi="Times New Roman" w:cs="Times New Roman"/>
          <w:sz w:val="28"/>
          <w:szCs w:val="28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:rsidR="00D72BC5" w:rsidRPr="00D72BC5" w:rsidRDefault="00D72BC5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BC5">
        <w:rPr>
          <w:rFonts w:ascii="Times New Roman" w:eastAsia="Calibri" w:hAnsi="Times New Roman" w:cs="Times New Roman"/>
          <w:sz w:val="28"/>
          <w:szCs w:val="28"/>
        </w:rPr>
        <w:t>В этой связи Министерством спорта Российской Федерации принимаются меры по регламентации отношений, связанных с организацией спортивной подготовки в Российской Федерации, направленные на одновременное решение перечисленных задач, создание унифицированных подходов к деятельности организаций, осуществляющих спортивную подготовку.</w:t>
      </w:r>
    </w:p>
    <w:p w:rsidR="00D72BC5" w:rsidRPr="00D72BC5" w:rsidRDefault="00D72BC5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B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D72BC5">
        <w:rPr>
          <w:rFonts w:ascii="Times New Roman" w:eastAsia="Calibri" w:hAnsi="Times New Roman" w:cs="Times New Roman"/>
          <w:sz w:val="28"/>
          <w:szCs w:val="28"/>
        </w:rPr>
        <w:br/>
        <w:t xml:space="preserve">№ 329-ФЗ «О физической культуре и спорте в Российской Федерации». </w:t>
      </w:r>
      <w:r w:rsidRPr="00D72BC5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во исполнение статьи 84 Федерального закона от 29.12.2012 № 273-ФЗ «Об образовании в Российской Федерации».</w:t>
      </w:r>
    </w:p>
    <w:p w:rsidR="00D72BC5" w:rsidRPr="00D72BC5" w:rsidRDefault="00D72BC5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BC5" w:rsidRPr="00D72BC5" w:rsidRDefault="00D72BC5" w:rsidP="00FE5C67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402514001"/>
      <w:r w:rsidRPr="00D72BC5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3"/>
    </w:p>
    <w:p w:rsidR="00D72BC5" w:rsidRPr="00D72BC5" w:rsidRDefault="00D72BC5" w:rsidP="00FE5C6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2BC5" w:rsidRPr="00D72BC5" w:rsidRDefault="00D72BC5" w:rsidP="00FE5C67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Российской Федерации от 02.01.2017 </w:t>
      </w:r>
      <w:r w:rsidR="003E2B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 внесении изменений в состав совета при Президенте Российской Федерации по развитию физической культуры и спорта, утвержденный указом Президента Российской Федерации от 28.07.2012 № 1058»</w:t>
      </w:r>
      <w:r w:rsidRPr="00D72BC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2BC5" w:rsidRPr="00D72BC5" w:rsidRDefault="005E5DFF" w:rsidP="00FE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 вступил</w:t>
      </w:r>
      <w:r w:rsidR="00D72BC5" w:rsidRPr="00D72BC5">
        <w:rPr>
          <w:rFonts w:ascii="Times New Roman" w:eastAsia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eastAsia="Times New Roman" w:hAnsi="Times New Roman" w:cs="Times New Roman"/>
          <w:sz w:val="28"/>
          <w:szCs w:val="28"/>
        </w:rPr>
        <w:t>02.01.2017</w:t>
      </w:r>
      <w:r w:rsidR="00D72BC5" w:rsidRPr="00D72B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BC5" w:rsidRPr="00D72BC5" w:rsidRDefault="00D72BC5" w:rsidP="00FE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72BC5" w:rsidRPr="00D72BC5" w:rsidRDefault="00D72BC5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D72BC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72BC5">
        <w:rPr>
          <w:rFonts w:ascii="Times New Roman" w:eastAsia="Calibri" w:hAnsi="Times New Roman" w:cs="Times New Roman"/>
          <w:noProof/>
          <w:sz w:val="28"/>
          <w:szCs w:val="28"/>
        </w:rPr>
        <w:t xml:space="preserve">Постановление Правительства Российской Федерации от </w:t>
      </w:r>
      <w:r w:rsidR="005E5DFF">
        <w:rPr>
          <w:rFonts w:ascii="Times New Roman" w:eastAsia="Calibri" w:hAnsi="Times New Roman" w:cs="Times New Roman"/>
          <w:noProof/>
          <w:sz w:val="28"/>
          <w:szCs w:val="28"/>
        </w:rPr>
        <w:t>26</w:t>
      </w:r>
      <w:r w:rsidRPr="00D72BC5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="005E5DFF">
        <w:rPr>
          <w:rFonts w:ascii="Times New Roman" w:eastAsia="Calibri" w:hAnsi="Times New Roman" w:cs="Times New Roman"/>
          <w:noProof/>
          <w:sz w:val="28"/>
          <w:szCs w:val="28"/>
        </w:rPr>
        <w:t>01</w:t>
      </w:r>
      <w:r w:rsidRPr="00D72BC5">
        <w:rPr>
          <w:rFonts w:ascii="Times New Roman" w:eastAsia="Calibri" w:hAnsi="Times New Roman" w:cs="Times New Roman"/>
          <w:noProof/>
          <w:sz w:val="28"/>
          <w:szCs w:val="28"/>
        </w:rPr>
        <w:t>.201</w:t>
      </w:r>
      <w:r w:rsidR="005E5DFF">
        <w:rPr>
          <w:rFonts w:ascii="Times New Roman" w:eastAsia="Calibri" w:hAnsi="Times New Roman" w:cs="Times New Roman"/>
          <w:noProof/>
          <w:sz w:val="28"/>
          <w:szCs w:val="28"/>
        </w:rPr>
        <w:t>7</w:t>
      </w:r>
      <w:r w:rsidRPr="00D72BC5">
        <w:rPr>
          <w:rFonts w:ascii="Times New Roman" w:eastAsia="Calibri" w:hAnsi="Times New Roman" w:cs="Times New Roman"/>
          <w:noProof/>
          <w:sz w:val="28"/>
          <w:szCs w:val="28"/>
        </w:rPr>
        <w:t xml:space="preserve"> № </w:t>
      </w:r>
      <w:r w:rsidR="005E5DFF">
        <w:rPr>
          <w:rFonts w:ascii="Times New Roman" w:eastAsia="Calibri" w:hAnsi="Times New Roman" w:cs="Times New Roman"/>
          <w:noProof/>
          <w:sz w:val="28"/>
          <w:szCs w:val="28"/>
        </w:rPr>
        <w:t>79</w:t>
      </w:r>
      <w:r w:rsidR="005E5DFF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D72BC5">
        <w:rPr>
          <w:rFonts w:ascii="Times New Roman" w:eastAsia="Calibri" w:hAnsi="Times New Roman" w:cs="Times New Roman"/>
          <w:noProof/>
          <w:sz w:val="28"/>
          <w:szCs w:val="28"/>
        </w:rPr>
        <w:t>«</w:t>
      </w:r>
      <w:r w:rsidR="005E5DFF" w:rsidRPr="005E5DFF">
        <w:rPr>
          <w:rFonts w:ascii="Times New Roman" w:eastAsia="Calibri" w:hAnsi="Times New Roman" w:cs="Times New Roman"/>
          <w:noProof/>
          <w:sz w:val="28"/>
          <w:szCs w:val="28"/>
        </w:rPr>
        <w:t xml:space="preserve">О внесении изменений в Положение о Всероссийском физкультурно-спортивном комплексе </w:t>
      </w:r>
      <w:r w:rsidR="005E5DFF">
        <w:rPr>
          <w:rFonts w:ascii="Times New Roman" w:eastAsia="Calibri" w:hAnsi="Times New Roman" w:cs="Times New Roman"/>
          <w:noProof/>
          <w:sz w:val="28"/>
          <w:szCs w:val="28"/>
        </w:rPr>
        <w:t>«Готов к труду и обороне» (ГТО)</w:t>
      </w:r>
      <w:r w:rsidRPr="00D72BC5">
        <w:rPr>
          <w:rFonts w:ascii="Times New Roman" w:eastAsia="Calibri" w:hAnsi="Times New Roman" w:cs="Times New Roman"/>
          <w:noProof/>
          <w:sz w:val="28"/>
          <w:szCs w:val="28"/>
        </w:rPr>
        <w:t>».</w:t>
      </w:r>
    </w:p>
    <w:p w:rsidR="00494884" w:rsidRDefault="00D72BC5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D72BC5">
        <w:rPr>
          <w:rFonts w:ascii="Times New Roman" w:eastAsia="Calibri" w:hAnsi="Times New Roman" w:cs="Times New Roman"/>
          <w:noProof/>
          <w:sz w:val="28"/>
          <w:szCs w:val="28"/>
        </w:rPr>
        <w:t xml:space="preserve">Постановлением Правительства Российской Федерации </w:t>
      </w:r>
      <w:r w:rsidR="00494884" w:rsidRPr="00494884">
        <w:rPr>
          <w:rFonts w:ascii="Times New Roman" w:eastAsia="Calibri" w:hAnsi="Times New Roman" w:cs="Times New Roman"/>
          <w:noProof/>
          <w:sz w:val="28"/>
          <w:szCs w:val="28"/>
        </w:rPr>
        <w:t xml:space="preserve">от 26.01.2017 </w:t>
      </w:r>
      <w:r w:rsidR="00494884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494884" w:rsidRPr="00494884">
        <w:rPr>
          <w:rFonts w:ascii="Times New Roman" w:eastAsia="Calibri" w:hAnsi="Times New Roman" w:cs="Times New Roman"/>
          <w:noProof/>
          <w:sz w:val="28"/>
          <w:szCs w:val="28"/>
        </w:rPr>
        <w:t>№ 79</w:t>
      </w:r>
      <w:r w:rsidR="00494884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3E2BFD" w:rsidRPr="003E2BFD">
        <w:rPr>
          <w:rFonts w:ascii="Times New Roman" w:eastAsia="Calibri" w:hAnsi="Times New Roman" w:cs="Times New Roman"/>
          <w:noProof/>
          <w:sz w:val="28"/>
          <w:szCs w:val="28"/>
        </w:rPr>
        <w:t>«О внесении изменений в Положение о Всероссийском физкультурно-спортивном комплексе «Готов к труду и обороне» (ГТО)»</w:t>
      </w:r>
      <w:r w:rsidR="003E2BFD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494884">
        <w:rPr>
          <w:rFonts w:ascii="Times New Roman" w:eastAsia="Calibri" w:hAnsi="Times New Roman" w:cs="Times New Roman"/>
          <w:noProof/>
          <w:sz w:val="28"/>
          <w:szCs w:val="28"/>
        </w:rPr>
        <w:t xml:space="preserve">внесены следующие изменения в Положение </w:t>
      </w:r>
      <w:r w:rsidR="00494884" w:rsidRPr="00494884">
        <w:rPr>
          <w:rFonts w:ascii="Times New Roman" w:eastAsia="Calibri" w:hAnsi="Times New Roman" w:cs="Times New Roman"/>
          <w:noProof/>
          <w:sz w:val="28"/>
          <w:szCs w:val="28"/>
        </w:rPr>
        <w:t xml:space="preserve">о Всероссийском физкультурно-спортивном комплексе </w:t>
      </w:r>
      <w:r w:rsidR="00494884">
        <w:rPr>
          <w:rFonts w:ascii="Times New Roman" w:eastAsia="Calibri" w:hAnsi="Times New Roman" w:cs="Times New Roman"/>
          <w:noProof/>
          <w:sz w:val="28"/>
          <w:szCs w:val="28"/>
        </w:rPr>
        <w:t>«</w:t>
      </w:r>
      <w:r w:rsidR="00494884" w:rsidRPr="00494884">
        <w:rPr>
          <w:rFonts w:ascii="Times New Roman" w:eastAsia="Calibri" w:hAnsi="Times New Roman" w:cs="Times New Roman"/>
          <w:noProof/>
          <w:sz w:val="28"/>
          <w:szCs w:val="28"/>
        </w:rPr>
        <w:t>Готов к труду и обороне</w:t>
      </w:r>
      <w:r w:rsidR="00494884">
        <w:rPr>
          <w:rFonts w:ascii="Times New Roman" w:eastAsia="Calibri" w:hAnsi="Times New Roman" w:cs="Times New Roman"/>
          <w:noProof/>
          <w:sz w:val="28"/>
          <w:szCs w:val="28"/>
        </w:rPr>
        <w:t>»</w:t>
      </w:r>
      <w:r w:rsidR="00494884" w:rsidRPr="00494884">
        <w:rPr>
          <w:rFonts w:ascii="Times New Roman" w:eastAsia="Calibri" w:hAnsi="Times New Roman" w:cs="Times New Roman"/>
          <w:noProof/>
          <w:sz w:val="28"/>
          <w:szCs w:val="28"/>
        </w:rPr>
        <w:t xml:space="preserve"> (ГТО), утвержденное постановлением Правительства Российской Федерации от 11</w:t>
      </w:r>
      <w:r w:rsidR="00494884">
        <w:rPr>
          <w:rFonts w:ascii="Times New Roman" w:eastAsia="Calibri" w:hAnsi="Times New Roman" w:cs="Times New Roman"/>
          <w:noProof/>
          <w:sz w:val="28"/>
          <w:szCs w:val="28"/>
        </w:rPr>
        <w:t>.06.</w:t>
      </w:r>
      <w:r w:rsidR="00494884" w:rsidRPr="00494884">
        <w:rPr>
          <w:rFonts w:ascii="Times New Roman" w:eastAsia="Calibri" w:hAnsi="Times New Roman" w:cs="Times New Roman"/>
          <w:noProof/>
          <w:sz w:val="28"/>
          <w:szCs w:val="28"/>
        </w:rPr>
        <w:t xml:space="preserve">2014 </w:t>
      </w:r>
      <w:r w:rsidR="00494884">
        <w:rPr>
          <w:rFonts w:ascii="Times New Roman" w:eastAsia="Calibri" w:hAnsi="Times New Roman" w:cs="Times New Roman"/>
          <w:noProof/>
          <w:sz w:val="28"/>
          <w:szCs w:val="28"/>
        </w:rPr>
        <w:t>№</w:t>
      </w:r>
      <w:r w:rsidR="00494884" w:rsidRPr="00494884">
        <w:rPr>
          <w:rFonts w:ascii="Times New Roman" w:eastAsia="Calibri" w:hAnsi="Times New Roman" w:cs="Times New Roman"/>
          <w:noProof/>
          <w:sz w:val="28"/>
          <w:szCs w:val="28"/>
        </w:rPr>
        <w:t xml:space="preserve"> 540 </w:t>
      </w:r>
      <w:r w:rsidR="00494884">
        <w:rPr>
          <w:rFonts w:ascii="Times New Roman" w:eastAsia="Calibri" w:hAnsi="Times New Roman" w:cs="Times New Roman"/>
          <w:noProof/>
          <w:sz w:val="28"/>
          <w:szCs w:val="28"/>
        </w:rPr>
        <w:t>«</w:t>
      </w:r>
      <w:r w:rsidR="00494884" w:rsidRPr="00494884">
        <w:rPr>
          <w:rFonts w:ascii="Times New Roman" w:eastAsia="Calibri" w:hAnsi="Times New Roman" w:cs="Times New Roman"/>
          <w:noProof/>
          <w:sz w:val="28"/>
          <w:szCs w:val="28"/>
        </w:rPr>
        <w:t xml:space="preserve">Об утверждении Положения о Всероссийском физкультурно-спортивном комплексе </w:t>
      </w:r>
      <w:r w:rsidR="00494884">
        <w:rPr>
          <w:rFonts w:ascii="Times New Roman" w:eastAsia="Calibri" w:hAnsi="Times New Roman" w:cs="Times New Roman"/>
          <w:noProof/>
          <w:sz w:val="28"/>
          <w:szCs w:val="28"/>
        </w:rPr>
        <w:t>«</w:t>
      </w:r>
      <w:r w:rsidR="00494884" w:rsidRPr="00494884">
        <w:rPr>
          <w:rFonts w:ascii="Times New Roman" w:eastAsia="Calibri" w:hAnsi="Times New Roman" w:cs="Times New Roman"/>
          <w:noProof/>
          <w:sz w:val="28"/>
          <w:szCs w:val="28"/>
        </w:rPr>
        <w:t>Готов к труду и обороне</w:t>
      </w:r>
      <w:r w:rsidR="00494884">
        <w:rPr>
          <w:rFonts w:ascii="Times New Roman" w:eastAsia="Calibri" w:hAnsi="Times New Roman" w:cs="Times New Roman"/>
          <w:noProof/>
          <w:sz w:val="28"/>
          <w:szCs w:val="28"/>
        </w:rPr>
        <w:t>»</w:t>
      </w:r>
      <w:r w:rsidR="00494884" w:rsidRPr="00494884">
        <w:rPr>
          <w:rFonts w:ascii="Times New Roman" w:eastAsia="Calibri" w:hAnsi="Times New Roman" w:cs="Times New Roman"/>
          <w:noProof/>
          <w:sz w:val="28"/>
          <w:szCs w:val="28"/>
        </w:rPr>
        <w:t xml:space="preserve"> (ГТО)</w:t>
      </w:r>
      <w:r w:rsidR="00494884">
        <w:rPr>
          <w:rFonts w:ascii="Times New Roman" w:eastAsia="Calibri" w:hAnsi="Times New Roman" w:cs="Times New Roman"/>
          <w:noProof/>
          <w:sz w:val="28"/>
          <w:szCs w:val="28"/>
        </w:rPr>
        <w:t>»:</w:t>
      </w:r>
    </w:p>
    <w:p w:rsidR="00494884" w:rsidRDefault="00494884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пункт 8 дополнен абзацем «</w:t>
      </w:r>
      <w:r w:rsidRPr="00494884">
        <w:rPr>
          <w:rFonts w:ascii="Times New Roman" w:eastAsia="Calibri" w:hAnsi="Times New Roman" w:cs="Times New Roman"/>
          <w:noProof/>
          <w:sz w:val="28"/>
          <w:szCs w:val="28"/>
        </w:rPr>
        <w:t>Государственные требования Всероссийского физкультурно-спортивного комплекса утверждаются в установленном абзацем вторым настоящего пункта порядке на 4 года</w:t>
      </w:r>
      <w:r>
        <w:rPr>
          <w:rFonts w:ascii="Times New Roman" w:eastAsia="Calibri" w:hAnsi="Times New Roman" w:cs="Times New Roman"/>
          <w:noProof/>
          <w:sz w:val="28"/>
          <w:szCs w:val="28"/>
        </w:rPr>
        <w:t>»;</w:t>
      </w:r>
    </w:p>
    <w:p w:rsidR="00494884" w:rsidRDefault="00494884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пункт 18 дополнен абзацем «</w:t>
      </w:r>
      <w:r w:rsidRPr="00494884">
        <w:rPr>
          <w:rFonts w:ascii="Times New Roman" w:eastAsia="Calibri" w:hAnsi="Times New Roman" w:cs="Times New Roman"/>
          <w:noProof/>
          <w:sz w:val="28"/>
          <w:szCs w:val="28"/>
        </w:rPr>
        <w:t>Допуск спортивных судей к оценке выполнения нормативов испытаний (тестов) осуществляют центры тестирования в порядке и в соответствии с требованиями, которые установлены Министерством спорта Российской Федерации</w:t>
      </w:r>
      <w:r>
        <w:rPr>
          <w:rFonts w:ascii="Times New Roman" w:eastAsia="Calibri" w:hAnsi="Times New Roman" w:cs="Times New Roman"/>
          <w:noProof/>
          <w:sz w:val="28"/>
          <w:szCs w:val="28"/>
        </w:rPr>
        <w:t>».</w:t>
      </w:r>
    </w:p>
    <w:p w:rsidR="00494884" w:rsidRPr="00494884" w:rsidRDefault="00494884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Постановление Правительства вступило в силу 26.01.2017, за исключением изменений, затронувших пункт 8, которые вступают в силу 01.01.2018.</w:t>
      </w:r>
    </w:p>
    <w:p w:rsidR="00D72BC5" w:rsidRPr="003E2BFD" w:rsidRDefault="00D72BC5" w:rsidP="00FE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72BC5" w:rsidRPr="00D72BC5" w:rsidRDefault="00D72BC5" w:rsidP="00FE5C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C5">
        <w:rPr>
          <w:rFonts w:ascii="Times New Roman" w:eastAsia="Calibri" w:hAnsi="Times New Roman" w:cs="Times New Roman"/>
          <w:noProof/>
          <w:sz w:val="28"/>
          <w:szCs w:val="28"/>
        </w:rPr>
        <w:t>Приказ Министерства спорта Российской Федерации от 0</w:t>
      </w:r>
      <w:r w:rsidR="005B0D4B" w:rsidRPr="005B0D4B">
        <w:rPr>
          <w:rFonts w:ascii="Times New Roman" w:eastAsia="Calibri" w:hAnsi="Times New Roman" w:cs="Times New Roman"/>
          <w:noProof/>
          <w:sz w:val="28"/>
          <w:szCs w:val="28"/>
        </w:rPr>
        <w:t>9</w:t>
      </w:r>
      <w:r w:rsidRPr="00D72BC5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="005B0D4B" w:rsidRPr="005B0D4B">
        <w:rPr>
          <w:rFonts w:ascii="Times New Roman" w:eastAsia="Calibri" w:hAnsi="Times New Roman" w:cs="Times New Roman"/>
          <w:noProof/>
          <w:sz w:val="28"/>
          <w:szCs w:val="28"/>
        </w:rPr>
        <w:t>01</w:t>
      </w:r>
      <w:r w:rsidRPr="00D72BC5">
        <w:rPr>
          <w:rFonts w:ascii="Times New Roman" w:eastAsia="Calibri" w:hAnsi="Times New Roman" w:cs="Times New Roman"/>
          <w:noProof/>
          <w:sz w:val="28"/>
          <w:szCs w:val="28"/>
        </w:rPr>
        <w:t>.201</w:t>
      </w:r>
      <w:r w:rsidR="005B0D4B" w:rsidRPr="005B0D4B">
        <w:rPr>
          <w:rFonts w:ascii="Times New Roman" w:eastAsia="Calibri" w:hAnsi="Times New Roman" w:cs="Times New Roman"/>
          <w:noProof/>
          <w:sz w:val="28"/>
          <w:szCs w:val="28"/>
        </w:rPr>
        <w:t xml:space="preserve">7 </w:t>
      </w:r>
      <w:r w:rsidR="005B0D4B" w:rsidRPr="005B0D4B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D72BC5">
        <w:rPr>
          <w:rFonts w:ascii="Times New Roman" w:eastAsia="Calibri" w:hAnsi="Times New Roman" w:cs="Times New Roman"/>
          <w:noProof/>
          <w:sz w:val="28"/>
          <w:szCs w:val="28"/>
        </w:rPr>
        <w:t xml:space="preserve">№ </w:t>
      </w:r>
      <w:r w:rsidR="005B0D4B" w:rsidRPr="005B0D4B">
        <w:rPr>
          <w:rFonts w:ascii="Times New Roman" w:eastAsia="Calibri" w:hAnsi="Times New Roman" w:cs="Times New Roman"/>
          <w:noProof/>
          <w:sz w:val="28"/>
          <w:szCs w:val="28"/>
        </w:rPr>
        <w:t>2</w:t>
      </w:r>
      <w:r w:rsidRPr="00D72BC5">
        <w:rPr>
          <w:rFonts w:ascii="Times New Roman" w:eastAsia="Calibri" w:hAnsi="Times New Roman" w:cs="Times New Roman"/>
          <w:noProof/>
          <w:sz w:val="28"/>
          <w:szCs w:val="28"/>
        </w:rPr>
        <w:t xml:space="preserve"> «</w:t>
      </w:r>
      <w:r w:rsidRPr="00D72BC5">
        <w:rPr>
          <w:rFonts w:ascii="Times New Roman" w:eastAsia="Calibri" w:hAnsi="Times New Roman" w:cs="Times New Roman"/>
          <w:bCs/>
          <w:noProof/>
          <w:sz w:val="28"/>
          <w:szCs w:val="28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</w:t>
      </w:r>
      <w:r w:rsidR="005B0D4B">
        <w:rPr>
          <w:rFonts w:ascii="Times New Roman" w:eastAsia="Calibri" w:hAnsi="Times New Roman" w:cs="Times New Roman"/>
          <w:bCs/>
          <w:noProof/>
          <w:sz w:val="28"/>
          <w:szCs w:val="28"/>
        </w:rPr>
        <w:t>тяжелая атлетика</w:t>
      </w:r>
      <w:r w:rsidRPr="00D72BC5">
        <w:rPr>
          <w:rFonts w:ascii="Times New Roman" w:eastAsia="Calibri" w:hAnsi="Times New Roman" w:cs="Times New Roman"/>
          <w:bCs/>
          <w:noProof/>
          <w:sz w:val="28"/>
          <w:szCs w:val="28"/>
        </w:rPr>
        <w:t>».</w:t>
      </w:r>
    </w:p>
    <w:p w:rsidR="00D72BC5" w:rsidRPr="00D72BC5" w:rsidRDefault="00D72BC5" w:rsidP="00FE5C67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C5">
        <w:rPr>
          <w:rFonts w:ascii="Times New Roman" w:eastAsia="Times New Roman" w:hAnsi="Times New Roman" w:cs="Times New Roman"/>
          <w:sz w:val="28"/>
          <w:szCs w:val="28"/>
        </w:rPr>
        <w:t>Приказ вступил в силу 0</w:t>
      </w:r>
      <w:r w:rsidR="005B0D4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2B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0D4B">
        <w:rPr>
          <w:rFonts w:ascii="Times New Roman" w:eastAsia="Times New Roman" w:hAnsi="Times New Roman" w:cs="Times New Roman"/>
          <w:sz w:val="28"/>
          <w:szCs w:val="28"/>
        </w:rPr>
        <w:t>01.2017</w:t>
      </w:r>
      <w:r w:rsidR="00E41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D4B" w:rsidRPr="00D72BC5" w:rsidRDefault="005B0D4B" w:rsidP="00FE5C67">
      <w:pPr>
        <w:tabs>
          <w:tab w:val="left" w:pos="0"/>
          <w:tab w:val="left" w:pos="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D4B" w:rsidRPr="00D72BC5" w:rsidRDefault="005B0D4B" w:rsidP="00FE5C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C5">
        <w:rPr>
          <w:rFonts w:ascii="Times New Roman" w:eastAsia="Calibri" w:hAnsi="Times New Roman" w:cs="Times New Roman"/>
          <w:noProof/>
          <w:sz w:val="28"/>
          <w:szCs w:val="28"/>
        </w:rPr>
        <w:t>Приказ Министерства спорта Российской Федерации от 0</w:t>
      </w:r>
      <w:r w:rsidRPr="005B0D4B">
        <w:rPr>
          <w:rFonts w:ascii="Times New Roman" w:eastAsia="Calibri" w:hAnsi="Times New Roman" w:cs="Times New Roman"/>
          <w:noProof/>
          <w:sz w:val="28"/>
          <w:szCs w:val="28"/>
        </w:rPr>
        <w:t>9</w:t>
      </w:r>
      <w:r w:rsidRPr="00D72BC5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Pr="005B0D4B">
        <w:rPr>
          <w:rFonts w:ascii="Times New Roman" w:eastAsia="Calibri" w:hAnsi="Times New Roman" w:cs="Times New Roman"/>
          <w:noProof/>
          <w:sz w:val="28"/>
          <w:szCs w:val="28"/>
        </w:rPr>
        <w:t>01</w:t>
      </w:r>
      <w:r w:rsidRPr="00D72BC5">
        <w:rPr>
          <w:rFonts w:ascii="Times New Roman" w:eastAsia="Calibri" w:hAnsi="Times New Roman" w:cs="Times New Roman"/>
          <w:noProof/>
          <w:sz w:val="28"/>
          <w:szCs w:val="28"/>
        </w:rPr>
        <w:t>.201</w:t>
      </w:r>
      <w:r w:rsidRPr="005B0D4B">
        <w:rPr>
          <w:rFonts w:ascii="Times New Roman" w:eastAsia="Calibri" w:hAnsi="Times New Roman" w:cs="Times New Roman"/>
          <w:noProof/>
          <w:sz w:val="28"/>
          <w:szCs w:val="28"/>
        </w:rPr>
        <w:t xml:space="preserve">7 </w:t>
      </w:r>
      <w:r w:rsidRPr="005B0D4B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D72BC5">
        <w:rPr>
          <w:rFonts w:ascii="Times New Roman" w:eastAsia="Calibri" w:hAnsi="Times New Roman" w:cs="Times New Roman"/>
          <w:noProof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7</w:t>
      </w:r>
      <w:r w:rsidRPr="00D72BC5">
        <w:rPr>
          <w:rFonts w:ascii="Times New Roman" w:eastAsia="Calibri" w:hAnsi="Times New Roman" w:cs="Times New Roman"/>
          <w:noProof/>
          <w:sz w:val="28"/>
          <w:szCs w:val="28"/>
        </w:rPr>
        <w:t xml:space="preserve"> «</w:t>
      </w:r>
      <w:r w:rsidRPr="00D72BC5">
        <w:rPr>
          <w:rFonts w:ascii="Times New Roman" w:eastAsia="Calibri" w:hAnsi="Times New Roman" w:cs="Times New Roman"/>
          <w:bCs/>
          <w:noProof/>
          <w:sz w:val="28"/>
          <w:szCs w:val="28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морское многоборье</w:t>
      </w:r>
      <w:r w:rsidRPr="00D72BC5">
        <w:rPr>
          <w:rFonts w:ascii="Times New Roman" w:eastAsia="Calibri" w:hAnsi="Times New Roman" w:cs="Times New Roman"/>
          <w:bCs/>
          <w:noProof/>
          <w:sz w:val="28"/>
          <w:szCs w:val="28"/>
        </w:rPr>
        <w:t>».</w:t>
      </w:r>
    </w:p>
    <w:p w:rsidR="005B0D4B" w:rsidRPr="00D72BC5" w:rsidRDefault="005B0D4B" w:rsidP="00FE5C67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C5">
        <w:rPr>
          <w:rFonts w:ascii="Times New Roman" w:eastAsia="Times New Roman" w:hAnsi="Times New Roman" w:cs="Times New Roman"/>
          <w:sz w:val="28"/>
          <w:szCs w:val="28"/>
        </w:rPr>
        <w:t>Приказ вступил в силу 0</w:t>
      </w:r>
      <w:r>
        <w:rPr>
          <w:rFonts w:ascii="Times New Roman" w:eastAsia="Times New Roman" w:hAnsi="Times New Roman" w:cs="Times New Roman"/>
          <w:sz w:val="28"/>
          <w:szCs w:val="28"/>
        </w:rPr>
        <w:t>9.01.2017</w:t>
      </w:r>
      <w:r w:rsidR="00E41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BC5" w:rsidRPr="00D72BC5" w:rsidRDefault="00D72BC5" w:rsidP="00FE5C67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D4B" w:rsidRPr="005B0D4B" w:rsidRDefault="00D72BC5" w:rsidP="00FE5C67">
      <w:pPr>
        <w:numPr>
          <w:ilvl w:val="0"/>
          <w:numId w:val="3"/>
        </w:numPr>
        <w:tabs>
          <w:tab w:val="left" w:pos="0"/>
          <w:tab w:val="left" w:pos="3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C5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спорта Российской Федерации от </w:t>
      </w:r>
      <w:r w:rsidR="005B0D4B" w:rsidRPr="005B0D4B">
        <w:rPr>
          <w:rFonts w:ascii="Times New Roman" w:eastAsia="Times New Roman" w:hAnsi="Times New Roman" w:cs="Times New Roman"/>
          <w:sz w:val="28"/>
          <w:szCs w:val="28"/>
        </w:rPr>
        <w:t xml:space="preserve">09.01.2017 </w:t>
      </w:r>
      <w:r w:rsidR="005B0D4B" w:rsidRPr="005B0D4B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="005B0D4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B0D4B" w:rsidRPr="005B0D4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B0D4B" w:rsidRPr="005B0D4B">
        <w:rPr>
          <w:rFonts w:ascii="Times New Roman" w:eastAsia="Times New Roman" w:hAnsi="Times New Roman" w:cs="Times New Roman"/>
          <w:bCs/>
          <w:sz w:val="28"/>
          <w:szCs w:val="28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</w:t>
      </w:r>
      <w:r w:rsidR="005B0D4B">
        <w:rPr>
          <w:rFonts w:ascii="Times New Roman" w:eastAsia="Times New Roman" w:hAnsi="Times New Roman" w:cs="Times New Roman"/>
          <w:bCs/>
          <w:sz w:val="28"/>
          <w:szCs w:val="28"/>
        </w:rPr>
        <w:t>спортивная акробатика</w:t>
      </w:r>
      <w:r w:rsidR="005B0D4B" w:rsidRPr="005B0D4B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D72BC5" w:rsidRPr="00D72BC5" w:rsidRDefault="00D72BC5" w:rsidP="00FE5C67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C5">
        <w:rPr>
          <w:rFonts w:ascii="Times New Roman" w:eastAsia="Times New Roman" w:hAnsi="Times New Roman" w:cs="Times New Roman"/>
          <w:sz w:val="28"/>
          <w:szCs w:val="28"/>
        </w:rPr>
        <w:t xml:space="preserve">Приказ вступил в силу </w:t>
      </w:r>
      <w:r w:rsidR="005B0D4B">
        <w:rPr>
          <w:rFonts w:ascii="Times New Roman" w:eastAsia="Times New Roman" w:hAnsi="Times New Roman" w:cs="Times New Roman"/>
          <w:sz w:val="28"/>
          <w:szCs w:val="28"/>
        </w:rPr>
        <w:t>09.01.2017</w:t>
      </w:r>
      <w:r w:rsidR="00E41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BC5" w:rsidRPr="00D72BC5" w:rsidRDefault="00D72BC5" w:rsidP="00FE5C67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BC5" w:rsidRPr="00D72BC5" w:rsidRDefault="00D72BC5" w:rsidP="00FE5C67">
      <w:pPr>
        <w:numPr>
          <w:ilvl w:val="0"/>
          <w:numId w:val="3"/>
        </w:numPr>
        <w:tabs>
          <w:tab w:val="left" w:pos="0"/>
          <w:tab w:val="left" w:pos="3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C5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спорта Российской Федерации </w:t>
      </w:r>
      <w:r w:rsidR="005B0D4B" w:rsidRPr="005B0D4B">
        <w:rPr>
          <w:rFonts w:ascii="Times New Roman" w:eastAsia="Times New Roman" w:hAnsi="Times New Roman" w:cs="Times New Roman"/>
          <w:sz w:val="28"/>
          <w:szCs w:val="28"/>
        </w:rPr>
        <w:t xml:space="preserve">от 09.01.2017 </w:t>
      </w:r>
      <w:r w:rsidR="005B0D4B" w:rsidRPr="005B0D4B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="005B0D4B">
        <w:rPr>
          <w:rFonts w:ascii="Times New Roman" w:eastAsia="Times New Roman" w:hAnsi="Times New Roman" w:cs="Times New Roman"/>
          <w:sz w:val="28"/>
          <w:szCs w:val="28"/>
        </w:rPr>
        <w:t>9</w:t>
      </w:r>
      <w:r w:rsidR="005B0D4B" w:rsidRPr="005B0D4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B0D4B" w:rsidRPr="005B0D4B">
        <w:rPr>
          <w:rFonts w:ascii="Times New Roman" w:eastAsia="Times New Roman" w:hAnsi="Times New Roman" w:cs="Times New Roman"/>
          <w:bCs/>
          <w:sz w:val="28"/>
          <w:szCs w:val="28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</w:t>
      </w:r>
      <w:r w:rsidR="005B0D4B">
        <w:rPr>
          <w:rFonts w:ascii="Times New Roman" w:eastAsia="Times New Roman" w:hAnsi="Times New Roman" w:cs="Times New Roman"/>
          <w:bCs/>
          <w:sz w:val="28"/>
          <w:szCs w:val="28"/>
        </w:rPr>
        <w:t>тайский бокс</w:t>
      </w:r>
      <w:r w:rsidR="005B0D4B" w:rsidRPr="005B0D4B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D72BC5" w:rsidRPr="00D72BC5" w:rsidRDefault="00D72BC5" w:rsidP="00FE5C67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C5">
        <w:rPr>
          <w:rFonts w:ascii="Times New Roman" w:eastAsia="Times New Roman" w:hAnsi="Times New Roman" w:cs="Times New Roman"/>
          <w:sz w:val="28"/>
          <w:szCs w:val="28"/>
        </w:rPr>
        <w:t>Приказ вступил в силу 0</w:t>
      </w:r>
      <w:r w:rsidR="005B0D4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2B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0D4B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D72BC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B0D4B">
        <w:rPr>
          <w:rFonts w:ascii="Times New Roman" w:eastAsia="Times New Roman" w:hAnsi="Times New Roman" w:cs="Times New Roman"/>
          <w:sz w:val="28"/>
          <w:szCs w:val="28"/>
        </w:rPr>
        <w:t>7</w:t>
      </w:r>
      <w:r w:rsidR="00E41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BC5" w:rsidRPr="00D72BC5" w:rsidRDefault="00D72BC5" w:rsidP="00FE5C67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BC5" w:rsidRPr="00D72BC5" w:rsidRDefault="00D72BC5" w:rsidP="00FE5C67">
      <w:pPr>
        <w:numPr>
          <w:ilvl w:val="0"/>
          <w:numId w:val="3"/>
        </w:numPr>
        <w:tabs>
          <w:tab w:val="left" w:pos="0"/>
          <w:tab w:val="left" w:pos="3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C5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спорта Российской Федерации от </w:t>
      </w:r>
      <w:r w:rsidR="005B0D4B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72B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0D4B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D72B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0D4B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D7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D4B">
        <w:rPr>
          <w:rFonts w:ascii="Times New Roman" w:eastAsia="Times New Roman" w:hAnsi="Times New Roman" w:cs="Times New Roman"/>
          <w:sz w:val="28"/>
          <w:szCs w:val="28"/>
        </w:rPr>
        <w:br/>
      </w:r>
      <w:r w:rsidRPr="00D72BC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B0D4B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72BC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B0D4B" w:rsidRPr="005B0D4B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распределении в 2017 году между субъектами Российской Федерации субсидий из федерального бюджета на </w:t>
      </w:r>
      <w:proofErr w:type="spellStart"/>
      <w:r w:rsidR="005B0D4B" w:rsidRPr="005B0D4B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="005B0D4B" w:rsidRPr="005B0D4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государственных программ субъектов Российской Федерации, направленных на цели развития физической культуры и спорта в рамках федеральной целевой программы «Развитие физической культуры и спорта в Российской Федерации на 2016-2020 годы» государственной программы Российской Федерации «Развитие физической культуры и спорта» по расходам федерального бюджета «Прочие расходы» на закупку спортивного оборудования для специализированных детско-юношеских спортивных школ и училищ олимпийского резерва</w:t>
      </w:r>
      <w:r w:rsidRPr="00D72BC5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5B0D4B" w:rsidRDefault="005B0D4B" w:rsidP="00FE5C67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0D4B">
        <w:rPr>
          <w:rFonts w:ascii="Times New Roman" w:eastAsia="Times New Roman" w:hAnsi="Times New Roman" w:cs="Times New Roman"/>
          <w:bCs/>
          <w:sz w:val="28"/>
          <w:szCs w:val="28"/>
        </w:rPr>
        <w:t>Утвер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ждено</w:t>
      </w:r>
      <w:r w:rsidRPr="005B0D4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распределение субсидий, предоставляемых в 2017 году из федерального бюджета бюджетам субъектов Российской Федерации на </w:t>
      </w:r>
      <w:proofErr w:type="spellStart"/>
      <w:r w:rsidRPr="005B0D4B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5B0D4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государственных программ субъектов Российской Федерации, направленных на цели развития физической культуры и спорта в рамках федеральной целевой программы «Развитие физической культуры и спорта в Российской Федерации на 2016-2020 годы» по расходам федерального бюджета «Прочие расходы» на закупку спортивного оборудования для специализированных детско-юношеских спортивных школ и училищ олимпийского резерва, в пределах лимитов бюджетных ассигнований, предусмотренных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Министерству спорта Российской Федерации</w:t>
      </w:r>
      <w:r w:rsidRPr="005B0D4B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 разделу 11 «Физическая культура и спорт», подразделу 02 «Массовый спорт», целевой статье расходов 13 6 00 54950 «Субсидии на финансовое обеспечение мероприятий федеральной целевой программы «Развитие физической культуры и спорта в Российской Федерации на 2016-2020 годы» государственной программы Российской Федерации «Развитие физической культуры и спорта», виду расходов 523 «Консолидированные субсидии», согласно приложению </w:t>
      </w:r>
      <w:r w:rsidR="00BA7C05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5B0D4B">
        <w:rPr>
          <w:rFonts w:ascii="Times New Roman" w:eastAsia="Times New Roman" w:hAnsi="Times New Roman" w:cs="Times New Roman"/>
          <w:bCs/>
          <w:sz w:val="28"/>
          <w:szCs w:val="28"/>
        </w:rPr>
        <w:t>приказу.</w:t>
      </w:r>
    </w:p>
    <w:p w:rsidR="00D72BC5" w:rsidRDefault="00D72BC5" w:rsidP="00144E25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Приказ вступил в силу </w:t>
      </w:r>
      <w:r w:rsidR="005B0D4B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72B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0D4B">
        <w:rPr>
          <w:rFonts w:ascii="Times New Roman" w:eastAsia="Times New Roman" w:hAnsi="Times New Roman" w:cs="Times New Roman"/>
          <w:sz w:val="28"/>
          <w:szCs w:val="28"/>
        </w:rPr>
        <w:t>01.2017</w:t>
      </w:r>
      <w:r w:rsidR="00E41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BFD" w:rsidRPr="00D72BC5" w:rsidRDefault="003E2BFD" w:rsidP="00144E25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BC5" w:rsidRPr="00BA7C05" w:rsidRDefault="00D72BC5" w:rsidP="00FE5C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BC5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спорта Российской Федерации от </w:t>
      </w:r>
      <w:r w:rsidR="005B0D4B">
        <w:rPr>
          <w:rFonts w:ascii="Times New Roman" w:eastAsia="Times New Roman" w:hAnsi="Times New Roman" w:cs="Times New Roman"/>
          <w:sz w:val="28"/>
          <w:szCs w:val="28"/>
        </w:rPr>
        <w:t>16.01.2017</w:t>
      </w:r>
      <w:r w:rsidR="005B0D4B">
        <w:rPr>
          <w:rFonts w:ascii="Times New Roman" w:eastAsia="Times New Roman" w:hAnsi="Times New Roman" w:cs="Times New Roman"/>
          <w:sz w:val="28"/>
          <w:szCs w:val="28"/>
        </w:rPr>
        <w:br/>
      </w:r>
      <w:r w:rsidRPr="00D72BC5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5B0D4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72BC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A7C05" w:rsidRPr="00BA7C05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распределении в 2017 году между субъектами Российской Федерации субсидий из федерального бюджета на </w:t>
      </w:r>
      <w:proofErr w:type="spellStart"/>
      <w:r w:rsidR="00BA7C05" w:rsidRPr="00BA7C05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="00BA7C05" w:rsidRPr="00BA7C0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государственных программ субъектов Российской Федерации, направленных на цели развития физической культуры и спорта в рамках федеральной целевой программы «Развитие физической культуры и спорта в Российской Федерации на 2016-2020 годы» государственной программы Российской Федерации «Развитие физической культуры и спорта», в части закупки комплектов искусственных покрытий для футбольных полей для спортивных детско-юношеских школ</w:t>
      </w:r>
      <w:r w:rsidRPr="00D72BC5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BA7C05" w:rsidRPr="00D72BC5" w:rsidRDefault="00BA7C05" w:rsidP="00FE5C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C05">
        <w:rPr>
          <w:rFonts w:ascii="Times New Roman" w:eastAsia="Calibri" w:hAnsi="Times New Roman" w:cs="Times New Roman"/>
          <w:sz w:val="28"/>
          <w:szCs w:val="28"/>
          <w:lang w:eastAsia="ru-RU"/>
        </w:rPr>
        <w:t>Утвер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ждено</w:t>
      </w:r>
      <w:r w:rsidRPr="00BA7C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распределение субсидий, предоставляемых в 2017 году из федерального бюджета бюджетам субъектов Российской Федерации на </w:t>
      </w:r>
      <w:proofErr w:type="spellStart"/>
      <w:r w:rsidRPr="00BA7C05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A7C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программ субъектов Российской Федерации, направленных на цели развития физической культуры и спорта в рамках федеральной целевой программы «Развитие физической культуры и спорта в Российской Федерации на 2016-2020 годы» государственной программы Российской Федерации «Развитие физической культуры и спорта», в части закупки комплектов искусственных покрытий для футбольных полей для спортивных детско-юношеских школ в сумме 280 000,0 тысяч рублей, в пределах лимитов бюджетных ассигнований, предусмотренных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Министерству спорта Российской Федерации</w:t>
      </w:r>
      <w:r w:rsidRPr="00BA7C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разделу 11 «Физическая культура и спорт», подразделу 02 «Массовый спорт», целевой статье расходов 13 6 00 54950 «Субсидии на финансовое обеспечение мероприятий федеральной целевой программы «Развитие физической культуры и спорта в Российской Федерации на 2016-2020 годы» государственной программы Российской Федерации «Развитие физической культуры и спорта», виду расходов 523 «консолидированные субсидии», согласно приложению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A7C05">
        <w:rPr>
          <w:rFonts w:ascii="Times New Roman" w:eastAsia="Calibri" w:hAnsi="Times New Roman" w:cs="Times New Roman"/>
          <w:sz w:val="28"/>
          <w:szCs w:val="28"/>
          <w:lang w:eastAsia="ru-RU"/>
        </w:rPr>
        <w:t>риказу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A7C05" w:rsidRDefault="00BA7C05" w:rsidP="00FE5C67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C05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вступил в силу 16.01.2017</w:t>
      </w:r>
      <w:r w:rsidR="00E41D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A7C05" w:rsidRDefault="00BA7C05" w:rsidP="00FE5C67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7C05" w:rsidRPr="00BA7C05" w:rsidRDefault="00BA7C05" w:rsidP="00FE5C67">
      <w:pPr>
        <w:pStyle w:val="a3"/>
        <w:numPr>
          <w:ilvl w:val="0"/>
          <w:numId w:val="3"/>
        </w:numPr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C05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спорта Российской Федерации от 16.01.2017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A7C0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A7C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распределении в 2017 году между субъектами Российской Федерации субсидий из федерального бюджета на </w:t>
      </w:r>
      <w:proofErr w:type="spellStart"/>
      <w:r w:rsidRPr="00BA7C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BA7C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государственных программ субъектов Российской Федерации, направленных на цели развития физической культуры и спорта в рамках федеральной целевой программы «Развитие физической культуры и спорта в Российской Федерации на 2016-2020 годы» государственной программы Российской Федерации «Развитие физической культуры и спорта» в части расходов федерального бюджета на осуществление капитальных вложений».</w:t>
      </w:r>
    </w:p>
    <w:p w:rsidR="00D72BC5" w:rsidRDefault="00BA7C05" w:rsidP="00FE5C67">
      <w:pPr>
        <w:pStyle w:val="a3"/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C05">
        <w:rPr>
          <w:rFonts w:ascii="Times New Roman" w:eastAsia="Calibri" w:hAnsi="Times New Roman" w:cs="Times New Roman"/>
          <w:sz w:val="28"/>
          <w:szCs w:val="28"/>
          <w:lang w:eastAsia="ru-RU"/>
        </w:rPr>
        <w:t>Утвер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ждено</w:t>
      </w:r>
      <w:r w:rsidRPr="00BA7C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распределение субсидий, предоставляемых в 2017 году из федерального бюджета бюджетам субъектов Российской Федерации на </w:t>
      </w:r>
      <w:proofErr w:type="spellStart"/>
      <w:r w:rsidRPr="00BA7C05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A7C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программ субъектов Российской Федерации, направленных на цели развития физической культуры и спорта в рамках федеральной целевой программы «Развитие физической культуры и спорта в Российской Федерации на 2016-2020 годы» в части расходов федерального бюджета на осуществление капитальных вложений, в пределах лимитов бюджетных </w:t>
      </w:r>
      <w:r w:rsidRPr="00BA7C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ассигнований, предусмотренных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Министерству спорта Российской Федерации</w:t>
      </w:r>
      <w:r w:rsidRPr="00BA7C05">
        <w:rPr>
          <w:rFonts w:ascii="Times New Roman" w:eastAsia="Calibri" w:hAnsi="Times New Roman" w:cs="Times New Roman"/>
          <w:sz w:val="28"/>
          <w:szCs w:val="28"/>
          <w:lang w:eastAsia="ru-RU"/>
        </w:rPr>
        <w:t>, по разделу 11 «Физическая культура и спорт», подразделу 02 «Массовый спорт», целевой статье расходов 1360054950 «Субсидии на финансовое обеспечение мероприятий федеральной целевой программы «Развитие физической культуры и спорта в Российской Федерации на 2016-2020 годы» государственной программы Российской Федерации «Развитие физической культуры и спорта», виду расходов 523 «Консолидированные субсидии», согласно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7C0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приложениям 1- 32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7C05">
        <w:rPr>
          <w:rFonts w:ascii="Times New Roman" w:eastAsia="Calibri" w:hAnsi="Times New Roman" w:cs="Times New Roman"/>
          <w:sz w:val="28"/>
          <w:szCs w:val="28"/>
          <w:lang w:eastAsia="ru-RU"/>
        </w:rPr>
        <w:t>к приказу.</w:t>
      </w:r>
    </w:p>
    <w:p w:rsidR="00BA7C05" w:rsidRDefault="00BA7C05" w:rsidP="00FE5C67">
      <w:pPr>
        <w:pStyle w:val="a3"/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Приказ вступил в силу 16.01.2017.</w:t>
      </w:r>
    </w:p>
    <w:p w:rsidR="00BA7C05" w:rsidRDefault="00BA7C05" w:rsidP="00FE5C67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7C05" w:rsidRPr="00D72BC5" w:rsidRDefault="00BA7C05" w:rsidP="00FE5C67">
      <w:pPr>
        <w:numPr>
          <w:ilvl w:val="0"/>
          <w:numId w:val="3"/>
        </w:numPr>
        <w:tabs>
          <w:tab w:val="left" w:pos="0"/>
          <w:tab w:val="left" w:pos="3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C5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спорта Российской Федерации </w:t>
      </w:r>
      <w:r w:rsidRPr="005B0D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B0D4B">
        <w:rPr>
          <w:rFonts w:ascii="Times New Roman" w:eastAsia="Times New Roman" w:hAnsi="Times New Roman" w:cs="Times New Roman"/>
          <w:sz w:val="28"/>
          <w:szCs w:val="28"/>
        </w:rPr>
        <w:t xml:space="preserve">.01.2017 </w:t>
      </w:r>
      <w:r w:rsidRPr="005B0D4B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5B0D4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A7C05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главной судейской коллегии и судейского состава по видам спорта финальных соревнований VIII зимней Спартакиады учащихся России 2017 года</w:t>
      </w:r>
      <w:r w:rsidRPr="005B0D4B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BA7C05" w:rsidRPr="00D72BC5" w:rsidRDefault="00BA7C05" w:rsidP="00FE5C67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C5">
        <w:rPr>
          <w:rFonts w:ascii="Times New Roman" w:eastAsia="Times New Roman" w:hAnsi="Times New Roman" w:cs="Times New Roman"/>
          <w:sz w:val="28"/>
          <w:szCs w:val="28"/>
        </w:rPr>
        <w:t xml:space="preserve">Приказ вступил в силу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D72BC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D72BC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41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C05" w:rsidRDefault="00BA7C05" w:rsidP="00FE5C67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C05" w:rsidRPr="00D72BC5" w:rsidRDefault="00BA7C05" w:rsidP="00FE5C67">
      <w:pPr>
        <w:numPr>
          <w:ilvl w:val="0"/>
          <w:numId w:val="3"/>
        </w:numPr>
        <w:tabs>
          <w:tab w:val="left" w:pos="0"/>
          <w:tab w:val="left" w:pos="3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C5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спорта Российской Федерации </w:t>
      </w:r>
      <w:r w:rsidRPr="005B0D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5B0D4B">
        <w:rPr>
          <w:rFonts w:ascii="Times New Roman" w:eastAsia="Times New Roman" w:hAnsi="Times New Roman" w:cs="Times New Roman"/>
          <w:sz w:val="28"/>
          <w:szCs w:val="28"/>
        </w:rPr>
        <w:t xml:space="preserve">.01.2017 </w:t>
      </w:r>
      <w:r w:rsidRPr="005B0D4B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B0D4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B0D4B">
        <w:rPr>
          <w:rFonts w:ascii="Times New Roman" w:eastAsia="Times New Roman" w:hAnsi="Times New Roman" w:cs="Times New Roman"/>
          <w:bCs/>
          <w:sz w:val="28"/>
          <w:szCs w:val="28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танцевальный спорт</w:t>
      </w:r>
      <w:r w:rsidRPr="005B0D4B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BA7C05" w:rsidRPr="00D72BC5" w:rsidRDefault="00BA7C05" w:rsidP="00FE5C67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C5">
        <w:rPr>
          <w:rFonts w:ascii="Times New Roman" w:eastAsia="Times New Roman" w:hAnsi="Times New Roman" w:cs="Times New Roman"/>
          <w:sz w:val="28"/>
          <w:szCs w:val="28"/>
        </w:rPr>
        <w:t xml:space="preserve">Приказ вступил в силу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72BC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D72BC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41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C05" w:rsidRDefault="00BA7C05" w:rsidP="00FE5C67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0"/>
    <w:p w:rsidR="00BA7C05" w:rsidRPr="00D72BC5" w:rsidRDefault="00BA7C05" w:rsidP="00FE5C67">
      <w:pPr>
        <w:numPr>
          <w:ilvl w:val="0"/>
          <w:numId w:val="3"/>
        </w:numPr>
        <w:tabs>
          <w:tab w:val="left" w:pos="0"/>
          <w:tab w:val="left" w:pos="3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C5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спорта Российской Федерации </w:t>
      </w:r>
      <w:r w:rsidRPr="005B0D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5B0D4B">
        <w:rPr>
          <w:rFonts w:ascii="Times New Roman" w:eastAsia="Times New Roman" w:hAnsi="Times New Roman" w:cs="Times New Roman"/>
          <w:sz w:val="28"/>
          <w:szCs w:val="28"/>
        </w:rPr>
        <w:t xml:space="preserve">.01.2017 </w:t>
      </w:r>
      <w:r w:rsidRPr="005B0D4B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5B0D4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A7C05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план-график реализации Программы подготовки к проведению в 2018 году в Российской Федерации чемпионата мира по футболу, утвержденный приказом Минспорта России от 18.08.2014 № 704</w:t>
      </w:r>
      <w:r w:rsidRPr="005B0D4B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BA7C05" w:rsidRPr="00D72BC5" w:rsidRDefault="00BA7C05" w:rsidP="00FE5C67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C5">
        <w:rPr>
          <w:rFonts w:ascii="Times New Roman" w:eastAsia="Times New Roman" w:hAnsi="Times New Roman" w:cs="Times New Roman"/>
          <w:sz w:val="28"/>
          <w:szCs w:val="28"/>
        </w:rPr>
        <w:t xml:space="preserve">Приказ вступил в силу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72BC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D72BC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41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BC5" w:rsidRPr="00D72BC5" w:rsidRDefault="00D72BC5" w:rsidP="00FE5C67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BC5" w:rsidRPr="00D72BC5" w:rsidRDefault="00D72BC5" w:rsidP="00FE5C67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402514005"/>
      <w:bookmarkStart w:id="5" w:name="_Toc391897478"/>
      <w:r w:rsidRPr="00D72BC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6" w:name="_Toc402514007"/>
      <w:bookmarkEnd w:id="4"/>
      <w:bookmarkEnd w:id="5"/>
    </w:p>
    <w:p w:rsidR="00D72BC5" w:rsidRPr="00D72BC5" w:rsidRDefault="00D72BC5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05" w:rsidRDefault="00BA7C05" w:rsidP="00FE5C67">
      <w:pPr>
        <w:tabs>
          <w:tab w:val="left" w:pos="0"/>
          <w:tab w:val="left" w:pos="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2BC5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спорта Российской Федерации </w:t>
      </w:r>
      <w:r w:rsidRPr="005B0D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B0D4B">
        <w:rPr>
          <w:rFonts w:ascii="Times New Roman" w:eastAsia="Times New Roman" w:hAnsi="Times New Roman" w:cs="Times New Roman"/>
          <w:sz w:val="28"/>
          <w:szCs w:val="28"/>
        </w:rPr>
        <w:t xml:space="preserve">.01.2017 </w:t>
      </w:r>
      <w:r w:rsidRPr="005B0D4B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B0D4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A7C05">
        <w:rPr>
          <w:rFonts w:ascii="Times New Roman" w:eastAsia="Times New Roman" w:hAnsi="Times New Roman" w:cs="Times New Roman"/>
          <w:bCs/>
          <w:sz w:val="28"/>
          <w:szCs w:val="28"/>
        </w:rPr>
        <w:t>О признании утратившим силу приказа Министерства спорта Российской Федерации от 3 февраля 2014 г. № 66</w:t>
      </w:r>
      <w:r w:rsidRPr="005B0D4B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E41D01" w:rsidRDefault="00E41D01" w:rsidP="00FE5C67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E41D01">
        <w:rPr>
          <w:rFonts w:ascii="Times New Roman" w:eastAsia="Times New Roman" w:hAnsi="Times New Roman" w:cs="Times New Roman"/>
          <w:bCs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</w:t>
      </w:r>
      <w:r w:rsidRPr="00E41D0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утратившим силу приказ Министерства спорта Российской Федерации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E41D0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.02.</w:t>
      </w:r>
      <w:r w:rsidRPr="00E41D01">
        <w:rPr>
          <w:rFonts w:ascii="Times New Roman" w:eastAsia="Times New Roman" w:hAnsi="Times New Roman" w:cs="Times New Roman"/>
          <w:bCs/>
          <w:sz w:val="28"/>
          <w:szCs w:val="28"/>
        </w:rPr>
        <w:t>2014 № 66 «О наделении Общероссийской общественной организации «Федерация лапты России» правами и обязанностями общероссийской спортивной федерации по виду спорта «лапта».</w:t>
      </w:r>
    </w:p>
    <w:p w:rsidR="00BA7C05" w:rsidRPr="00D72BC5" w:rsidRDefault="00BA7C05" w:rsidP="00FE5C67">
      <w:pPr>
        <w:tabs>
          <w:tab w:val="left" w:pos="0"/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C5">
        <w:rPr>
          <w:rFonts w:ascii="Times New Roman" w:eastAsia="Times New Roman" w:hAnsi="Times New Roman" w:cs="Times New Roman"/>
          <w:sz w:val="28"/>
          <w:szCs w:val="28"/>
        </w:rPr>
        <w:t xml:space="preserve">Приказ вступил в силу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72BC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D72BC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41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BC5" w:rsidRPr="00D72BC5" w:rsidRDefault="00D72BC5" w:rsidP="00F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5C67" w:rsidRDefault="00FE5C67" w:rsidP="00FE5C67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Информация о проектах Федеральных законов, внесенных в Государственную Думу Федерального Собрания Российской Федерации в январе 2017 года</w:t>
      </w:r>
    </w:p>
    <w:p w:rsidR="00FE5C67" w:rsidRDefault="00FE5C67" w:rsidP="00FE5C6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5C67" w:rsidRDefault="00FE5C67" w:rsidP="00FE5C67">
      <w:pPr>
        <w:pStyle w:val="a3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E5C67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 Федерального закона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FE5C67">
        <w:rPr>
          <w:rFonts w:ascii="Times New Roman" w:eastAsia="Times New Roman" w:hAnsi="Times New Roman" w:cs="Times New Roman"/>
          <w:bCs/>
          <w:sz w:val="28"/>
          <w:szCs w:val="28"/>
        </w:rPr>
        <w:t xml:space="preserve"> 80421-7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FE5C6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E5C67">
        <w:rPr>
          <w:rFonts w:ascii="Times New Roman" w:eastAsia="Times New Roman" w:hAnsi="Times New Roman" w:cs="Times New Roman"/>
          <w:bCs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FE5C67" w:rsidRPr="00FE5C67" w:rsidRDefault="00FE5C67" w:rsidP="00FE5C6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5C6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законопроекту, предлагается внести изменения в </w:t>
      </w:r>
      <w:r w:rsidRPr="00FE5C67">
        <w:rPr>
          <w:rFonts w:ascii="Times New Roman" w:eastAsia="Times New Roman" w:hAnsi="Times New Roman" w:cs="Times New Roman"/>
          <w:sz w:val="28"/>
          <w:szCs w:val="28"/>
        </w:rPr>
        <w:t>пункт 23.2 статьи 2</w:t>
      </w:r>
      <w:r w:rsidRPr="00FE5C6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FE5C67">
        <w:rPr>
          <w:rFonts w:ascii="Times New Roman" w:eastAsia="Times New Roman" w:hAnsi="Times New Roman" w:cs="Times New Roman"/>
          <w:sz w:val="28"/>
          <w:szCs w:val="28"/>
        </w:rPr>
        <w:t>часть 1.1 статьи 20</w:t>
      </w:r>
      <w:r w:rsidRPr="00FE5C6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FE5C67">
        <w:rPr>
          <w:rFonts w:ascii="Times New Roman" w:eastAsia="Times New Roman" w:hAnsi="Times New Roman" w:cs="Times New Roman"/>
          <w:sz w:val="28"/>
          <w:szCs w:val="28"/>
        </w:rPr>
        <w:t>статью 28</w:t>
      </w:r>
      <w:r w:rsidRPr="00FE5C6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FE5C67">
        <w:rPr>
          <w:rFonts w:ascii="Times New Roman" w:eastAsia="Times New Roman" w:hAnsi="Times New Roman" w:cs="Times New Roman"/>
          <w:sz w:val="28"/>
          <w:szCs w:val="28"/>
        </w:rPr>
        <w:t>часть 3 статьи 31.2 Федерального закона от 04.12.2007 № 329-ФЗ «О физической культуре и спорте в Российской Федерации».</w:t>
      </w:r>
    </w:p>
    <w:p w:rsidR="00FE5C67" w:rsidRPr="00FE5C67" w:rsidRDefault="00FE5C67" w:rsidP="00FE5C67">
      <w:pPr>
        <w:pStyle w:val="a3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5C6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Предлагаемый </w:t>
      </w:r>
      <w:r w:rsidRPr="00FE5C67">
        <w:rPr>
          <w:rFonts w:ascii="Times New Roman" w:eastAsia="Times New Roman" w:hAnsi="Times New Roman" w:cs="Times New Roman"/>
          <w:sz w:val="28"/>
          <w:szCs w:val="28"/>
        </w:rPr>
        <w:t>законопроект</w:t>
      </w:r>
      <w:r w:rsidRPr="00FE5C6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призван активизировать участие общероссийских спортивных федераций в развитии студенческого спорта и дать стимул к развитию студенческого спорта в субъектах Российской Федерации, а также повысить заинтересованность населения к занятиям физической культурой и спортом.</w:t>
      </w:r>
    </w:p>
    <w:p w:rsidR="00FE5C67" w:rsidRDefault="00FE5C67" w:rsidP="00FE5C67">
      <w:pPr>
        <w:pStyle w:val="a3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5C67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FE5C67">
        <w:rPr>
          <w:rFonts w:ascii="Times New Roman" w:eastAsia="Times New Roman" w:hAnsi="Times New Roman" w:cs="Times New Roman"/>
          <w:sz w:val="28"/>
          <w:szCs w:val="28"/>
        </w:rPr>
        <w:t>законопроекте</w:t>
      </w:r>
      <w:r w:rsidRPr="00FE5C6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предлагается уточнить определение понятия </w:t>
      </w:r>
      <w:r w:rsidR="003E2BF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E5C67">
        <w:rPr>
          <w:rFonts w:ascii="Times New Roman" w:eastAsia="Times New Roman" w:hAnsi="Times New Roman" w:cs="Times New Roman"/>
          <w:bCs/>
          <w:sz w:val="28"/>
          <w:szCs w:val="28"/>
        </w:rPr>
        <w:t>студенческой спортивной лиги</w:t>
      </w:r>
      <w:r w:rsidR="003E2BF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bookmarkStart w:id="7" w:name="_GoBack"/>
      <w:bookmarkEnd w:id="7"/>
      <w:r w:rsidRPr="00FE5C67">
        <w:rPr>
          <w:rFonts w:ascii="Times New Roman" w:eastAsia="Times New Roman" w:hAnsi="Times New Roman" w:cs="Times New Roman"/>
          <w:bCs/>
          <w:sz w:val="28"/>
          <w:szCs w:val="28"/>
        </w:rPr>
        <w:t>, определив, что учредителем студенческой спортивной лиги является Российский студенческий спортивный союз и (или) общероссийская спортивная федерация (общероссийские спортивные федерации), наделить органы государственной власти субъектов Российской Федерации правом участвовать в организации и проведении межрегиональных, всероссийских и международных спортивных соревнований студенческих спортивных лиг, проводимых на территориях субъектов Российской Федерации, а также установить, что развитие студенческого спорта осуществляется Российским студенческим спортивным союзом, который является общероссийской общественной организацией, осуществляющей свою деятельность в соответствии с законодательством Российской Федерации об общественных объединениях, а также в соответствии со своим уставом и на основе признания Международной федерации университетского спорта и студенческими спортивными лигами по соответствующим видам спорта.</w:t>
      </w:r>
    </w:p>
    <w:p w:rsidR="00FE5C67" w:rsidRDefault="00FE5C67" w:rsidP="00FE5C67">
      <w:pPr>
        <w:pStyle w:val="a3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Законопроект внесен в Государственную Думу Федерального Собрания Российской Федерации 18.01.2017.</w:t>
      </w:r>
    </w:p>
    <w:p w:rsidR="00FE5C67" w:rsidRPr="00FE5C67" w:rsidRDefault="00FE5C67" w:rsidP="00FE5C67">
      <w:pPr>
        <w:pStyle w:val="a3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2BC5" w:rsidRPr="00D72BC5" w:rsidRDefault="00D72BC5" w:rsidP="00FE5C67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2B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о проектах ведомственных нормативных актов, находящихся на общественном обсуждении в </w:t>
      </w:r>
      <w:r w:rsidR="00E41D01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январе</w:t>
      </w:r>
      <w:r w:rsidRPr="00D72B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FE5C67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D72B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bookmarkEnd w:id="6"/>
    </w:p>
    <w:p w:rsidR="00D72BC5" w:rsidRPr="00D72BC5" w:rsidRDefault="00D72BC5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BC5" w:rsidRPr="00D72BC5" w:rsidRDefault="00D72BC5" w:rsidP="00FE5C6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8" w:name="_Toc402514008"/>
      <w:bookmarkStart w:id="9" w:name="_Toc399930040"/>
      <w:bookmarkStart w:id="10" w:name="_Toc399926886"/>
      <w:bookmarkStart w:id="11" w:name="_Toc397337084"/>
      <w:r w:rsidRPr="00D72BC5">
        <w:rPr>
          <w:rFonts w:ascii="Times New Roman" w:eastAsia="Calibri" w:hAnsi="Times New Roman" w:cs="Times New Roman"/>
          <w:sz w:val="28"/>
          <w:szCs w:val="28"/>
        </w:rPr>
        <w:t>На Едином портале для размещения информации о разработке федеральными органами исполнительной власти проектов нормативных правовых актов                             и результатов их общественного обсуждения (</w:t>
      </w:r>
      <w:proofErr w:type="spellStart"/>
      <w:r w:rsidRPr="00D72BC5">
        <w:rPr>
          <w:rFonts w:ascii="Times New Roman" w:eastAsia="Calibri" w:hAnsi="Times New Roman" w:cs="Times New Roman"/>
          <w:sz w:val="28"/>
          <w:szCs w:val="28"/>
        </w:rPr>
        <w:t>regulatio</w:t>
      </w:r>
      <w:proofErr w:type="spellEnd"/>
      <w:r w:rsidRPr="00D72BC5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D72BC5">
        <w:rPr>
          <w:rFonts w:ascii="Times New Roman" w:eastAsia="Calibri" w:hAnsi="Times New Roman" w:cs="Times New Roman"/>
          <w:sz w:val="28"/>
          <w:szCs w:val="28"/>
        </w:rPr>
        <w:t>.gov.ru) находятся на общественном обсуждении следующие нормативные правовые акты:</w:t>
      </w:r>
      <w:bookmarkEnd w:id="8"/>
      <w:bookmarkEnd w:id="9"/>
      <w:bookmarkEnd w:id="10"/>
      <w:bookmarkEnd w:id="11"/>
    </w:p>
    <w:p w:rsidR="00D72BC5" w:rsidRPr="00D72BC5" w:rsidRDefault="00D72BC5" w:rsidP="00FE5C6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02514009"/>
    </w:p>
    <w:p w:rsidR="00D72BC5" w:rsidRPr="00D72BC5" w:rsidRDefault="00D72BC5" w:rsidP="00FE5C6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Ведомственный приказ Минспорта России «</w:t>
      </w:r>
      <w:r w:rsidR="00CD49C6" w:rsidRPr="00CD4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рисунка и описания нагрудного знака «спортивный судья всероссийской категории</w:t>
      </w:r>
      <w:r w:rsidRPr="00D72B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2BC5" w:rsidRPr="00D72BC5" w:rsidRDefault="00D72BC5" w:rsidP="00FE5C6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72B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Срок окончания обсуждения 02.0</w:t>
      </w:r>
      <w:r w:rsidR="00CD49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Pr="00D72B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.2017</w:t>
      </w:r>
    </w:p>
    <w:p w:rsidR="00D72BC5" w:rsidRPr="00D72BC5" w:rsidRDefault="00D72BC5" w:rsidP="00FE5C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72B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 размещен:</w:t>
      </w:r>
    </w:p>
    <w:p w:rsidR="00D72BC5" w:rsidRDefault="00CD49C6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9C6">
        <w:rPr>
          <w:rFonts w:ascii="Times New Roman" w:eastAsia="Calibri" w:hAnsi="Times New Roman" w:cs="Times New Roman"/>
          <w:sz w:val="28"/>
          <w:szCs w:val="28"/>
        </w:rPr>
        <w:t>http://regulation.gov.ru/p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 w:rsidRPr="00CD49C6">
        <w:rPr>
          <w:rFonts w:ascii="Times New Roman" w:eastAsia="Calibri" w:hAnsi="Times New Roman" w:cs="Times New Roman"/>
          <w:sz w:val="28"/>
          <w:szCs w:val="28"/>
        </w:rPr>
        <w:t>61487</w:t>
      </w:r>
    </w:p>
    <w:p w:rsidR="00CD49C6" w:rsidRPr="00D72BC5" w:rsidRDefault="00CD49C6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BC5" w:rsidRPr="00D72BC5" w:rsidRDefault="00D72BC5" w:rsidP="00FE5C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Ведомственный приказ Минспорта России «</w:t>
      </w:r>
      <w:r w:rsidR="00CD49C6" w:rsidRPr="00CD4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рисунков и описаний удостоверений «почетный спортивный судья России», «заслуженный тренер России» и «заслуженный мастер спорта России», а также соответствующих нагрудных знаков</w:t>
      </w:r>
      <w:r w:rsidRPr="00D72B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2BC5" w:rsidRPr="00D72BC5" w:rsidRDefault="00D72BC5" w:rsidP="00FE5C6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72B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Срок окончания обсуждения </w:t>
      </w:r>
      <w:r w:rsidR="00CD49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02.02</w:t>
      </w:r>
      <w:r w:rsidRPr="00D72B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.2017</w:t>
      </w:r>
    </w:p>
    <w:p w:rsidR="00D72BC5" w:rsidRPr="00D72BC5" w:rsidRDefault="00D72BC5" w:rsidP="00FE5C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72B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 размещен:</w:t>
      </w:r>
    </w:p>
    <w:p w:rsidR="00D72BC5" w:rsidRDefault="00CD49C6" w:rsidP="00FE5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9C6">
        <w:rPr>
          <w:rFonts w:ascii="Times New Roman" w:eastAsia="Calibri" w:hAnsi="Times New Roman" w:cs="Times New Roman"/>
          <w:sz w:val="28"/>
          <w:szCs w:val="28"/>
        </w:rPr>
        <w:t>http://regulation.gov.ru/p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 w:rsidRPr="00CD49C6">
        <w:rPr>
          <w:rFonts w:ascii="Times New Roman" w:eastAsia="Calibri" w:hAnsi="Times New Roman" w:cs="Times New Roman"/>
          <w:sz w:val="28"/>
          <w:szCs w:val="28"/>
        </w:rPr>
        <w:t>61490</w:t>
      </w:r>
    </w:p>
    <w:p w:rsidR="00CD49C6" w:rsidRPr="00D72BC5" w:rsidRDefault="00CD49C6" w:rsidP="00FE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BC5" w:rsidRPr="00D72BC5" w:rsidRDefault="00D72BC5" w:rsidP="00FE5C6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2BC5"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Ведомственные нормативные правовые акты, прошедшие процедуру общественного обсуждения в </w:t>
      </w:r>
      <w:r w:rsidR="00CD49C6">
        <w:rPr>
          <w:rFonts w:ascii="Times New Roman" w:eastAsia="Calibri" w:hAnsi="Times New Roman" w:cs="Times New Roman"/>
          <w:b/>
          <w:sz w:val="28"/>
          <w:szCs w:val="28"/>
        </w:rPr>
        <w:t>январе</w:t>
      </w:r>
      <w:r w:rsidRPr="00D72BC5">
        <w:rPr>
          <w:rFonts w:ascii="Times New Roman" w:eastAsia="Calibri" w:hAnsi="Times New Roman" w:cs="Times New Roman"/>
          <w:b/>
          <w:sz w:val="28"/>
          <w:szCs w:val="28"/>
        </w:rPr>
        <w:t xml:space="preserve"> 2016 года</w:t>
      </w:r>
      <w:bookmarkEnd w:id="12"/>
    </w:p>
    <w:p w:rsidR="00D72BC5" w:rsidRPr="00D72BC5" w:rsidRDefault="00D72BC5" w:rsidP="00FE5C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9C6" w:rsidRDefault="00CD49C6" w:rsidP="00FE5C67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приказ Минспорта России «Об утверждении порядка определения объема и условий предоставления из федерального бюджета субсидий на иные цели федеральным государственным бюджетным и автономным учреждениям, подведомственным Министерству спорта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9C6" w:rsidRDefault="00CD49C6" w:rsidP="00FE5C67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приказ Минспорта России «О признании и включении во Всероссийский реестр видов спорта спортивных дисциплин и внесении изменений во Всероссийский реестр видов спорта».</w:t>
      </w:r>
    </w:p>
    <w:p w:rsidR="004F126D" w:rsidRPr="00D72BC5" w:rsidRDefault="00B30780" w:rsidP="00D7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126D" w:rsidRPr="00D72BC5" w:rsidSect="00144E25">
      <w:footerReference w:type="default" r:id="rId7"/>
      <w:footerReference w:type="firs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80" w:rsidRDefault="00B30780" w:rsidP="00FE5C67">
      <w:pPr>
        <w:spacing w:after="0" w:line="240" w:lineRule="auto"/>
      </w:pPr>
      <w:r>
        <w:separator/>
      </w:r>
    </w:p>
  </w:endnote>
  <w:endnote w:type="continuationSeparator" w:id="0">
    <w:p w:rsidR="00B30780" w:rsidRDefault="00B30780" w:rsidP="00FE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977648638"/>
      <w:docPartObj>
        <w:docPartGallery w:val="Page Numbers (Bottom of Page)"/>
        <w:docPartUnique/>
      </w:docPartObj>
    </w:sdtPr>
    <w:sdtEndPr/>
    <w:sdtContent>
      <w:p w:rsidR="00144E25" w:rsidRPr="00144E25" w:rsidRDefault="00144E2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4E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4E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4E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2BF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44E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4E25" w:rsidRPr="00144E25" w:rsidRDefault="00144E25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25" w:rsidRDefault="00144E25">
    <w:pPr>
      <w:pStyle w:val="a7"/>
      <w:jc w:val="center"/>
    </w:pPr>
  </w:p>
  <w:p w:rsidR="00144E25" w:rsidRDefault="00144E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80" w:rsidRDefault="00B30780" w:rsidP="00FE5C67">
      <w:pPr>
        <w:spacing w:after="0" w:line="240" w:lineRule="auto"/>
      </w:pPr>
      <w:r>
        <w:separator/>
      </w:r>
    </w:p>
  </w:footnote>
  <w:footnote w:type="continuationSeparator" w:id="0">
    <w:p w:rsidR="00B30780" w:rsidRDefault="00B30780" w:rsidP="00FE5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C6ED4"/>
    <w:multiLevelType w:val="hybridMultilevel"/>
    <w:tmpl w:val="CE2E5BFC"/>
    <w:lvl w:ilvl="0" w:tplc="F36E66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15736"/>
    <w:multiLevelType w:val="hybridMultilevel"/>
    <w:tmpl w:val="6E620D4C"/>
    <w:lvl w:ilvl="0" w:tplc="8F7065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6365E"/>
    <w:multiLevelType w:val="hybridMultilevel"/>
    <w:tmpl w:val="5E520E18"/>
    <w:lvl w:ilvl="0" w:tplc="2EFA75A6">
      <w:start w:val="1"/>
      <w:numFmt w:val="decimal"/>
      <w:lvlText w:val="%1)"/>
      <w:lvlJc w:val="left"/>
      <w:pPr>
        <w:ind w:left="171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6B4B5A3E"/>
    <w:multiLevelType w:val="hybridMultilevel"/>
    <w:tmpl w:val="099AD4D4"/>
    <w:lvl w:ilvl="0" w:tplc="B980EE98">
      <w:start w:val="3"/>
      <w:numFmt w:val="decimal"/>
      <w:lvlText w:val="%1."/>
      <w:lvlJc w:val="left"/>
      <w:pPr>
        <w:ind w:left="3229" w:hanging="360"/>
      </w:pPr>
    </w:lvl>
    <w:lvl w:ilvl="1" w:tplc="04190019">
      <w:start w:val="1"/>
      <w:numFmt w:val="lowerLetter"/>
      <w:lvlText w:val="%2."/>
      <w:lvlJc w:val="left"/>
      <w:pPr>
        <w:ind w:left="3949" w:hanging="360"/>
      </w:pPr>
    </w:lvl>
    <w:lvl w:ilvl="2" w:tplc="0419001B">
      <w:start w:val="1"/>
      <w:numFmt w:val="lowerRoman"/>
      <w:lvlText w:val="%3."/>
      <w:lvlJc w:val="right"/>
      <w:pPr>
        <w:ind w:left="4669" w:hanging="180"/>
      </w:pPr>
    </w:lvl>
    <w:lvl w:ilvl="3" w:tplc="0419000F">
      <w:start w:val="1"/>
      <w:numFmt w:val="decimal"/>
      <w:lvlText w:val="%4."/>
      <w:lvlJc w:val="left"/>
      <w:pPr>
        <w:ind w:left="5389" w:hanging="360"/>
      </w:pPr>
    </w:lvl>
    <w:lvl w:ilvl="4" w:tplc="04190019">
      <w:start w:val="1"/>
      <w:numFmt w:val="lowerLetter"/>
      <w:lvlText w:val="%5."/>
      <w:lvlJc w:val="left"/>
      <w:pPr>
        <w:ind w:left="6109" w:hanging="360"/>
      </w:pPr>
    </w:lvl>
    <w:lvl w:ilvl="5" w:tplc="0419001B">
      <w:start w:val="1"/>
      <w:numFmt w:val="lowerRoman"/>
      <w:lvlText w:val="%6."/>
      <w:lvlJc w:val="right"/>
      <w:pPr>
        <w:ind w:left="6829" w:hanging="180"/>
      </w:pPr>
    </w:lvl>
    <w:lvl w:ilvl="6" w:tplc="0419000F">
      <w:start w:val="1"/>
      <w:numFmt w:val="decimal"/>
      <w:lvlText w:val="%7."/>
      <w:lvlJc w:val="left"/>
      <w:pPr>
        <w:ind w:left="7549" w:hanging="360"/>
      </w:pPr>
    </w:lvl>
    <w:lvl w:ilvl="7" w:tplc="04190019">
      <w:start w:val="1"/>
      <w:numFmt w:val="lowerLetter"/>
      <w:lvlText w:val="%8."/>
      <w:lvlJc w:val="left"/>
      <w:pPr>
        <w:ind w:left="8269" w:hanging="360"/>
      </w:pPr>
    </w:lvl>
    <w:lvl w:ilvl="8" w:tplc="0419001B">
      <w:start w:val="1"/>
      <w:numFmt w:val="lowerRoman"/>
      <w:lvlText w:val="%9."/>
      <w:lvlJc w:val="right"/>
      <w:pPr>
        <w:ind w:left="89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C5"/>
    <w:rsid w:val="00144E25"/>
    <w:rsid w:val="0014669C"/>
    <w:rsid w:val="001F2D2B"/>
    <w:rsid w:val="00253F1F"/>
    <w:rsid w:val="00342540"/>
    <w:rsid w:val="003E2BFD"/>
    <w:rsid w:val="00494884"/>
    <w:rsid w:val="00566E04"/>
    <w:rsid w:val="00575FB1"/>
    <w:rsid w:val="005B0D4B"/>
    <w:rsid w:val="005E5DFF"/>
    <w:rsid w:val="00644CB3"/>
    <w:rsid w:val="00656153"/>
    <w:rsid w:val="006A58D3"/>
    <w:rsid w:val="007A5831"/>
    <w:rsid w:val="008A2D16"/>
    <w:rsid w:val="0098220D"/>
    <w:rsid w:val="00B30780"/>
    <w:rsid w:val="00BA06CE"/>
    <w:rsid w:val="00BA7C05"/>
    <w:rsid w:val="00CD49C6"/>
    <w:rsid w:val="00D72BC5"/>
    <w:rsid w:val="00E41D01"/>
    <w:rsid w:val="00E4678D"/>
    <w:rsid w:val="00E54442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4E9F"/>
  <w15:chartTrackingRefBased/>
  <w15:docId w15:val="{512205E9-C4AA-4220-9EF4-2E48A0B6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C0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E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C67"/>
  </w:style>
  <w:style w:type="paragraph" w:styleId="a7">
    <w:name w:val="footer"/>
    <w:basedOn w:val="a"/>
    <w:link w:val="a8"/>
    <w:uiPriority w:val="99"/>
    <w:unhideWhenUsed/>
    <w:rsid w:val="00FE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hzblin</dc:creator>
  <cp:keywords/>
  <dc:description/>
  <cp:lastModifiedBy>hzblin</cp:lastModifiedBy>
  <cp:revision>2</cp:revision>
  <dcterms:created xsi:type="dcterms:W3CDTF">2017-01-31T06:44:00Z</dcterms:created>
  <dcterms:modified xsi:type="dcterms:W3CDTF">2017-01-31T10:00:00Z</dcterms:modified>
</cp:coreProperties>
</file>