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CE" w:rsidRDefault="008C4ACE" w:rsidP="006E098E">
      <w:pPr>
        <w:jc w:val="center"/>
        <w:rPr>
          <w:b/>
          <w:sz w:val="28"/>
          <w:szCs w:val="28"/>
        </w:rPr>
      </w:pPr>
      <w:r w:rsidRPr="008C4ACE">
        <w:drawing>
          <wp:inline distT="0" distB="0" distL="0" distR="0">
            <wp:extent cx="6660515" cy="87842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0515" cy="8784288"/>
                    </a:xfrm>
                    <a:prstGeom prst="rect">
                      <a:avLst/>
                    </a:prstGeom>
                    <a:noFill/>
                    <a:ln>
                      <a:noFill/>
                    </a:ln>
                  </pic:spPr>
                </pic:pic>
              </a:graphicData>
            </a:graphic>
          </wp:inline>
        </w:drawing>
      </w:r>
    </w:p>
    <w:p w:rsidR="008C4ACE" w:rsidRDefault="008C4ACE" w:rsidP="006E098E">
      <w:pPr>
        <w:jc w:val="center"/>
        <w:rPr>
          <w:b/>
          <w:sz w:val="28"/>
          <w:szCs w:val="28"/>
        </w:rPr>
      </w:pPr>
    </w:p>
    <w:p w:rsidR="008C4ACE" w:rsidRDefault="008C4ACE" w:rsidP="006E098E">
      <w:pPr>
        <w:jc w:val="center"/>
        <w:rPr>
          <w:b/>
          <w:sz w:val="28"/>
          <w:szCs w:val="28"/>
        </w:rPr>
      </w:pPr>
    </w:p>
    <w:p w:rsidR="008C4ACE" w:rsidRDefault="008C4ACE" w:rsidP="006E098E">
      <w:pPr>
        <w:jc w:val="center"/>
        <w:rPr>
          <w:b/>
          <w:sz w:val="28"/>
          <w:szCs w:val="28"/>
        </w:rPr>
      </w:pPr>
    </w:p>
    <w:p w:rsidR="008C4ACE" w:rsidRDefault="008C4ACE" w:rsidP="006E098E">
      <w:pPr>
        <w:jc w:val="center"/>
        <w:rPr>
          <w:b/>
          <w:sz w:val="28"/>
          <w:szCs w:val="28"/>
        </w:rPr>
      </w:pPr>
    </w:p>
    <w:p w:rsidR="00860233" w:rsidRDefault="00860233" w:rsidP="006E098E">
      <w:pPr>
        <w:jc w:val="center"/>
        <w:rPr>
          <w:b/>
          <w:sz w:val="28"/>
          <w:szCs w:val="28"/>
        </w:rPr>
      </w:pPr>
      <w:r>
        <w:rPr>
          <w:b/>
          <w:sz w:val="28"/>
          <w:szCs w:val="28"/>
        </w:rPr>
        <w:lastRenderedPageBreak/>
        <w:t>АНАЛИТИЧЕСКАЯ СПРАВКА ПО ИТОГАМ ПРОВЕДЕНИЯ</w:t>
      </w:r>
      <w:r w:rsidR="00190B9F">
        <w:rPr>
          <w:b/>
          <w:sz w:val="28"/>
          <w:szCs w:val="28"/>
        </w:rPr>
        <w:t xml:space="preserve"> ВСЕРОССИЙСКИХ ЛЕТНИХ</w:t>
      </w:r>
      <w:r w:rsidR="00087D76">
        <w:rPr>
          <w:b/>
          <w:sz w:val="28"/>
          <w:szCs w:val="28"/>
        </w:rPr>
        <w:t xml:space="preserve"> СПАРТАКИАД ИНВАЛИДОВ </w:t>
      </w:r>
    </w:p>
    <w:p w:rsidR="00B53FDC" w:rsidRDefault="00190B9F" w:rsidP="006E098E">
      <w:pPr>
        <w:jc w:val="center"/>
        <w:rPr>
          <w:b/>
          <w:sz w:val="28"/>
          <w:szCs w:val="28"/>
        </w:rPr>
      </w:pPr>
      <w:r>
        <w:rPr>
          <w:b/>
          <w:sz w:val="28"/>
          <w:szCs w:val="28"/>
        </w:rPr>
        <w:t>2011</w:t>
      </w:r>
      <w:r w:rsidR="00087D76">
        <w:rPr>
          <w:b/>
          <w:sz w:val="28"/>
          <w:szCs w:val="28"/>
        </w:rPr>
        <w:t xml:space="preserve"> и</w:t>
      </w:r>
      <w:r>
        <w:rPr>
          <w:b/>
          <w:sz w:val="28"/>
          <w:szCs w:val="28"/>
        </w:rPr>
        <w:t xml:space="preserve"> 2015</w:t>
      </w:r>
      <w:r w:rsidR="00B53FDC">
        <w:rPr>
          <w:b/>
          <w:sz w:val="28"/>
          <w:szCs w:val="28"/>
        </w:rPr>
        <w:t xml:space="preserve"> ГОДОВ </w:t>
      </w:r>
    </w:p>
    <w:p w:rsidR="006E098E" w:rsidRPr="00984D80" w:rsidRDefault="00983E7C" w:rsidP="006E098E">
      <w:pPr>
        <w:jc w:val="center"/>
        <w:rPr>
          <w:b/>
          <w:sz w:val="28"/>
          <w:szCs w:val="28"/>
        </w:rPr>
      </w:pPr>
      <w:r>
        <w:rPr>
          <w:b/>
          <w:sz w:val="28"/>
          <w:szCs w:val="28"/>
        </w:rPr>
        <w:t>(сравнительный анализ</w:t>
      </w:r>
      <w:r w:rsidR="00B53FDC">
        <w:rPr>
          <w:b/>
          <w:sz w:val="28"/>
          <w:szCs w:val="28"/>
        </w:rPr>
        <w:t>)</w:t>
      </w:r>
    </w:p>
    <w:p w:rsidR="006E098E" w:rsidRDefault="006E098E" w:rsidP="006E098E">
      <w:pPr>
        <w:jc w:val="center"/>
        <w:rPr>
          <w:b/>
          <w:sz w:val="28"/>
          <w:szCs w:val="28"/>
        </w:rPr>
      </w:pPr>
    </w:p>
    <w:p w:rsidR="00860233" w:rsidRPr="00984D80" w:rsidRDefault="00860233" w:rsidP="006E098E">
      <w:pPr>
        <w:jc w:val="center"/>
        <w:rPr>
          <w:b/>
          <w:sz w:val="28"/>
          <w:szCs w:val="28"/>
        </w:rPr>
      </w:pPr>
    </w:p>
    <w:p w:rsidR="007507EF" w:rsidRPr="00D52C1A" w:rsidRDefault="00860233" w:rsidP="00860233">
      <w:pPr>
        <w:spacing w:line="276" w:lineRule="auto"/>
        <w:ind w:firstLine="709"/>
        <w:jc w:val="both"/>
        <w:rPr>
          <w:rFonts w:eastAsia="Calibri"/>
          <w:sz w:val="28"/>
          <w:szCs w:val="28"/>
          <w:lang w:eastAsia="en-US"/>
        </w:rPr>
      </w:pPr>
      <w:r w:rsidRPr="00D52C1A">
        <w:rPr>
          <w:rFonts w:eastAsia="Calibri"/>
          <w:sz w:val="28"/>
          <w:szCs w:val="28"/>
          <w:lang w:eastAsia="en-US"/>
        </w:rPr>
        <w:t>В</w:t>
      </w:r>
      <w:r w:rsidR="00C65379" w:rsidRPr="00D52C1A">
        <w:rPr>
          <w:rFonts w:eastAsia="Calibri"/>
          <w:sz w:val="28"/>
          <w:szCs w:val="28"/>
          <w:lang w:eastAsia="en-US"/>
        </w:rPr>
        <w:t xml:space="preserve"> период с 17 по 28</w:t>
      </w:r>
      <w:r w:rsidR="007507EF" w:rsidRPr="00D52C1A">
        <w:rPr>
          <w:rFonts w:eastAsia="Calibri"/>
          <w:sz w:val="28"/>
          <w:szCs w:val="28"/>
          <w:lang w:eastAsia="en-US"/>
        </w:rPr>
        <w:t xml:space="preserve"> </w:t>
      </w:r>
      <w:r w:rsidR="00C65379" w:rsidRPr="00D52C1A">
        <w:rPr>
          <w:rFonts w:eastAsia="Calibri"/>
          <w:sz w:val="28"/>
          <w:szCs w:val="28"/>
          <w:lang w:eastAsia="en-US"/>
        </w:rPr>
        <w:t>августа 2015</w:t>
      </w:r>
      <w:r w:rsidR="007507EF" w:rsidRPr="00D52C1A">
        <w:rPr>
          <w:rFonts w:eastAsia="Calibri"/>
          <w:sz w:val="28"/>
          <w:szCs w:val="28"/>
          <w:lang w:eastAsia="en-US"/>
        </w:rPr>
        <w:t xml:space="preserve"> года в</w:t>
      </w:r>
      <w:r w:rsidR="00C65379" w:rsidRPr="00D52C1A">
        <w:rPr>
          <w:rFonts w:eastAsia="Calibri"/>
          <w:sz w:val="28"/>
          <w:szCs w:val="28"/>
          <w:lang w:eastAsia="en-US"/>
        </w:rPr>
        <w:t xml:space="preserve"> городах Чебоксары и Новочебоксарск (Чувашская Республика</w:t>
      </w:r>
      <w:r w:rsidR="007507EF" w:rsidRPr="00D52C1A">
        <w:rPr>
          <w:rFonts w:eastAsia="Calibri"/>
          <w:sz w:val="28"/>
          <w:szCs w:val="28"/>
          <w:lang w:eastAsia="en-US"/>
        </w:rPr>
        <w:t>) состоялась</w:t>
      </w:r>
      <w:r w:rsidRPr="00D52C1A">
        <w:rPr>
          <w:rFonts w:eastAsia="Calibri"/>
          <w:sz w:val="28"/>
          <w:szCs w:val="28"/>
          <w:lang w:eastAsia="en-US"/>
        </w:rPr>
        <w:t xml:space="preserve"> </w:t>
      </w:r>
      <w:r w:rsidRPr="00D52C1A">
        <w:rPr>
          <w:rFonts w:eastAsia="Calibri"/>
          <w:sz w:val="28"/>
          <w:szCs w:val="28"/>
          <w:lang w:val="en-US" w:eastAsia="en-US"/>
        </w:rPr>
        <w:t>II</w:t>
      </w:r>
      <w:r w:rsidR="00C65379" w:rsidRPr="00D52C1A">
        <w:rPr>
          <w:rFonts w:eastAsia="Calibri"/>
          <w:sz w:val="28"/>
          <w:szCs w:val="28"/>
          <w:lang w:eastAsia="en-US"/>
        </w:rPr>
        <w:t xml:space="preserve"> Всероссийская летняя</w:t>
      </w:r>
      <w:r w:rsidRPr="00D52C1A">
        <w:rPr>
          <w:rFonts w:eastAsia="Calibri"/>
          <w:sz w:val="28"/>
          <w:szCs w:val="28"/>
          <w:lang w:eastAsia="en-US"/>
        </w:rPr>
        <w:t xml:space="preserve"> Спартакиада инвалидов</w:t>
      </w:r>
      <w:r w:rsidR="007507EF" w:rsidRPr="00D52C1A">
        <w:rPr>
          <w:rFonts w:eastAsia="Calibri"/>
          <w:sz w:val="28"/>
          <w:szCs w:val="28"/>
          <w:lang w:eastAsia="en-US"/>
        </w:rPr>
        <w:t xml:space="preserve"> (далее – Спартакиада</w:t>
      </w:r>
      <w:r w:rsidR="00C65379" w:rsidRPr="00D52C1A">
        <w:rPr>
          <w:rFonts w:eastAsia="Calibri"/>
          <w:sz w:val="28"/>
          <w:szCs w:val="28"/>
          <w:lang w:eastAsia="en-US"/>
        </w:rPr>
        <w:t>-2015</w:t>
      </w:r>
      <w:r w:rsidR="007507EF" w:rsidRPr="00D52C1A">
        <w:rPr>
          <w:rFonts w:eastAsia="Calibri"/>
          <w:sz w:val="28"/>
          <w:szCs w:val="28"/>
          <w:lang w:eastAsia="en-US"/>
        </w:rPr>
        <w:t>).</w:t>
      </w:r>
    </w:p>
    <w:p w:rsidR="007507EF" w:rsidRPr="00D52C1A" w:rsidRDefault="007507EF" w:rsidP="00127172">
      <w:pPr>
        <w:spacing w:line="276" w:lineRule="auto"/>
        <w:ind w:firstLine="709"/>
        <w:jc w:val="both"/>
        <w:rPr>
          <w:rFonts w:eastAsia="Calibri"/>
          <w:sz w:val="28"/>
          <w:szCs w:val="28"/>
          <w:lang w:eastAsia="en-US"/>
        </w:rPr>
      </w:pPr>
      <w:r w:rsidRPr="00D52C1A">
        <w:rPr>
          <w:rFonts w:eastAsia="Calibri"/>
          <w:sz w:val="28"/>
          <w:szCs w:val="28"/>
          <w:lang w:eastAsia="en-US"/>
        </w:rPr>
        <w:t>В</w:t>
      </w:r>
      <w:r w:rsidR="00127172" w:rsidRPr="00D52C1A">
        <w:rPr>
          <w:rFonts w:eastAsia="Calibri"/>
          <w:sz w:val="28"/>
          <w:szCs w:val="28"/>
          <w:lang w:eastAsia="en-US"/>
        </w:rPr>
        <w:t xml:space="preserve"> финальных</w:t>
      </w:r>
      <w:r w:rsidRPr="00D52C1A">
        <w:rPr>
          <w:rFonts w:eastAsia="Calibri"/>
          <w:sz w:val="28"/>
          <w:szCs w:val="28"/>
          <w:lang w:eastAsia="en-US"/>
        </w:rPr>
        <w:t xml:space="preserve"> соревнованиях</w:t>
      </w:r>
      <w:r w:rsidR="00C65379" w:rsidRPr="00D52C1A">
        <w:rPr>
          <w:rFonts w:eastAsia="Calibri"/>
          <w:sz w:val="28"/>
          <w:szCs w:val="28"/>
          <w:lang w:eastAsia="en-US"/>
        </w:rPr>
        <w:t xml:space="preserve"> Спартакиады-2015</w:t>
      </w:r>
      <w:r w:rsidR="00033F11" w:rsidRPr="00D52C1A">
        <w:rPr>
          <w:rFonts w:eastAsia="Calibri"/>
          <w:sz w:val="28"/>
          <w:szCs w:val="28"/>
          <w:lang w:eastAsia="en-US"/>
        </w:rPr>
        <w:t xml:space="preserve"> по 4</w:t>
      </w:r>
      <w:r w:rsidR="006829B3" w:rsidRPr="00D52C1A">
        <w:rPr>
          <w:rFonts w:eastAsia="Calibri"/>
          <w:sz w:val="28"/>
          <w:szCs w:val="28"/>
          <w:lang w:eastAsia="en-US"/>
        </w:rPr>
        <w:t>-м</w:t>
      </w:r>
      <w:r w:rsidRPr="00D52C1A">
        <w:rPr>
          <w:rFonts w:eastAsia="Calibri"/>
          <w:sz w:val="28"/>
          <w:szCs w:val="28"/>
          <w:lang w:eastAsia="en-US"/>
        </w:rPr>
        <w:t xml:space="preserve"> видам спорта </w:t>
      </w:r>
      <w:bookmarkStart w:id="0" w:name="_Hlk478994631"/>
      <w:r w:rsidRPr="00D52C1A">
        <w:rPr>
          <w:rFonts w:eastAsia="Calibri"/>
          <w:sz w:val="28"/>
          <w:szCs w:val="28"/>
          <w:lang w:eastAsia="en-US"/>
        </w:rPr>
        <w:t>(спорт лиц с ПОДА, спорт слепых, спорт глухих</w:t>
      </w:r>
      <w:r w:rsidR="00033F11" w:rsidRPr="00D52C1A">
        <w:rPr>
          <w:rFonts w:eastAsia="Calibri"/>
          <w:sz w:val="28"/>
          <w:szCs w:val="28"/>
          <w:lang w:eastAsia="en-US"/>
        </w:rPr>
        <w:t>,</w:t>
      </w:r>
      <w:bookmarkEnd w:id="0"/>
      <w:r w:rsidR="00033F11" w:rsidRPr="00D52C1A">
        <w:rPr>
          <w:rFonts w:eastAsia="Calibri"/>
          <w:sz w:val="28"/>
          <w:szCs w:val="28"/>
          <w:lang w:eastAsia="en-US"/>
        </w:rPr>
        <w:t xml:space="preserve"> спорт</w:t>
      </w:r>
      <w:r w:rsidR="003E7254" w:rsidRPr="00D52C1A">
        <w:rPr>
          <w:rFonts w:eastAsia="Calibri"/>
          <w:sz w:val="28"/>
          <w:szCs w:val="28"/>
          <w:lang w:eastAsia="en-US"/>
        </w:rPr>
        <w:t xml:space="preserve"> лиц с интеллектуальными нарушениями)</w:t>
      </w:r>
      <w:r w:rsidR="00D36C71" w:rsidRPr="00D52C1A">
        <w:rPr>
          <w:rFonts w:eastAsia="Calibri"/>
          <w:sz w:val="28"/>
          <w:szCs w:val="28"/>
          <w:lang w:eastAsia="en-US"/>
        </w:rPr>
        <w:t xml:space="preserve"> по 14</w:t>
      </w:r>
      <w:r w:rsidR="006829B3" w:rsidRPr="00D52C1A">
        <w:rPr>
          <w:rFonts w:eastAsia="Calibri"/>
          <w:sz w:val="28"/>
          <w:szCs w:val="28"/>
          <w:lang w:eastAsia="en-US"/>
        </w:rPr>
        <w:t>-ти</w:t>
      </w:r>
      <w:r w:rsidR="00D36C71" w:rsidRPr="00D52C1A">
        <w:rPr>
          <w:rFonts w:eastAsia="Calibri"/>
          <w:sz w:val="28"/>
          <w:szCs w:val="28"/>
          <w:lang w:eastAsia="en-US"/>
        </w:rPr>
        <w:t xml:space="preserve"> видам программы</w:t>
      </w:r>
      <w:r w:rsidR="003E7254" w:rsidRPr="00D52C1A">
        <w:rPr>
          <w:rFonts w:eastAsia="Calibri"/>
          <w:sz w:val="28"/>
          <w:szCs w:val="28"/>
          <w:lang w:eastAsia="en-US"/>
        </w:rPr>
        <w:t xml:space="preserve"> в 6</w:t>
      </w:r>
      <w:r w:rsidR="006829B3" w:rsidRPr="00D52C1A">
        <w:rPr>
          <w:rFonts w:eastAsia="Calibri"/>
          <w:sz w:val="28"/>
          <w:szCs w:val="28"/>
          <w:lang w:eastAsia="en-US"/>
        </w:rPr>
        <w:t>-ти</w:t>
      </w:r>
      <w:r w:rsidRPr="00D52C1A">
        <w:rPr>
          <w:rFonts w:eastAsia="Calibri"/>
          <w:sz w:val="28"/>
          <w:szCs w:val="28"/>
          <w:lang w:eastAsia="en-US"/>
        </w:rPr>
        <w:t xml:space="preserve"> спортивных дисциплинах (</w:t>
      </w:r>
      <w:r w:rsidR="003E7254" w:rsidRPr="00D52C1A">
        <w:rPr>
          <w:rFonts w:eastAsia="Calibri"/>
          <w:sz w:val="28"/>
          <w:szCs w:val="28"/>
          <w:lang w:eastAsia="en-US"/>
        </w:rPr>
        <w:t xml:space="preserve">плавание, лёгкая атлетика, настольный теннис, </w:t>
      </w:r>
      <w:proofErr w:type="spellStart"/>
      <w:r w:rsidR="003E7254" w:rsidRPr="00D52C1A">
        <w:rPr>
          <w:rFonts w:eastAsia="Calibri"/>
          <w:sz w:val="28"/>
          <w:szCs w:val="28"/>
          <w:lang w:eastAsia="en-US"/>
        </w:rPr>
        <w:t>бочча</w:t>
      </w:r>
      <w:proofErr w:type="spellEnd"/>
      <w:r w:rsidR="003E7254" w:rsidRPr="00D52C1A">
        <w:rPr>
          <w:rFonts w:eastAsia="Calibri"/>
          <w:sz w:val="28"/>
          <w:szCs w:val="28"/>
          <w:lang w:eastAsia="en-US"/>
        </w:rPr>
        <w:t xml:space="preserve">, </w:t>
      </w:r>
      <w:proofErr w:type="spellStart"/>
      <w:r w:rsidR="003E7254" w:rsidRPr="00D52C1A">
        <w:rPr>
          <w:rFonts w:eastAsia="Calibri"/>
          <w:sz w:val="28"/>
          <w:szCs w:val="28"/>
          <w:lang w:eastAsia="en-US"/>
        </w:rPr>
        <w:t>голбол</w:t>
      </w:r>
      <w:proofErr w:type="spellEnd"/>
      <w:r w:rsidR="003E7254" w:rsidRPr="00D52C1A">
        <w:rPr>
          <w:rFonts w:eastAsia="Calibri"/>
          <w:sz w:val="28"/>
          <w:szCs w:val="28"/>
          <w:lang w:eastAsia="en-US"/>
        </w:rPr>
        <w:t>, дзюдо</w:t>
      </w:r>
      <w:r w:rsidRPr="00D52C1A">
        <w:rPr>
          <w:rFonts w:eastAsia="Calibri"/>
          <w:sz w:val="28"/>
          <w:szCs w:val="28"/>
          <w:lang w:eastAsia="en-US"/>
        </w:rPr>
        <w:t xml:space="preserve">) приняли участие </w:t>
      </w:r>
      <w:r w:rsidR="003E7254" w:rsidRPr="00D52C1A">
        <w:rPr>
          <w:rFonts w:eastAsia="Calibri"/>
          <w:sz w:val="28"/>
          <w:szCs w:val="28"/>
          <w:u w:val="single"/>
          <w:lang w:eastAsia="en-US"/>
        </w:rPr>
        <w:t>1519 представителей 51</w:t>
      </w:r>
      <w:r w:rsidR="006829B3" w:rsidRPr="00D52C1A">
        <w:rPr>
          <w:rFonts w:eastAsia="Calibri"/>
          <w:sz w:val="28"/>
          <w:szCs w:val="28"/>
          <w:u w:val="single"/>
          <w:lang w:eastAsia="en-US"/>
        </w:rPr>
        <w:t>-го</w:t>
      </w:r>
      <w:r w:rsidR="003E7254" w:rsidRPr="00D52C1A">
        <w:rPr>
          <w:rFonts w:eastAsia="Calibri"/>
          <w:sz w:val="28"/>
          <w:szCs w:val="28"/>
          <w:u w:val="single"/>
          <w:lang w:eastAsia="en-US"/>
        </w:rPr>
        <w:t xml:space="preserve"> субъекта</w:t>
      </w:r>
      <w:r w:rsidRPr="00D52C1A">
        <w:rPr>
          <w:rFonts w:eastAsia="Calibri"/>
          <w:sz w:val="28"/>
          <w:szCs w:val="28"/>
          <w:u w:val="single"/>
          <w:lang w:eastAsia="en-US"/>
        </w:rPr>
        <w:t xml:space="preserve"> Российской Федерации</w:t>
      </w:r>
      <w:r w:rsidRPr="00D52C1A">
        <w:rPr>
          <w:rFonts w:eastAsia="Calibri"/>
          <w:sz w:val="28"/>
          <w:szCs w:val="28"/>
          <w:lang w:eastAsia="en-US"/>
        </w:rPr>
        <w:t xml:space="preserve">, в том числе – </w:t>
      </w:r>
      <w:r w:rsidR="003E7254" w:rsidRPr="00D52C1A">
        <w:rPr>
          <w:rFonts w:eastAsia="Calibri"/>
          <w:sz w:val="28"/>
          <w:szCs w:val="28"/>
          <w:u w:val="single"/>
          <w:lang w:eastAsia="en-US"/>
        </w:rPr>
        <w:t>1084 спортсмена (670 юношей</w:t>
      </w:r>
      <w:r w:rsidRPr="00D52C1A">
        <w:rPr>
          <w:rFonts w:eastAsia="Calibri"/>
          <w:sz w:val="28"/>
          <w:szCs w:val="28"/>
          <w:u w:val="single"/>
          <w:lang w:eastAsia="en-US"/>
        </w:rPr>
        <w:t xml:space="preserve"> и </w:t>
      </w:r>
      <w:r w:rsidR="003E7254" w:rsidRPr="00D52C1A">
        <w:rPr>
          <w:rFonts w:eastAsia="Calibri"/>
          <w:sz w:val="28"/>
          <w:szCs w:val="28"/>
          <w:u w:val="single"/>
          <w:lang w:eastAsia="en-US"/>
        </w:rPr>
        <w:t>414 девушек), 435</w:t>
      </w:r>
      <w:r w:rsidR="00127172" w:rsidRPr="00D52C1A">
        <w:rPr>
          <w:rFonts w:eastAsia="Calibri"/>
          <w:sz w:val="28"/>
          <w:szCs w:val="28"/>
          <w:u w:val="single"/>
          <w:lang w:eastAsia="en-US"/>
        </w:rPr>
        <w:t xml:space="preserve"> тренеров </w:t>
      </w:r>
      <w:r w:rsidRPr="00D52C1A">
        <w:rPr>
          <w:rFonts w:eastAsia="Calibri"/>
          <w:sz w:val="28"/>
          <w:szCs w:val="28"/>
          <w:u w:val="single"/>
          <w:lang w:eastAsia="en-US"/>
        </w:rPr>
        <w:t>и других сопровождающих лиц</w:t>
      </w:r>
      <w:r w:rsidRPr="00D52C1A">
        <w:rPr>
          <w:rFonts w:eastAsia="Calibri"/>
          <w:sz w:val="28"/>
          <w:szCs w:val="28"/>
          <w:lang w:eastAsia="en-US"/>
        </w:rPr>
        <w:t>.</w:t>
      </w:r>
      <w:r w:rsidR="00127172" w:rsidRPr="00D52C1A">
        <w:rPr>
          <w:rFonts w:eastAsia="Calibri"/>
          <w:sz w:val="28"/>
          <w:szCs w:val="28"/>
          <w:lang w:eastAsia="en-US"/>
        </w:rPr>
        <w:t xml:space="preserve"> </w:t>
      </w:r>
      <w:r w:rsidR="00381E43" w:rsidRPr="00D52C1A">
        <w:rPr>
          <w:rFonts w:eastAsia="Calibri"/>
          <w:sz w:val="28"/>
          <w:szCs w:val="28"/>
          <w:lang w:eastAsia="en-US"/>
        </w:rPr>
        <w:t>С</w:t>
      </w:r>
      <w:r w:rsidR="00127172" w:rsidRPr="00D52C1A">
        <w:rPr>
          <w:rFonts w:eastAsia="Calibri"/>
          <w:sz w:val="28"/>
          <w:szCs w:val="28"/>
          <w:lang w:eastAsia="en-US"/>
        </w:rPr>
        <w:t>оревнования</w:t>
      </w:r>
      <w:r w:rsidR="00381E43" w:rsidRPr="00D52C1A">
        <w:rPr>
          <w:rFonts w:eastAsia="Calibri"/>
          <w:sz w:val="28"/>
          <w:szCs w:val="28"/>
          <w:lang w:eastAsia="en-US"/>
        </w:rPr>
        <w:t xml:space="preserve"> проходили в г. Чебоксары</w:t>
      </w:r>
      <w:r w:rsidR="00127172" w:rsidRPr="00D52C1A">
        <w:rPr>
          <w:rFonts w:eastAsia="Calibri"/>
          <w:sz w:val="28"/>
          <w:szCs w:val="28"/>
          <w:lang w:eastAsia="en-US"/>
        </w:rPr>
        <w:t xml:space="preserve"> на трех спортивных объектах: </w:t>
      </w:r>
      <w:r w:rsidR="00381E43" w:rsidRPr="00D52C1A">
        <w:rPr>
          <w:rFonts w:eastAsia="Calibri"/>
          <w:sz w:val="28"/>
          <w:szCs w:val="28"/>
          <w:lang w:eastAsia="en-US"/>
        </w:rPr>
        <w:t>стадион ДЮСШ «Спартак»,</w:t>
      </w:r>
      <w:r w:rsidR="001D2AB0" w:rsidRPr="00D52C1A">
        <w:rPr>
          <w:rFonts w:eastAsia="Calibri"/>
          <w:sz w:val="28"/>
          <w:szCs w:val="28"/>
          <w:lang w:eastAsia="en-US"/>
        </w:rPr>
        <w:t xml:space="preserve"> спортивный комплекс</w:t>
      </w:r>
      <w:r w:rsidR="00381E43" w:rsidRPr="00D52C1A">
        <w:rPr>
          <w:rFonts w:eastAsia="Calibri"/>
          <w:sz w:val="28"/>
          <w:szCs w:val="28"/>
          <w:lang w:eastAsia="en-US"/>
        </w:rPr>
        <w:t xml:space="preserve"> СДЮСШОР № 9, стадион «Олимпийский»; в г. Новочебоксарске на двух спортивных объектах: плавательный бассейн СДЮСШОР № 3, спортивный комплекс СДЮСШОР № 3.</w:t>
      </w:r>
    </w:p>
    <w:p w:rsidR="00C65379" w:rsidRPr="00D52C1A" w:rsidRDefault="0025068C" w:rsidP="00D22576">
      <w:pPr>
        <w:spacing w:line="276" w:lineRule="auto"/>
        <w:ind w:firstLine="709"/>
        <w:jc w:val="both"/>
        <w:rPr>
          <w:rFonts w:eastAsia="Calibri"/>
          <w:sz w:val="28"/>
          <w:szCs w:val="28"/>
          <w:lang w:eastAsia="en-US"/>
        </w:rPr>
      </w:pPr>
      <w:r w:rsidRPr="00D52C1A">
        <w:rPr>
          <w:rFonts w:eastAsia="Calibri"/>
          <w:sz w:val="28"/>
          <w:szCs w:val="28"/>
          <w:lang w:eastAsia="en-US"/>
        </w:rPr>
        <w:t>Финальн</w:t>
      </w:r>
      <w:r w:rsidR="003E7254" w:rsidRPr="00D52C1A">
        <w:rPr>
          <w:rFonts w:eastAsia="Calibri"/>
          <w:sz w:val="28"/>
          <w:szCs w:val="28"/>
          <w:lang w:eastAsia="en-US"/>
        </w:rPr>
        <w:t>ые соревнования Спартакиады-2015</w:t>
      </w:r>
      <w:r w:rsidRPr="00D52C1A">
        <w:rPr>
          <w:rFonts w:eastAsia="Calibri"/>
          <w:sz w:val="28"/>
          <w:szCs w:val="28"/>
          <w:lang w:eastAsia="en-US"/>
        </w:rPr>
        <w:t xml:space="preserve"> обслуживали </w:t>
      </w:r>
      <w:r w:rsidR="003E7254" w:rsidRPr="00D52C1A">
        <w:rPr>
          <w:rFonts w:eastAsia="Calibri"/>
          <w:sz w:val="28"/>
          <w:szCs w:val="28"/>
          <w:u w:val="single"/>
          <w:lang w:eastAsia="en-US"/>
        </w:rPr>
        <w:t>410</w:t>
      </w:r>
      <w:r w:rsidRPr="00D52C1A">
        <w:rPr>
          <w:rFonts w:eastAsia="Calibri"/>
          <w:sz w:val="28"/>
          <w:szCs w:val="28"/>
          <w:u w:val="single"/>
          <w:lang w:eastAsia="en-US"/>
        </w:rPr>
        <w:t xml:space="preserve"> спортивных судей</w:t>
      </w:r>
      <w:r w:rsidRPr="00D52C1A">
        <w:rPr>
          <w:rFonts w:eastAsia="Calibri"/>
          <w:sz w:val="28"/>
          <w:szCs w:val="28"/>
          <w:lang w:eastAsia="en-US"/>
        </w:rPr>
        <w:t xml:space="preserve">, в том числе </w:t>
      </w:r>
      <w:r w:rsidR="003E7254" w:rsidRPr="00D52C1A">
        <w:rPr>
          <w:rFonts w:eastAsia="Calibri"/>
          <w:sz w:val="28"/>
          <w:szCs w:val="28"/>
          <w:u w:val="single"/>
          <w:lang w:eastAsia="en-US"/>
        </w:rPr>
        <w:t>114</w:t>
      </w:r>
      <w:r w:rsidRPr="00D52C1A">
        <w:rPr>
          <w:rFonts w:eastAsia="Calibri"/>
          <w:sz w:val="28"/>
          <w:szCs w:val="28"/>
          <w:u w:val="single"/>
          <w:lang w:eastAsia="en-US"/>
        </w:rPr>
        <w:t xml:space="preserve"> судей высших категорий</w:t>
      </w:r>
      <w:r w:rsidRPr="00D52C1A">
        <w:rPr>
          <w:rFonts w:eastAsia="Calibri"/>
          <w:sz w:val="28"/>
          <w:szCs w:val="28"/>
          <w:lang w:eastAsia="en-US"/>
        </w:rPr>
        <w:t>.</w:t>
      </w:r>
    </w:p>
    <w:p w:rsidR="0025068C" w:rsidRPr="00D52C1A" w:rsidRDefault="00127172" w:rsidP="0025068C">
      <w:pPr>
        <w:spacing w:line="276" w:lineRule="auto"/>
        <w:ind w:firstLine="709"/>
        <w:jc w:val="both"/>
        <w:rPr>
          <w:rFonts w:eastAsia="Calibri"/>
          <w:sz w:val="28"/>
          <w:szCs w:val="28"/>
          <w:u w:val="single"/>
          <w:lang w:eastAsia="en-US"/>
        </w:rPr>
      </w:pPr>
      <w:r w:rsidRPr="00D52C1A">
        <w:rPr>
          <w:rFonts w:eastAsia="Calibri"/>
          <w:sz w:val="28"/>
          <w:szCs w:val="28"/>
          <w:lang w:eastAsia="en-US"/>
        </w:rPr>
        <w:t xml:space="preserve">В финальных соревнованиях </w:t>
      </w:r>
      <w:r w:rsidRPr="00D52C1A">
        <w:rPr>
          <w:rFonts w:eastAsia="Calibri"/>
          <w:sz w:val="28"/>
          <w:szCs w:val="28"/>
          <w:lang w:val="en-US" w:eastAsia="en-US"/>
        </w:rPr>
        <w:t>I</w:t>
      </w:r>
      <w:r w:rsidRPr="00D52C1A">
        <w:rPr>
          <w:rFonts w:eastAsia="Calibri"/>
          <w:sz w:val="28"/>
          <w:szCs w:val="28"/>
          <w:lang w:eastAsia="en-US"/>
        </w:rPr>
        <w:t xml:space="preserve"> </w:t>
      </w:r>
      <w:r w:rsidR="00FA7F12" w:rsidRPr="00D52C1A">
        <w:rPr>
          <w:rFonts w:eastAsia="Calibri"/>
          <w:sz w:val="28"/>
          <w:szCs w:val="28"/>
          <w:lang w:eastAsia="en-US"/>
        </w:rPr>
        <w:t>Всероссийской летней</w:t>
      </w:r>
      <w:r w:rsidRPr="00D52C1A">
        <w:rPr>
          <w:rFonts w:eastAsia="Calibri"/>
          <w:sz w:val="28"/>
          <w:szCs w:val="28"/>
          <w:lang w:eastAsia="en-US"/>
        </w:rPr>
        <w:t xml:space="preserve"> Спартакиады инвалидов (дал</w:t>
      </w:r>
      <w:r w:rsidR="00FA7F12" w:rsidRPr="00D52C1A">
        <w:rPr>
          <w:rFonts w:eastAsia="Calibri"/>
          <w:sz w:val="28"/>
          <w:szCs w:val="28"/>
          <w:lang w:eastAsia="en-US"/>
        </w:rPr>
        <w:t>ее – Спартакиада-2011</w:t>
      </w:r>
      <w:r w:rsidR="00D745FB" w:rsidRPr="00D52C1A">
        <w:rPr>
          <w:rFonts w:eastAsia="Calibri"/>
          <w:sz w:val="28"/>
          <w:szCs w:val="28"/>
          <w:lang w:eastAsia="en-US"/>
        </w:rPr>
        <w:t>), которая проходила с 14 по 19</w:t>
      </w:r>
      <w:r w:rsidRPr="00D52C1A">
        <w:rPr>
          <w:rFonts w:eastAsia="Calibri"/>
          <w:sz w:val="28"/>
          <w:szCs w:val="28"/>
          <w:lang w:eastAsia="en-US"/>
        </w:rPr>
        <w:t xml:space="preserve"> </w:t>
      </w:r>
      <w:r w:rsidR="00D745FB" w:rsidRPr="00D52C1A">
        <w:rPr>
          <w:rFonts w:eastAsia="Calibri"/>
          <w:sz w:val="28"/>
          <w:szCs w:val="28"/>
          <w:lang w:eastAsia="en-US"/>
        </w:rPr>
        <w:t>сентября 2011 года в г. Москве</w:t>
      </w:r>
      <w:r w:rsidRPr="00D52C1A">
        <w:rPr>
          <w:rFonts w:eastAsia="Calibri"/>
          <w:sz w:val="28"/>
          <w:szCs w:val="28"/>
          <w:lang w:eastAsia="en-US"/>
        </w:rPr>
        <w:t xml:space="preserve"> </w:t>
      </w:r>
      <w:r w:rsidR="00D745FB" w:rsidRPr="00D52C1A">
        <w:rPr>
          <w:rFonts w:eastAsia="Calibri"/>
          <w:sz w:val="28"/>
          <w:szCs w:val="28"/>
          <w:lang w:eastAsia="en-US"/>
        </w:rPr>
        <w:t>по 4</w:t>
      </w:r>
      <w:r w:rsidR="006829B3" w:rsidRPr="00D52C1A">
        <w:rPr>
          <w:rFonts w:eastAsia="Calibri"/>
          <w:sz w:val="28"/>
          <w:szCs w:val="28"/>
          <w:lang w:eastAsia="en-US"/>
        </w:rPr>
        <w:t>-м</w:t>
      </w:r>
      <w:r w:rsidRPr="00D52C1A">
        <w:rPr>
          <w:rFonts w:eastAsia="Calibri"/>
          <w:sz w:val="28"/>
          <w:szCs w:val="28"/>
          <w:lang w:eastAsia="en-US"/>
        </w:rPr>
        <w:t xml:space="preserve"> видам спорта</w:t>
      </w:r>
      <w:r w:rsidR="00D745FB" w:rsidRPr="00D52C1A">
        <w:rPr>
          <w:rFonts w:eastAsia="Calibri"/>
          <w:sz w:val="28"/>
          <w:szCs w:val="28"/>
          <w:lang w:eastAsia="en-US"/>
        </w:rPr>
        <w:t xml:space="preserve"> (спорт лиц с ПОДА, спорт слепых, спорт глухих, футбол лиц с заболеванием ЦП)</w:t>
      </w:r>
      <w:r w:rsidRPr="00D52C1A">
        <w:rPr>
          <w:rFonts w:eastAsia="Calibri"/>
          <w:sz w:val="28"/>
          <w:szCs w:val="28"/>
          <w:lang w:eastAsia="en-US"/>
        </w:rPr>
        <w:t xml:space="preserve"> </w:t>
      </w:r>
      <w:r w:rsidR="00D745FB" w:rsidRPr="00D52C1A">
        <w:rPr>
          <w:rFonts w:eastAsia="Calibri"/>
          <w:sz w:val="28"/>
          <w:szCs w:val="28"/>
          <w:lang w:eastAsia="en-US"/>
        </w:rPr>
        <w:t>по 14</w:t>
      </w:r>
      <w:r w:rsidR="006829B3" w:rsidRPr="00D52C1A">
        <w:rPr>
          <w:rFonts w:eastAsia="Calibri"/>
          <w:sz w:val="28"/>
          <w:szCs w:val="28"/>
          <w:lang w:eastAsia="en-US"/>
        </w:rPr>
        <w:t>-ти</w:t>
      </w:r>
      <w:r w:rsidR="00D745FB" w:rsidRPr="00D52C1A">
        <w:rPr>
          <w:rFonts w:eastAsia="Calibri"/>
          <w:sz w:val="28"/>
          <w:szCs w:val="28"/>
          <w:lang w:eastAsia="en-US"/>
        </w:rPr>
        <w:t xml:space="preserve"> видам программы в 8</w:t>
      </w:r>
      <w:r w:rsidR="006829B3" w:rsidRPr="00D52C1A">
        <w:rPr>
          <w:rFonts w:eastAsia="Calibri"/>
          <w:sz w:val="28"/>
          <w:szCs w:val="28"/>
          <w:lang w:eastAsia="en-US"/>
        </w:rPr>
        <w:t>-ми</w:t>
      </w:r>
      <w:r w:rsidRPr="00D52C1A">
        <w:rPr>
          <w:rFonts w:eastAsia="Calibri"/>
          <w:sz w:val="28"/>
          <w:szCs w:val="28"/>
          <w:lang w:eastAsia="en-US"/>
        </w:rPr>
        <w:t xml:space="preserve"> спортивных дисциплинах (</w:t>
      </w:r>
      <w:proofErr w:type="spellStart"/>
      <w:r w:rsidR="00D745FB" w:rsidRPr="00D52C1A">
        <w:rPr>
          <w:rFonts w:eastAsia="Calibri"/>
          <w:sz w:val="28"/>
          <w:szCs w:val="28"/>
          <w:lang w:eastAsia="en-US"/>
        </w:rPr>
        <w:t>бочча</w:t>
      </w:r>
      <w:proofErr w:type="spellEnd"/>
      <w:r w:rsidR="00D745FB" w:rsidRPr="00D52C1A">
        <w:rPr>
          <w:rFonts w:eastAsia="Calibri"/>
          <w:sz w:val="28"/>
          <w:szCs w:val="28"/>
          <w:lang w:eastAsia="en-US"/>
        </w:rPr>
        <w:t xml:space="preserve">, велоспорт-шоссе, волейбол, </w:t>
      </w:r>
      <w:proofErr w:type="spellStart"/>
      <w:r w:rsidR="00D745FB" w:rsidRPr="00D52C1A">
        <w:rPr>
          <w:rFonts w:eastAsia="Calibri"/>
          <w:sz w:val="28"/>
          <w:szCs w:val="28"/>
          <w:lang w:eastAsia="en-US"/>
        </w:rPr>
        <w:t>голбол</w:t>
      </w:r>
      <w:proofErr w:type="spellEnd"/>
      <w:r w:rsidR="00D745FB" w:rsidRPr="00D52C1A">
        <w:rPr>
          <w:rFonts w:eastAsia="Calibri"/>
          <w:sz w:val="28"/>
          <w:szCs w:val="28"/>
          <w:lang w:eastAsia="en-US"/>
        </w:rPr>
        <w:t>, лёгкая атлетика, плавание, настольный теннис, футбол ЦП)</w:t>
      </w:r>
      <w:r w:rsidRPr="00D52C1A">
        <w:rPr>
          <w:rFonts w:eastAsia="Calibri"/>
          <w:sz w:val="28"/>
          <w:szCs w:val="28"/>
          <w:lang w:eastAsia="en-US"/>
        </w:rPr>
        <w:t xml:space="preserve"> приняли участие </w:t>
      </w:r>
      <w:r w:rsidR="009C51B0" w:rsidRPr="00D52C1A">
        <w:rPr>
          <w:rFonts w:eastAsia="Calibri"/>
          <w:sz w:val="28"/>
          <w:szCs w:val="28"/>
          <w:u w:val="single"/>
          <w:lang w:eastAsia="en-US"/>
        </w:rPr>
        <w:t>1595</w:t>
      </w:r>
      <w:r w:rsidRPr="00D52C1A">
        <w:rPr>
          <w:rFonts w:eastAsia="Calibri"/>
          <w:sz w:val="28"/>
          <w:szCs w:val="28"/>
          <w:u w:val="single"/>
          <w:lang w:eastAsia="en-US"/>
        </w:rPr>
        <w:t xml:space="preserve"> предста</w:t>
      </w:r>
      <w:r w:rsidR="001D2AB0" w:rsidRPr="00D52C1A">
        <w:rPr>
          <w:rFonts w:eastAsia="Calibri"/>
          <w:sz w:val="28"/>
          <w:szCs w:val="28"/>
          <w:u w:val="single"/>
          <w:lang w:eastAsia="en-US"/>
        </w:rPr>
        <w:t>вителей 56</w:t>
      </w:r>
      <w:r w:rsidR="006829B3" w:rsidRPr="00D52C1A">
        <w:rPr>
          <w:rFonts w:eastAsia="Calibri"/>
          <w:sz w:val="28"/>
          <w:szCs w:val="28"/>
          <w:u w:val="single"/>
          <w:lang w:eastAsia="en-US"/>
        </w:rPr>
        <w:t>-ти</w:t>
      </w:r>
      <w:r w:rsidRPr="00D52C1A">
        <w:rPr>
          <w:rFonts w:eastAsia="Calibri"/>
          <w:sz w:val="28"/>
          <w:szCs w:val="28"/>
          <w:u w:val="single"/>
          <w:lang w:eastAsia="en-US"/>
        </w:rPr>
        <w:t xml:space="preserve"> субъектов Российской Федерации</w:t>
      </w:r>
      <w:r w:rsidRPr="00D52C1A">
        <w:rPr>
          <w:rFonts w:eastAsia="Calibri"/>
          <w:sz w:val="28"/>
          <w:szCs w:val="28"/>
          <w:lang w:eastAsia="en-US"/>
        </w:rPr>
        <w:t xml:space="preserve">, в том числе – </w:t>
      </w:r>
      <w:r w:rsidR="001D2AB0" w:rsidRPr="00D52C1A">
        <w:rPr>
          <w:rFonts w:eastAsia="Calibri"/>
          <w:sz w:val="28"/>
          <w:szCs w:val="28"/>
          <w:u w:val="single"/>
          <w:lang w:eastAsia="en-US"/>
        </w:rPr>
        <w:t>1267 спортсменов (850 юношей и 417 девушек), 328</w:t>
      </w:r>
      <w:r w:rsidRPr="00D52C1A">
        <w:rPr>
          <w:rFonts w:eastAsia="Calibri"/>
          <w:sz w:val="28"/>
          <w:szCs w:val="28"/>
          <w:u w:val="single"/>
          <w:lang w:eastAsia="en-US"/>
        </w:rPr>
        <w:t xml:space="preserve"> тренеров и других сопровождающих лиц.</w:t>
      </w:r>
      <w:r w:rsidR="00C147D6" w:rsidRPr="00D52C1A">
        <w:rPr>
          <w:rFonts w:eastAsia="Calibri"/>
          <w:sz w:val="28"/>
          <w:szCs w:val="28"/>
          <w:lang w:eastAsia="en-US"/>
        </w:rPr>
        <w:t xml:space="preserve"> Все соревнования</w:t>
      </w:r>
      <w:r w:rsidR="001D2AB0" w:rsidRPr="00D52C1A">
        <w:rPr>
          <w:rFonts w:eastAsia="Calibri"/>
          <w:sz w:val="28"/>
          <w:szCs w:val="28"/>
          <w:lang w:eastAsia="en-US"/>
        </w:rPr>
        <w:t xml:space="preserve"> проходили в г. Москве</w:t>
      </w:r>
      <w:r w:rsidR="0025068C" w:rsidRPr="00D52C1A">
        <w:rPr>
          <w:rFonts w:eastAsia="Calibri"/>
          <w:sz w:val="28"/>
          <w:szCs w:val="28"/>
          <w:lang w:eastAsia="en-US"/>
        </w:rPr>
        <w:t xml:space="preserve"> </w:t>
      </w:r>
      <w:r w:rsidR="001D2AB0" w:rsidRPr="00D52C1A">
        <w:rPr>
          <w:rFonts w:eastAsia="Calibri"/>
          <w:sz w:val="28"/>
          <w:szCs w:val="28"/>
          <w:lang w:eastAsia="en-US"/>
        </w:rPr>
        <w:t>на девяти</w:t>
      </w:r>
      <w:r w:rsidRPr="00D52C1A">
        <w:rPr>
          <w:rFonts w:eastAsia="Calibri"/>
          <w:sz w:val="28"/>
          <w:szCs w:val="28"/>
          <w:lang w:eastAsia="en-US"/>
        </w:rPr>
        <w:t xml:space="preserve"> спорти</w:t>
      </w:r>
      <w:r w:rsidR="001D2AB0" w:rsidRPr="00D52C1A">
        <w:rPr>
          <w:rFonts w:eastAsia="Calibri"/>
          <w:sz w:val="28"/>
          <w:szCs w:val="28"/>
          <w:lang w:eastAsia="en-US"/>
        </w:rPr>
        <w:t>вных объектах: Олимпийский комплекс «Лужники» («Каштановая аллея», «Спортивный Городок», Северное спортивное ядро), ФОК «Атлант-</w:t>
      </w:r>
      <w:proofErr w:type="spellStart"/>
      <w:r w:rsidR="001D2AB0" w:rsidRPr="00D52C1A">
        <w:rPr>
          <w:rFonts w:eastAsia="Calibri"/>
          <w:sz w:val="28"/>
          <w:szCs w:val="28"/>
          <w:lang w:eastAsia="en-US"/>
        </w:rPr>
        <w:t>Гольяново</w:t>
      </w:r>
      <w:proofErr w:type="spellEnd"/>
      <w:r w:rsidR="001D2AB0" w:rsidRPr="00D52C1A">
        <w:rPr>
          <w:rFonts w:eastAsia="Calibri"/>
          <w:sz w:val="28"/>
          <w:szCs w:val="28"/>
          <w:lang w:eastAsia="en-US"/>
        </w:rPr>
        <w:t>», спортивный комплекс «Луч», спортивный комплекс «Олимпийская деревня-80», спортивный комплекс ДЮСШ № 93, плавательный бассейн ДЮСШ № 30, плавательный бассейн ДЮСШ № 80.</w:t>
      </w:r>
    </w:p>
    <w:p w:rsidR="00127172" w:rsidRPr="00D52C1A" w:rsidRDefault="00127172" w:rsidP="00127172">
      <w:pPr>
        <w:spacing w:line="276" w:lineRule="auto"/>
        <w:ind w:firstLine="709"/>
        <w:jc w:val="both"/>
        <w:rPr>
          <w:rFonts w:eastAsia="Calibri"/>
          <w:sz w:val="28"/>
          <w:szCs w:val="28"/>
          <w:u w:val="single"/>
          <w:lang w:eastAsia="en-US"/>
        </w:rPr>
      </w:pPr>
      <w:r w:rsidRPr="00D52C1A">
        <w:rPr>
          <w:rFonts w:eastAsia="Calibri"/>
          <w:sz w:val="28"/>
          <w:szCs w:val="28"/>
          <w:lang w:eastAsia="en-US"/>
        </w:rPr>
        <w:t>Финальные соревнования</w:t>
      </w:r>
      <w:r w:rsidR="001D2AB0" w:rsidRPr="00D52C1A">
        <w:rPr>
          <w:rFonts w:eastAsia="Calibri"/>
          <w:sz w:val="28"/>
          <w:szCs w:val="28"/>
          <w:lang w:eastAsia="en-US"/>
        </w:rPr>
        <w:t xml:space="preserve"> Спартакиады-2011</w:t>
      </w:r>
      <w:r w:rsidRPr="00D52C1A">
        <w:rPr>
          <w:rFonts w:eastAsia="Calibri"/>
          <w:sz w:val="28"/>
          <w:szCs w:val="28"/>
          <w:lang w:eastAsia="en-US"/>
        </w:rPr>
        <w:t xml:space="preserve"> обслуживали </w:t>
      </w:r>
      <w:r w:rsidR="001D2AB0" w:rsidRPr="00D52C1A">
        <w:rPr>
          <w:rFonts w:eastAsia="Calibri"/>
          <w:sz w:val="28"/>
          <w:szCs w:val="28"/>
          <w:u w:val="single"/>
          <w:lang w:eastAsia="en-US"/>
        </w:rPr>
        <w:t>349</w:t>
      </w:r>
      <w:r w:rsidR="0025068C" w:rsidRPr="00D52C1A">
        <w:rPr>
          <w:rFonts w:eastAsia="Calibri"/>
          <w:sz w:val="28"/>
          <w:szCs w:val="28"/>
          <w:u w:val="single"/>
          <w:lang w:eastAsia="en-US"/>
        </w:rPr>
        <w:t xml:space="preserve"> спортивных судей</w:t>
      </w:r>
      <w:r w:rsidRPr="00D52C1A">
        <w:rPr>
          <w:rFonts w:eastAsia="Calibri"/>
          <w:sz w:val="28"/>
          <w:szCs w:val="28"/>
          <w:lang w:eastAsia="en-US"/>
        </w:rPr>
        <w:t xml:space="preserve">, в том числе </w:t>
      </w:r>
      <w:r w:rsidR="001D2AB0" w:rsidRPr="00D52C1A">
        <w:rPr>
          <w:rFonts w:eastAsia="Calibri"/>
          <w:sz w:val="28"/>
          <w:szCs w:val="28"/>
          <w:u w:val="single"/>
          <w:lang w:eastAsia="en-US"/>
        </w:rPr>
        <w:t>165</w:t>
      </w:r>
      <w:r w:rsidRPr="00D52C1A">
        <w:rPr>
          <w:rFonts w:eastAsia="Calibri"/>
          <w:sz w:val="28"/>
          <w:szCs w:val="28"/>
          <w:u w:val="single"/>
          <w:lang w:eastAsia="en-US"/>
        </w:rPr>
        <w:t xml:space="preserve"> судей высших категорий.</w:t>
      </w:r>
    </w:p>
    <w:p w:rsidR="008D4F8E" w:rsidRPr="00D52C1A" w:rsidRDefault="008D4F8E" w:rsidP="008D4F8E">
      <w:pPr>
        <w:spacing w:line="276" w:lineRule="auto"/>
        <w:ind w:firstLine="709"/>
        <w:jc w:val="both"/>
        <w:rPr>
          <w:rFonts w:eastAsia="Calibri"/>
          <w:sz w:val="28"/>
          <w:szCs w:val="28"/>
          <w:lang w:eastAsia="en-US"/>
        </w:rPr>
      </w:pPr>
      <w:r w:rsidRPr="00D52C1A">
        <w:rPr>
          <w:rFonts w:eastAsia="Calibri"/>
          <w:sz w:val="28"/>
          <w:szCs w:val="28"/>
          <w:lang w:eastAsia="en-US"/>
        </w:rPr>
        <w:t>В спортивной программе Спартакиады</w:t>
      </w:r>
      <w:r w:rsidR="001D2AB0" w:rsidRPr="00D52C1A">
        <w:rPr>
          <w:rFonts w:eastAsia="Calibri"/>
          <w:sz w:val="28"/>
          <w:szCs w:val="28"/>
          <w:lang w:eastAsia="en-US"/>
        </w:rPr>
        <w:t>-2015</w:t>
      </w:r>
      <w:r w:rsidRPr="00D52C1A">
        <w:rPr>
          <w:rFonts w:eastAsia="Calibri"/>
          <w:sz w:val="28"/>
          <w:szCs w:val="28"/>
          <w:lang w:eastAsia="en-US"/>
        </w:rPr>
        <w:t xml:space="preserve"> </w:t>
      </w:r>
      <w:r w:rsidR="001D2AB0" w:rsidRPr="00D52C1A">
        <w:rPr>
          <w:rFonts w:eastAsia="Calibri"/>
          <w:sz w:val="28"/>
          <w:szCs w:val="28"/>
          <w:u w:val="single"/>
          <w:lang w:eastAsia="en-US"/>
        </w:rPr>
        <w:t>было разыграно 309 комплектов</w:t>
      </w:r>
      <w:r w:rsidRPr="00D52C1A">
        <w:rPr>
          <w:rFonts w:eastAsia="Calibri"/>
          <w:sz w:val="28"/>
          <w:szCs w:val="28"/>
          <w:u w:val="single"/>
          <w:lang w:eastAsia="en-US"/>
        </w:rPr>
        <w:t xml:space="preserve"> медалей</w:t>
      </w:r>
      <w:r w:rsidR="00D22576" w:rsidRPr="00D52C1A">
        <w:rPr>
          <w:rFonts w:eastAsia="Calibri"/>
          <w:sz w:val="28"/>
          <w:szCs w:val="28"/>
          <w:lang w:eastAsia="en-US"/>
        </w:rPr>
        <w:t xml:space="preserve"> (на Спартакиаде-2011 – 317 комплектов</w:t>
      </w:r>
      <w:r w:rsidRPr="00D52C1A">
        <w:rPr>
          <w:rFonts w:eastAsia="Calibri"/>
          <w:sz w:val="28"/>
          <w:szCs w:val="28"/>
          <w:lang w:eastAsia="en-US"/>
        </w:rPr>
        <w:t xml:space="preserve"> наград)</w:t>
      </w:r>
      <w:r w:rsidR="00D22576" w:rsidRPr="00D52C1A">
        <w:rPr>
          <w:rFonts w:eastAsia="Calibri"/>
          <w:sz w:val="28"/>
          <w:szCs w:val="28"/>
          <w:lang w:eastAsia="en-US"/>
        </w:rPr>
        <w:t>.</w:t>
      </w:r>
    </w:p>
    <w:p w:rsidR="001F7D21" w:rsidRDefault="001F7D21" w:rsidP="008C4ACE">
      <w:pPr>
        <w:spacing w:line="276" w:lineRule="auto"/>
        <w:jc w:val="both"/>
        <w:rPr>
          <w:rFonts w:eastAsia="Calibri"/>
          <w:sz w:val="28"/>
          <w:szCs w:val="28"/>
          <w:lang w:eastAsia="en-US"/>
        </w:rPr>
      </w:pPr>
    </w:p>
    <w:p w:rsidR="008C4ACE" w:rsidRPr="00D52C1A" w:rsidRDefault="008C4ACE" w:rsidP="008C4ACE">
      <w:pPr>
        <w:spacing w:line="276" w:lineRule="auto"/>
        <w:jc w:val="both"/>
        <w:rPr>
          <w:rFonts w:eastAsia="Calibri"/>
          <w:sz w:val="28"/>
          <w:szCs w:val="28"/>
          <w:lang w:eastAsia="en-US"/>
        </w:rPr>
      </w:pPr>
    </w:p>
    <w:p w:rsidR="008D4F8E" w:rsidRPr="00D52C1A" w:rsidRDefault="00504A2B" w:rsidP="00504A2B">
      <w:pPr>
        <w:spacing w:line="276" w:lineRule="auto"/>
        <w:ind w:left="8508"/>
        <w:jc w:val="both"/>
        <w:rPr>
          <w:rFonts w:eastAsia="Calibri"/>
          <w:b/>
          <w:sz w:val="28"/>
          <w:szCs w:val="28"/>
          <w:lang w:eastAsia="en-US"/>
        </w:rPr>
      </w:pPr>
      <w:r w:rsidRPr="00D52C1A">
        <w:rPr>
          <w:rFonts w:eastAsia="Calibri"/>
          <w:b/>
          <w:sz w:val="28"/>
          <w:szCs w:val="28"/>
          <w:lang w:eastAsia="en-US"/>
        </w:rPr>
        <w:lastRenderedPageBreak/>
        <w:t xml:space="preserve">         </w:t>
      </w:r>
      <w:r w:rsidR="008D4F8E" w:rsidRPr="00D52C1A">
        <w:rPr>
          <w:rFonts w:eastAsia="Calibri"/>
          <w:b/>
          <w:sz w:val="28"/>
          <w:szCs w:val="28"/>
          <w:lang w:eastAsia="en-US"/>
        </w:rPr>
        <w:t>Таблица 1</w:t>
      </w:r>
    </w:p>
    <w:p w:rsidR="00504A2B" w:rsidRPr="00D52C1A" w:rsidRDefault="00504A2B" w:rsidP="00504A2B">
      <w:pPr>
        <w:spacing w:line="276" w:lineRule="auto"/>
        <w:jc w:val="center"/>
        <w:rPr>
          <w:rFonts w:eastAsia="Calibri"/>
          <w:b/>
          <w:sz w:val="28"/>
          <w:szCs w:val="28"/>
          <w:u w:val="single"/>
          <w:lang w:eastAsia="en-US"/>
        </w:rPr>
      </w:pPr>
      <w:r w:rsidRPr="00D52C1A">
        <w:rPr>
          <w:rFonts w:eastAsia="Calibri"/>
          <w:b/>
          <w:sz w:val="28"/>
          <w:szCs w:val="28"/>
          <w:u w:val="single"/>
          <w:lang w:eastAsia="en-US"/>
        </w:rPr>
        <w:t xml:space="preserve">Разыгрываемые комплекты наград на </w:t>
      </w:r>
      <w:r w:rsidRPr="00D52C1A">
        <w:rPr>
          <w:rFonts w:eastAsia="Calibri"/>
          <w:b/>
          <w:sz w:val="28"/>
          <w:szCs w:val="28"/>
          <w:u w:val="single"/>
          <w:lang w:val="en-US" w:eastAsia="en-US"/>
        </w:rPr>
        <w:t>I</w:t>
      </w:r>
      <w:r w:rsidRPr="00D52C1A">
        <w:rPr>
          <w:rFonts w:eastAsia="Calibri"/>
          <w:b/>
          <w:sz w:val="28"/>
          <w:szCs w:val="28"/>
          <w:u w:val="single"/>
          <w:lang w:eastAsia="en-US"/>
        </w:rPr>
        <w:t xml:space="preserve"> и </w:t>
      </w:r>
      <w:r w:rsidRPr="00D52C1A">
        <w:rPr>
          <w:rFonts w:eastAsia="Calibri"/>
          <w:b/>
          <w:sz w:val="28"/>
          <w:szCs w:val="28"/>
          <w:u w:val="single"/>
          <w:lang w:val="en-US" w:eastAsia="en-US"/>
        </w:rPr>
        <w:t>II</w:t>
      </w:r>
      <w:r w:rsidRPr="00D52C1A">
        <w:rPr>
          <w:rFonts w:eastAsia="Calibri"/>
          <w:b/>
          <w:sz w:val="28"/>
          <w:szCs w:val="28"/>
          <w:u w:val="single"/>
          <w:lang w:eastAsia="en-US"/>
        </w:rPr>
        <w:t xml:space="preserve"> Всероссийских</w:t>
      </w:r>
      <w:r w:rsidR="00C75E12" w:rsidRPr="00D52C1A">
        <w:rPr>
          <w:rFonts w:eastAsia="Calibri"/>
          <w:b/>
          <w:sz w:val="28"/>
          <w:szCs w:val="28"/>
          <w:u w:val="single"/>
          <w:lang w:eastAsia="en-US"/>
        </w:rPr>
        <w:t xml:space="preserve"> летних</w:t>
      </w:r>
      <w:r w:rsidRPr="00D52C1A">
        <w:rPr>
          <w:rFonts w:eastAsia="Calibri"/>
          <w:b/>
          <w:sz w:val="28"/>
          <w:szCs w:val="28"/>
          <w:u w:val="single"/>
          <w:lang w:eastAsia="en-US"/>
        </w:rPr>
        <w:t xml:space="preserve"> </w:t>
      </w:r>
    </w:p>
    <w:p w:rsidR="005B1346" w:rsidRPr="00D52C1A" w:rsidRDefault="00C75E12" w:rsidP="00504A2B">
      <w:pPr>
        <w:spacing w:line="276" w:lineRule="auto"/>
        <w:jc w:val="center"/>
        <w:rPr>
          <w:rFonts w:eastAsia="Calibri"/>
          <w:b/>
          <w:sz w:val="28"/>
          <w:szCs w:val="28"/>
          <w:u w:val="single"/>
          <w:lang w:eastAsia="en-US"/>
        </w:rPr>
      </w:pPr>
      <w:r w:rsidRPr="00D52C1A">
        <w:rPr>
          <w:rFonts w:eastAsia="Calibri"/>
          <w:b/>
          <w:sz w:val="28"/>
          <w:szCs w:val="28"/>
          <w:u w:val="single"/>
          <w:lang w:eastAsia="en-US"/>
        </w:rPr>
        <w:t>Спартакиадах инвалидов 2015 и 2011</w:t>
      </w:r>
      <w:r w:rsidR="00504A2B" w:rsidRPr="00D52C1A">
        <w:rPr>
          <w:rFonts w:eastAsia="Calibri"/>
          <w:b/>
          <w:sz w:val="28"/>
          <w:szCs w:val="28"/>
          <w:u w:val="single"/>
          <w:lang w:eastAsia="en-US"/>
        </w:rPr>
        <w:t xml:space="preserve"> годов</w:t>
      </w:r>
    </w:p>
    <w:p w:rsidR="00504A2B" w:rsidRPr="00D52C1A" w:rsidRDefault="00504A2B" w:rsidP="00504A2B">
      <w:pPr>
        <w:spacing w:line="276" w:lineRule="auto"/>
        <w:jc w:val="center"/>
        <w:rPr>
          <w:rFonts w:eastAsia="Calibri"/>
          <w:sz w:val="28"/>
          <w:szCs w:val="28"/>
          <w:lang w:eastAsia="en-US"/>
        </w:rPr>
      </w:pP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7"/>
        <w:gridCol w:w="1509"/>
      </w:tblGrid>
      <w:tr w:rsidR="008D4F8E" w:rsidRPr="00D52C1A" w:rsidTr="00C73605">
        <w:trPr>
          <w:trHeight w:val="356"/>
          <w:jc w:val="center"/>
        </w:trPr>
        <w:tc>
          <w:tcPr>
            <w:tcW w:w="7047" w:type="dxa"/>
            <w:vAlign w:val="center"/>
          </w:tcPr>
          <w:p w:rsidR="008D4F8E" w:rsidRPr="00D52C1A" w:rsidRDefault="008D4F8E" w:rsidP="00C73605">
            <w:pPr>
              <w:spacing w:line="276" w:lineRule="auto"/>
              <w:jc w:val="center"/>
              <w:rPr>
                <w:rFonts w:eastAsia="Calibri"/>
                <w:sz w:val="28"/>
                <w:szCs w:val="28"/>
                <w:lang w:eastAsia="en-US"/>
              </w:rPr>
            </w:pPr>
            <w:r w:rsidRPr="00D52C1A">
              <w:rPr>
                <w:rFonts w:eastAsia="Calibri"/>
                <w:sz w:val="28"/>
                <w:szCs w:val="28"/>
                <w:lang w:eastAsia="en-US"/>
              </w:rPr>
              <w:t>Вид спорта</w:t>
            </w:r>
            <w:r w:rsidR="000A251F" w:rsidRPr="00D52C1A">
              <w:rPr>
                <w:rFonts w:eastAsia="Calibri"/>
                <w:sz w:val="28"/>
                <w:szCs w:val="28"/>
                <w:lang w:eastAsia="en-US"/>
              </w:rPr>
              <w:t>, спортивная дисциплина</w:t>
            </w:r>
          </w:p>
        </w:tc>
        <w:tc>
          <w:tcPr>
            <w:tcW w:w="1509" w:type="dxa"/>
            <w:vAlign w:val="center"/>
          </w:tcPr>
          <w:p w:rsidR="008D4F8E" w:rsidRPr="00D52C1A" w:rsidRDefault="008D4F8E" w:rsidP="00C73605">
            <w:pPr>
              <w:spacing w:line="276" w:lineRule="auto"/>
              <w:jc w:val="center"/>
              <w:rPr>
                <w:rFonts w:eastAsia="Calibri"/>
                <w:sz w:val="28"/>
                <w:szCs w:val="28"/>
                <w:lang w:eastAsia="en-US"/>
              </w:rPr>
            </w:pPr>
            <w:r w:rsidRPr="00D52C1A">
              <w:rPr>
                <w:rFonts w:eastAsia="Calibri"/>
                <w:sz w:val="28"/>
                <w:szCs w:val="28"/>
                <w:lang w:eastAsia="en-US"/>
              </w:rPr>
              <w:t>Всего</w:t>
            </w:r>
          </w:p>
        </w:tc>
      </w:tr>
      <w:tr w:rsidR="008D4F8E" w:rsidRPr="00D52C1A" w:rsidTr="00C73605">
        <w:trPr>
          <w:trHeight w:val="332"/>
          <w:jc w:val="center"/>
        </w:trPr>
        <w:tc>
          <w:tcPr>
            <w:tcW w:w="8556" w:type="dxa"/>
            <w:gridSpan w:val="2"/>
          </w:tcPr>
          <w:p w:rsidR="008D4F8E" w:rsidRPr="00D52C1A" w:rsidRDefault="008D4F8E" w:rsidP="00C73605">
            <w:pPr>
              <w:spacing w:line="276" w:lineRule="auto"/>
              <w:jc w:val="center"/>
              <w:rPr>
                <w:rFonts w:eastAsia="Calibri"/>
                <w:sz w:val="28"/>
                <w:szCs w:val="28"/>
                <w:lang w:eastAsia="en-US"/>
              </w:rPr>
            </w:pPr>
            <w:r w:rsidRPr="00D52C1A">
              <w:rPr>
                <w:rFonts w:eastAsia="Calibri"/>
                <w:sz w:val="28"/>
                <w:szCs w:val="28"/>
                <w:lang w:eastAsia="en-US"/>
              </w:rPr>
              <w:t>Спорт лиц с ПОДА</w:t>
            </w:r>
          </w:p>
        </w:tc>
      </w:tr>
      <w:tr w:rsidR="008D4F8E" w:rsidRPr="00D52C1A" w:rsidTr="00C73605">
        <w:trPr>
          <w:trHeight w:val="332"/>
          <w:jc w:val="center"/>
        </w:trPr>
        <w:tc>
          <w:tcPr>
            <w:tcW w:w="7047" w:type="dxa"/>
          </w:tcPr>
          <w:p w:rsidR="008D4F8E" w:rsidRPr="00D52C1A" w:rsidRDefault="00C20644" w:rsidP="00C73605">
            <w:pPr>
              <w:spacing w:line="276" w:lineRule="auto"/>
              <w:jc w:val="both"/>
              <w:rPr>
                <w:rFonts w:eastAsia="Calibri"/>
                <w:sz w:val="28"/>
                <w:szCs w:val="28"/>
                <w:lang w:eastAsia="en-US"/>
              </w:rPr>
            </w:pPr>
            <w:r w:rsidRPr="00D52C1A">
              <w:rPr>
                <w:rFonts w:eastAsia="Calibri"/>
                <w:sz w:val="28"/>
                <w:szCs w:val="28"/>
                <w:lang w:eastAsia="en-US"/>
              </w:rPr>
              <w:t>Плавание</w:t>
            </w:r>
          </w:p>
        </w:tc>
        <w:tc>
          <w:tcPr>
            <w:tcW w:w="1509" w:type="dxa"/>
            <w:vAlign w:val="center"/>
          </w:tcPr>
          <w:p w:rsidR="008D4F8E"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64</w:t>
            </w:r>
            <w:r w:rsidR="00110170" w:rsidRPr="00D52C1A">
              <w:rPr>
                <w:rFonts w:eastAsia="Calibri"/>
                <w:sz w:val="28"/>
                <w:szCs w:val="28"/>
                <w:lang w:eastAsia="en-US"/>
              </w:rPr>
              <w:t>/</w:t>
            </w:r>
            <w:r w:rsidRPr="00D52C1A">
              <w:rPr>
                <w:rFonts w:eastAsia="Calibri"/>
                <w:color w:val="FF0000"/>
                <w:sz w:val="28"/>
                <w:szCs w:val="28"/>
                <w:lang w:eastAsia="en-US"/>
              </w:rPr>
              <w:t>59</w:t>
            </w:r>
          </w:p>
        </w:tc>
      </w:tr>
      <w:tr w:rsidR="008D4F8E" w:rsidRPr="00D52C1A" w:rsidTr="00C73605">
        <w:trPr>
          <w:trHeight w:val="332"/>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Лёгкая атлетика</w:t>
            </w:r>
          </w:p>
        </w:tc>
        <w:tc>
          <w:tcPr>
            <w:tcW w:w="1509" w:type="dxa"/>
            <w:vAlign w:val="center"/>
          </w:tcPr>
          <w:p w:rsidR="008D4F8E"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63</w:t>
            </w:r>
            <w:r w:rsidR="003766C9" w:rsidRPr="00D52C1A">
              <w:rPr>
                <w:rFonts w:eastAsia="Calibri"/>
                <w:sz w:val="28"/>
                <w:szCs w:val="28"/>
                <w:lang w:eastAsia="en-US"/>
              </w:rPr>
              <w:t>/</w:t>
            </w:r>
            <w:r w:rsidRPr="00D52C1A">
              <w:rPr>
                <w:rFonts w:eastAsia="Calibri"/>
                <w:color w:val="FF0000"/>
                <w:sz w:val="28"/>
                <w:szCs w:val="28"/>
                <w:lang w:eastAsia="en-US"/>
              </w:rPr>
              <w:t>42</w:t>
            </w:r>
          </w:p>
        </w:tc>
      </w:tr>
      <w:tr w:rsidR="008D4F8E" w:rsidRPr="00D52C1A" w:rsidTr="00C73605">
        <w:trPr>
          <w:trHeight w:val="332"/>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Настольный теннис</w:t>
            </w:r>
            <w:r w:rsidR="008D4F8E" w:rsidRPr="00D52C1A">
              <w:rPr>
                <w:rFonts w:eastAsia="Calibri"/>
                <w:sz w:val="28"/>
                <w:szCs w:val="28"/>
                <w:lang w:eastAsia="en-US"/>
              </w:rPr>
              <w:t xml:space="preserve"> </w:t>
            </w:r>
          </w:p>
        </w:tc>
        <w:tc>
          <w:tcPr>
            <w:tcW w:w="1509" w:type="dxa"/>
            <w:vAlign w:val="center"/>
          </w:tcPr>
          <w:p w:rsidR="008D4F8E"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7</w:t>
            </w:r>
            <w:r w:rsidR="00110170" w:rsidRPr="00D52C1A">
              <w:rPr>
                <w:rFonts w:eastAsia="Calibri"/>
                <w:sz w:val="28"/>
                <w:szCs w:val="28"/>
                <w:lang w:eastAsia="en-US"/>
              </w:rPr>
              <w:t>/</w:t>
            </w:r>
            <w:r w:rsidRPr="00D52C1A">
              <w:rPr>
                <w:rFonts w:eastAsia="Calibri"/>
                <w:color w:val="FF0000"/>
                <w:sz w:val="28"/>
                <w:szCs w:val="28"/>
                <w:lang w:eastAsia="en-US"/>
              </w:rPr>
              <w:t>4</w:t>
            </w:r>
          </w:p>
        </w:tc>
      </w:tr>
      <w:tr w:rsidR="003766C9" w:rsidRPr="00D52C1A" w:rsidTr="00C73605">
        <w:trPr>
          <w:trHeight w:val="332"/>
          <w:jc w:val="center"/>
        </w:trPr>
        <w:tc>
          <w:tcPr>
            <w:tcW w:w="7047" w:type="dxa"/>
          </w:tcPr>
          <w:p w:rsidR="003766C9" w:rsidRPr="00D52C1A" w:rsidRDefault="007D4528" w:rsidP="00C73605">
            <w:pPr>
              <w:spacing w:line="276" w:lineRule="auto"/>
              <w:jc w:val="both"/>
              <w:rPr>
                <w:rFonts w:eastAsia="Calibri"/>
                <w:sz w:val="28"/>
                <w:szCs w:val="28"/>
                <w:lang w:eastAsia="en-US"/>
              </w:rPr>
            </w:pPr>
            <w:proofErr w:type="spellStart"/>
            <w:r w:rsidRPr="00D52C1A">
              <w:rPr>
                <w:rFonts w:eastAsia="Calibri"/>
                <w:sz w:val="28"/>
                <w:szCs w:val="28"/>
                <w:lang w:eastAsia="en-US"/>
              </w:rPr>
              <w:t>Бочча</w:t>
            </w:r>
            <w:proofErr w:type="spellEnd"/>
          </w:p>
        </w:tc>
        <w:tc>
          <w:tcPr>
            <w:tcW w:w="1509" w:type="dxa"/>
            <w:vAlign w:val="center"/>
          </w:tcPr>
          <w:p w:rsidR="003766C9"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5</w:t>
            </w:r>
            <w:r w:rsidR="003766C9" w:rsidRPr="00D52C1A">
              <w:rPr>
                <w:rFonts w:eastAsia="Calibri"/>
                <w:sz w:val="28"/>
                <w:szCs w:val="28"/>
                <w:lang w:eastAsia="en-US"/>
              </w:rPr>
              <w:t>/</w:t>
            </w:r>
            <w:r w:rsidRPr="00D52C1A">
              <w:rPr>
                <w:rFonts w:eastAsia="Calibri"/>
                <w:color w:val="FF0000"/>
                <w:sz w:val="28"/>
                <w:szCs w:val="28"/>
                <w:lang w:eastAsia="en-US"/>
              </w:rPr>
              <w:t>4</w:t>
            </w:r>
          </w:p>
        </w:tc>
      </w:tr>
      <w:tr w:rsidR="007D4528" w:rsidRPr="00D52C1A" w:rsidTr="00C73605">
        <w:trPr>
          <w:trHeight w:val="332"/>
          <w:jc w:val="center"/>
        </w:trPr>
        <w:tc>
          <w:tcPr>
            <w:tcW w:w="7047" w:type="dxa"/>
          </w:tcPr>
          <w:p w:rsidR="007D4528"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Велоспорт-шоссе</w:t>
            </w:r>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6/</w:t>
            </w:r>
            <w:r w:rsidRPr="00D52C1A">
              <w:rPr>
                <w:rFonts w:eastAsia="Calibri"/>
                <w:color w:val="FF0000"/>
                <w:sz w:val="28"/>
                <w:szCs w:val="28"/>
                <w:lang w:eastAsia="en-US"/>
              </w:rPr>
              <w:t>-</w:t>
            </w:r>
          </w:p>
        </w:tc>
      </w:tr>
      <w:tr w:rsidR="007D4528" w:rsidRPr="00D52C1A" w:rsidTr="001F7D21">
        <w:trPr>
          <w:trHeight w:val="332"/>
          <w:jc w:val="center"/>
        </w:trPr>
        <w:tc>
          <w:tcPr>
            <w:tcW w:w="8556" w:type="dxa"/>
            <w:gridSpan w:val="2"/>
          </w:tcPr>
          <w:p w:rsidR="007D4528" w:rsidRPr="00D52C1A" w:rsidRDefault="007D4528" w:rsidP="00C73605">
            <w:pPr>
              <w:spacing w:line="276" w:lineRule="auto"/>
              <w:jc w:val="center"/>
              <w:rPr>
                <w:rFonts w:eastAsia="Calibri"/>
                <w:color w:val="0070C0"/>
                <w:sz w:val="28"/>
                <w:szCs w:val="28"/>
                <w:lang w:eastAsia="en-US"/>
              </w:rPr>
            </w:pPr>
            <w:r w:rsidRPr="00D52C1A">
              <w:rPr>
                <w:rFonts w:eastAsia="Calibri"/>
                <w:sz w:val="28"/>
                <w:szCs w:val="28"/>
                <w:lang w:eastAsia="en-US"/>
              </w:rPr>
              <w:t>Футбол лиц с заболеванием ЦП</w:t>
            </w:r>
          </w:p>
        </w:tc>
      </w:tr>
      <w:tr w:rsidR="007D4528" w:rsidRPr="00D52C1A" w:rsidTr="00C73605">
        <w:trPr>
          <w:trHeight w:val="332"/>
          <w:jc w:val="center"/>
        </w:trPr>
        <w:tc>
          <w:tcPr>
            <w:tcW w:w="7047" w:type="dxa"/>
          </w:tcPr>
          <w:p w:rsidR="007D4528" w:rsidRPr="00D52C1A" w:rsidRDefault="007D4528" w:rsidP="007D4528">
            <w:pPr>
              <w:spacing w:line="276" w:lineRule="auto"/>
              <w:jc w:val="both"/>
              <w:rPr>
                <w:rFonts w:eastAsia="Calibri"/>
                <w:sz w:val="28"/>
                <w:szCs w:val="28"/>
                <w:lang w:eastAsia="en-US"/>
              </w:rPr>
            </w:pPr>
            <w:r w:rsidRPr="00D52C1A">
              <w:rPr>
                <w:rFonts w:eastAsia="Calibri"/>
                <w:sz w:val="28"/>
                <w:szCs w:val="28"/>
                <w:lang w:eastAsia="en-US"/>
              </w:rPr>
              <w:t>Футбол ЦП</w:t>
            </w:r>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1/</w:t>
            </w:r>
            <w:r w:rsidRPr="00D52C1A">
              <w:rPr>
                <w:rFonts w:eastAsia="Calibri"/>
                <w:color w:val="FF0000"/>
                <w:sz w:val="28"/>
                <w:szCs w:val="28"/>
                <w:lang w:eastAsia="en-US"/>
              </w:rPr>
              <w:t>-</w:t>
            </w:r>
          </w:p>
        </w:tc>
      </w:tr>
      <w:tr w:rsidR="008D4F8E" w:rsidRPr="00D52C1A" w:rsidTr="00C73605">
        <w:trPr>
          <w:trHeight w:val="332"/>
          <w:jc w:val="center"/>
        </w:trPr>
        <w:tc>
          <w:tcPr>
            <w:tcW w:w="8556" w:type="dxa"/>
            <w:gridSpan w:val="2"/>
            <w:vAlign w:val="center"/>
          </w:tcPr>
          <w:p w:rsidR="008D4F8E" w:rsidRPr="00D52C1A" w:rsidRDefault="008D4F8E" w:rsidP="00C73605">
            <w:pPr>
              <w:spacing w:line="276" w:lineRule="auto"/>
              <w:jc w:val="center"/>
              <w:rPr>
                <w:rFonts w:eastAsia="Calibri"/>
                <w:sz w:val="28"/>
                <w:szCs w:val="28"/>
                <w:lang w:eastAsia="en-US"/>
              </w:rPr>
            </w:pPr>
            <w:r w:rsidRPr="00D52C1A">
              <w:rPr>
                <w:rFonts w:eastAsia="Calibri"/>
                <w:sz w:val="28"/>
                <w:szCs w:val="28"/>
                <w:lang w:eastAsia="en-US"/>
              </w:rPr>
              <w:t>Спорт глухих</w:t>
            </w:r>
          </w:p>
        </w:tc>
      </w:tr>
      <w:tr w:rsidR="008D4F8E" w:rsidRPr="00D52C1A" w:rsidTr="00C73605">
        <w:trPr>
          <w:trHeight w:val="332"/>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Лёгкая атлетика</w:t>
            </w:r>
            <w:r w:rsidR="008D4F8E" w:rsidRPr="00D52C1A">
              <w:rPr>
                <w:rFonts w:eastAsia="Calibri"/>
                <w:sz w:val="28"/>
                <w:szCs w:val="28"/>
                <w:lang w:eastAsia="en-US"/>
              </w:rPr>
              <w:t xml:space="preserve"> </w:t>
            </w:r>
          </w:p>
        </w:tc>
        <w:tc>
          <w:tcPr>
            <w:tcW w:w="1509" w:type="dxa"/>
            <w:vAlign w:val="center"/>
          </w:tcPr>
          <w:p w:rsidR="008D4F8E" w:rsidRPr="00D52C1A" w:rsidRDefault="007D4528" w:rsidP="00C73605">
            <w:pPr>
              <w:spacing w:line="276" w:lineRule="auto"/>
              <w:jc w:val="center"/>
              <w:rPr>
                <w:rFonts w:eastAsia="Calibri"/>
                <w:sz w:val="28"/>
                <w:szCs w:val="28"/>
                <w:lang w:eastAsia="en-US"/>
              </w:rPr>
            </w:pPr>
            <w:r w:rsidRPr="00D52C1A">
              <w:rPr>
                <w:rFonts w:eastAsia="Calibri"/>
                <w:color w:val="0070C0"/>
                <w:sz w:val="28"/>
                <w:szCs w:val="28"/>
                <w:lang w:eastAsia="en-US"/>
              </w:rPr>
              <w:t>29</w:t>
            </w:r>
            <w:r w:rsidR="00110170" w:rsidRPr="00D52C1A">
              <w:rPr>
                <w:rFonts w:eastAsia="Calibri"/>
                <w:sz w:val="28"/>
                <w:szCs w:val="28"/>
                <w:lang w:eastAsia="en-US"/>
              </w:rPr>
              <w:t>/</w:t>
            </w:r>
            <w:r w:rsidRPr="00D52C1A">
              <w:rPr>
                <w:rFonts w:eastAsia="Calibri"/>
                <w:color w:val="FF0000"/>
                <w:sz w:val="28"/>
                <w:szCs w:val="28"/>
                <w:lang w:eastAsia="en-US"/>
              </w:rPr>
              <w:t>31</w:t>
            </w:r>
          </w:p>
        </w:tc>
      </w:tr>
      <w:tr w:rsidR="008D4F8E" w:rsidRPr="00D52C1A" w:rsidTr="00C73605">
        <w:trPr>
          <w:trHeight w:val="332"/>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Плавание</w:t>
            </w:r>
          </w:p>
        </w:tc>
        <w:tc>
          <w:tcPr>
            <w:tcW w:w="1509" w:type="dxa"/>
            <w:vAlign w:val="center"/>
          </w:tcPr>
          <w:p w:rsidR="008D4F8E" w:rsidRPr="00D52C1A" w:rsidRDefault="007D4528" w:rsidP="00C73605">
            <w:pPr>
              <w:spacing w:line="276" w:lineRule="auto"/>
              <w:jc w:val="center"/>
              <w:rPr>
                <w:rFonts w:eastAsia="Calibri"/>
                <w:sz w:val="28"/>
                <w:szCs w:val="28"/>
                <w:lang w:eastAsia="en-US"/>
              </w:rPr>
            </w:pPr>
            <w:r w:rsidRPr="00D52C1A">
              <w:rPr>
                <w:rFonts w:eastAsia="Calibri"/>
                <w:color w:val="0070C0"/>
                <w:sz w:val="28"/>
                <w:szCs w:val="28"/>
                <w:lang w:eastAsia="en-US"/>
              </w:rPr>
              <w:t>38</w:t>
            </w:r>
            <w:r w:rsidR="00110170" w:rsidRPr="00D52C1A">
              <w:rPr>
                <w:rFonts w:eastAsia="Calibri"/>
                <w:sz w:val="28"/>
                <w:szCs w:val="28"/>
                <w:lang w:eastAsia="en-US"/>
              </w:rPr>
              <w:t>/</w:t>
            </w:r>
            <w:r w:rsidRPr="00D52C1A">
              <w:rPr>
                <w:rFonts w:eastAsia="Calibri"/>
                <w:color w:val="FF0000"/>
                <w:sz w:val="28"/>
                <w:szCs w:val="28"/>
                <w:lang w:eastAsia="en-US"/>
              </w:rPr>
              <w:t>30</w:t>
            </w:r>
          </w:p>
        </w:tc>
      </w:tr>
      <w:tr w:rsidR="008D4F8E" w:rsidRPr="00D52C1A" w:rsidTr="00C73605">
        <w:trPr>
          <w:trHeight w:val="316"/>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Настольный теннис</w:t>
            </w:r>
          </w:p>
        </w:tc>
        <w:tc>
          <w:tcPr>
            <w:tcW w:w="1509" w:type="dxa"/>
            <w:vAlign w:val="center"/>
          </w:tcPr>
          <w:p w:rsidR="008D4F8E" w:rsidRPr="00D52C1A" w:rsidRDefault="007D4528" w:rsidP="00C73605">
            <w:pPr>
              <w:spacing w:line="276" w:lineRule="auto"/>
              <w:jc w:val="center"/>
              <w:rPr>
                <w:rFonts w:eastAsia="Calibri"/>
                <w:sz w:val="28"/>
                <w:szCs w:val="28"/>
                <w:lang w:eastAsia="en-US"/>
              </w:rPr>
            </w:pPr>
            <w:r w:rsidRPr="00D52C1A">
              <w:rPr>
                <w:rFonts w:eastAsia="Calibri"/>
                <w:color w:val="0070C0"/>
                <w:sz w:val="28"/>
                <w:szCs w:val="28"/>
                <w:lang w:eastAsia="en-US"/>
              </w:rPr>
              <w:t>6</w:t>
            </w:r>
            <w:r w:rsidR="00110170" w:rsidRPr="00D52C1A">
              <w:rPr>
                <w:rFonts w:eastAsia="Calibri"/>
                <w:sz w:val="28"/>
                <w:szCs w:val="28"/>
                <w:lang w:eastAsia="en-US"/>
              </w:rPr>
              <w:t>/</w:t>
            </w:r>
            <w:r w:rsidRPr="00D52C1A">
              <w:rPr>
                <w:rFonts w:eastAsia="Calibri"/>
                <w:color w:val="FF0000"/>
                <w:sz w:val="28"/>
                <w:szCs w:val="28"/>
                <w:lang w:eastAsia="en-US"/>
              </w:rPr>
              <w:t>9</w:t>
            </w:r>
          </w:p>
        </w:tc>
      </w:tr>
      <w:tr w:rsidR="008D4F8E" w:rsidRPr="00D52C1A" w:rsidTr="00C73605">
        <w:trPr>
          <w:trHeight w:val="316"/>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Волейбол</w:t>
            </w:r>
          </w:p>
        </w:tc>
        <w:tc>
          <w:tcPr>
            <w:tcW w:w="1509" w:type="dxa"/>
            <w:vAlign w:val="center"/>
          </w:tcPr>
          <w:p w:rsidR="008D4F8E" w:rsidRPr="00D52C1A" w:rsidRDefault="007D4528" w:rsidP="00C73605">
            <w:pPr>
              <w:spacing w:line="276" w:lineRule="auto"/>
              <w:jc w:val="center"/>
              <w:rPr>
                <w:rFonts w:eastAsia="Calibri"/>
                <w:sz w:val="28"/>
                <w:szCs w:val="28"/>
                <w:lang w:eastAsia="en-US"/>
              </w:rPr>
            </w:pPr>
            <w:r w:rsidRPr="00D52C1A">
              <w:rPr>
                <w:rFonts w:eastAsia="Calibri"/>
                <w:color w:val="0070C0"/>
                <w:sz w:val="28"/>
                <w:szCs w:val="28"/>
                <w:lang w:eastAsia="en-US"/>
              </w:rPr>
              <w:t>2</w:t>
            </w:r>
            <w:r w:rsidR="00110170" w:rsidRPr="00D52C1A">
              <w:rPr>
                <w:rFonts w:eastAsia="Calibri"/>
                <w:sz w:val="28"/>
                <w:szCs w:val="28"/>
                <w:lang w:eastAsia="en-US"/>
              </w:rPr>
              <w:t>/</w:t>
            </w:r>
            <w:r w:rsidRPr="00D52C1A">
              <w:rPr>
                <w:rFonts w:eastAsia="Calibri"/>
                <w:color w:val="FF0000"/>
                <w:sz w:val="28"/>
                <w:szCs w:val="28"/>
                <w:lang w:eastAsia="en-US"/>
              </w:rPr>
              <w:t>-</w:t>
            </w:r>
          </w:p>
        </w:tc>
      </w:tr>
      <w:tr w:rsidR="008D4F8E" w:rsidRPr="00D52C1A" w:rsidTr="00C73605">
        <w:trPr>
          <w:trHeight w:val="332"/>
          <w:jc w:val="center"/>
        </w:trPr>
        <w:tc>
          <w:tcPr>
            <w:tcW w:w="8556" w:type="dxa"/>
            <w:gridSpan w:val="2"/>
            <w:vAlign w:val="center"/>
          </w:tcPr>
          <w:p w:rsidR="008D4F8E" w:rsidRPr="00D52C1A" w:rsidRDefault="008D4F8E" w:rsidP="00C73605">
            <w:pPr>
              <w:tabs>
                <w:tab w:val="left" w:pos="2265"/>
              </w:tabs>
              <w:spacing w:line="276" w:lineRule="auto"/>
              <w:jc w:val="center"/>
              <w:rPr>
                <w:rFonts w:eastAsia="Calibri"/>
                <w:sz w:val="28"/>
                <w:szCs w:val="28"/>
                <w:lang w:eastAsia="en-US"/>
              </w:rPr>
            </w:pPr>
            <w:r w:rsidRPr="00D52C1A">
              <w:rPr>
                <w:rFonts w:eastAsia="Calibri"/>
                <w:sz w:val="28"/>
                <w:szCs w:val="28"/>
                <w:lang w:eastAsia="en-US"/>
              </w:rPr>
              <w:t>Спорт слепых</w:t>
            </w:r>
          </w:p>
        </w:tc>
      </w:tr>
      <w:tr w:rsidR="008D4F8E" w:rsidRPr="00D52C1A" w:rsidTr="00C73605">
        <w:trPr>
          <w:trHeight w:val="332"/>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Плавание</w:t>
            </w:r>
          </w:p>
        </w:tc>
        <w:tc>
          <w:tcPr>
            <w:tcW w:w="1509" w:type="dxa"/>
            <w:vAlign w:val="center"/>
          </w:tcPr>
          <w:p w:rsidR="008D4F8E" w:rsidRPr="00D52C1A" w:rsidRDefault="007D4528" w:rsidP="00C73605">
            <w:pPr>
              <w:spacing w:line="276" w:lineRule="auto"/>
              <w:jc w:val="center"/>
              <w:rPr>
                <w:rFonts w:eastAsia="Calibri"/>
                <w:sz w:val="28"/>
                <w:szCs w:val="28"/>
                <w:lang w:eastAsia="en-US"/>
              </w:rPr>
            </w:pPr>
            <w:r w:rsidRPr="00D52C1A">
              <w:rPr>
                <w:rFonts w:eastAsia="Calibri"/>
                <w:color w:val="0070C0"/>
                <w:sz w:val="28"/>
                <w:szCs w:val="28"/>
                <w:lang w:eastAsia="en-US"/>
              </w:rPr>
              <w:t>45</w:t>
            </w:r>
            <w:r w:rsidR="00110170" w:rsidRPr="00D52C1A">
              <w:rPr>
                <w:rFonts w:eastAsia="Calibri"/>
                <w:sz w:val="28"/>
                <w:szCs w:val="28"/>
                <w:lang w:eastAsia="en-US"/>
              </w:rPr>
              <w:t>/</w:t>
            </w:r>
            <w:r w:rsidRPr="00D52C1A">
              <w:rPr>
                <w:rFonts w:eastAsia="Calibri"/>
                <w:color w:val="FF0000"/>
                <w:sz w:val="28"/>
                <w:szCs w:val="28"/>
                <w:lang w:eastAsia="en-US"/>
              </w:rPr>
              <w:t>41</w:t>
            </w:r>
          </w:p>
        </w:tc>
      </w:tr>
      <w:tr w:rsidR="008D4F8E" w:rsidRPr="00D52C1A" w:rsidTr="00C73605">
        <w:trPr>
          <w:trHeight w:val="332"/>
          <w:jc w:val="center"/>
        </w:trPr>
        <w:tc>
          <w:tcPr>
            <w:tcW w:w="7047" w:type="dxa"/>
          </w:tcPr>
          <w:p w:rsidR="008D4F8E"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Лёгкая атлетика</w:t>
            </w:r>
          </w:p>
        </w:tc>
        <w:tc>
          <w:tcPr>
            <w:tcW w:w="1509" w:type="dxa"/>
            <w:vAlign w:val="center"/>
          </w:tcPr>
          <w:p w:rsidR="008D4F8E" w:rsidRPr="00D52C1A" w:rsidRDefault="007D4528" w:rsidP="00C73605">
            <w:pPr>
              <w:spacing w:line="276" w:lineRule="auto"/>
              <w:jc w:val="center"/>
              <w:rPr>
                <w:rFonts w:eastAsia="Calibri"/>
                <w:sz w:val="28"/>
                <w:szCs w:val="28"/>
                <w:lang w:eastAsia="en-US"/>
              </w:rPr>
            </w:pPr>
            <w:r w:rsidRPr="00D52C1A">
              <w:rPr>
                <w:rFonts w:eastAsia="Calibri"/>
                <w:color w:val="0070C0"/>
                <w:sz w:val="28"/>
                <w:szCs w:val="28"/>
                <w:lang w:eastAsia="en-US"/>
              </w:rPr>
              <w:t>45</w:t>
            </w:r>
            <w:r w:rsidR="00110170" w:rsidRPr="00D52C1A">
              <w:rPr>
                <w:rFonts w:eastAsia="Calibri"/>
                <w:sz w:val="28"/>
                <w:szCs w:val="28"/>
                <w:lang w:eastAsia="en-US"/>
              </w:rPr>
              <w:t>/</w:t>
            </w:r>
            <w:r w:rsidRPr="00D52C1A">
              <w:rPr>
                <w:rFonts w:eastAsia="Calibri"/>
                <w:color w:val="FF0000"/>
                <w:sz w:val="28"/>
                <w:szCs w:val="28"/>
                <w:lang w:eastAsia="en-US"/>
              </w:rPr>
              <w:t>52</w:t>
            </w:r>
          </w:p>
        </w:tc>
      </w:tr>
      <w:tr w:rsidR="007D4528" w:rsidRPr="00D52C1A" w:rsidTr="00C73605">
        <w:trPr>
          <w:trHeight w:val="332"/>
          <w:jc w:val="center"/>
        </w:trPr>
        <w:tc>
          <w:tcPr>
            <w:tcW w:w="7047" w:type="dxa"/>
          </w:tcPr>
          <w:p w:rsidR="007D4528" w:rsidRPr="00D52C1A" w:rsidRDefault="007D4528" w:rsidP="00C73605">
            <w:pPr>
              <w:spacing w:line="276" w:lineRule="auto"/>
              <w:jc w:val="both"/>
              <w:rPr>
                <w:rFonts w:eastAsia="Calibri"/>
                <w:sz w:val="28"/>
                <w:szCs w:val="28"/>
                <w:lang w:eastAsia="en-US"/>
              </w:rPr>
            </w:pPr>
            <w:proofErr w:type="spellStart"/>
            <w:r w:rsidRPr="00D52C1A">
              <w:rPr>
                <w:rFonts w:eastAsia="Calibri"/>
                <w:sz w:val="28"/>
                <w:szCs w:val="28"/>
                <w:lang w:eastAsia="en-US"/>
              </w:rPr>
              <w:t>Голбол</w:t>
            </w:r>
            <w:proofErr w:type="spellEnd"/>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2/</w:t>
            </w:r>
            <w:r w:rsidRPr="00D52C1A">
              <w:rPr>
                <w:rFonts w:eastAsia="Calibri"/>
                <w:color w:val="FF0000"/>
                <w:sz w:val="28"/>
                <w:szCs w:val="28"/>
                <w:lang w:eastAsia="en-US"/>
              </w:rPr>
              <w:t>2</w:t>
            </w:r>
          </w:p>
        </w:tc>
      </w:tr>
      <w:tr w:rsidR="007D4528" w:rsidRPr="00D52C1A" w:rsidTr="00C73605">
        <w:trPr>
          <w:trHeight w:val="332"/>
          <w:jc w:val="center"/>
        </w:trPr>
        <w:tc>
          <w:tcPr>
            <w:tcW w:w="7047" w:type="dxa"/>
          </w:tcPr>
          <w:p w:rsidR="007D4528"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Велоспорт-шоссе</w:t>
            </w:r>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4/</w:t>
            </w:r>
            <w:r w:rsidRPr="00D52C1A">
              <w:rPr>
                <w:rFonts w:eastAsia="Calibri"/>
                <w:color w:val="FF0000"/>
                <w:sz w:val="28"/>
                <w:szCs w:val="28"/>
                <w:lang w:eastAsia="en-US"/>
              </w:rPr>
              <w:t>-</w:t>
            </w:r>
          </w:p>
        </w:tc>
      </w:tr>
      <w:tr w:rsidR="007D4528" w:rsidRPr="00D52C1A" w:rsidTr="00C73605">
        <w:trPr>
          <w:trHeight w:val="332"/>
          <w:jc w:val="center"/>
        </w:trPr>
        <w:tc>
          <w:tcPr>
            <w:tcW w:w="7047" w:type="dxa"/>
          </w:tcPr>
          <w:p w:rsidR="007D4528"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Дзюдо</w:t>
            </w:r>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w:t>
            </w:r>
            <w:r w:rsidRPr="00D52C1A">
              <w:rPr>
                <w:rFonts w:eastAsia="Calibri"/>
                <w:color w:val="FF0000"/>
                <w:sz w:val="28"/>
                <w:szCs w:val="28"/>
                <w:lang w:eastAsia="en-US"/>
              </w:rPr>
              <w:t>17</w:t>
            </w:r>
          </w:p>
        </w:tc>
      </w:tr>
      <w:tr w:rsidR="007D4528" w:rsidRPr="00D52C1A" w:rsidTr="001F7D21">
        <w:trPr>
          <w:trHeight w:val="332"/>
          <w:jc w:val="center"/>
        </w:trPr>
        <w:tc>
          <w:tcPr>
            <w:tcW w:w="8556" w:type="dxa"/>
            <w:gridSpan w:val="2"/>
          </w:tcPr>
          <w:p w:rsidR="007D4528" w:rsidRPr="00D52C1A" w:rsidRDefault="007D4528" w:rsidP="00C73605">
            <w:pPr>
              <w:spacing w:line="276" w:lineRule="auto"/>
              <w:jc w:val="center"/>
              <w:rPr>
                <w:rFonts w:eastAsia="Calibri"/>
                <w:sz w:val="28"/>
                <w:szCs w:val="28"/>
                <w:lang w:eastAsia="en-US"/>
              </w:rPr>
            </w:pPr>
            <w:r w:rsidRPr="00D52C1A">
              <w:rPr>
                <w:rFonts w:eastAsia="Calibri"/>
                <w:sz w:val="28"/>
                <w:szCs w:val="28"/>
                <w:lang w:eastAsia="en-US"/>
              </w:rPr>
              <w:t>Спорт лиц с интеллектуальными нарушениями</w:t>
            </w:r>
          </w:p>
        </w:tc>
      </w:tr>
      <w:tr w:rsidR="007D4528" w:rsidRPr="00D52C1A" w:rsidTr="00C73605">
        <w:trPr>
          <w:trHeight w:val="332"/>
          <w:jc w:val="center"/>
        </w:trPr>
        <w:tc>
          <w:tcPr>
            <w:tcW w:w="7047" w:type="dxa"/>
          </w:tcPr>
          <w:p w:rsidR="007D4528"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Лёгкая атлетика</w:t>
            </w:r>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w:t>
            </w:r>
            <w:r w:rsidRPr="00D52C1A">
              <w:rPr>
                <w:rFonts w:eastAsia="Calibri"/>
                <w:color w:val="FF0000"/>
                <w:sz w:val="28"/>
                <w:szCs w:val="28"/>
                <w:lang w:eastAsia="en-US"/>
              </w:rPr>
              <w:t>8</w:t>
            </w:r>
          </w:p>
        </w:tc>
      </w:tr>
      <w:tr w:rsidR="007D4528" w:rsidRPr="00D52C1A" w:rsidTr="00C73605">
        <w:trPr>
          <w:trHeight w:val="332"/>
          <w:jc w:val="center"/>
        </w:trPr>
        <w:tc>
          <w:tcPr>
            <w:tcW w:w="7047" w:type="dxa"/>
          </w:tcPr>
          <w:p w:rsidR="007D4528"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Плавание</w:t>
            </w:r>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w:t>
            </w:r>
            <w:r w:rsidRPr="00D52C1A">
              <w:rPr>
                <w:rFonts w:eastAsia="Calibri"/>
                <w:color w:val="FF0000"/>
                <w:sz w:val="28"/>
                <w:szCs w:val="28"/>
                <w:lang w:eastAsia="en-US"/>
              </w:rPr>
              <w:t>8</w:t>
            </w:r>
          </w:p>
        </w:tc>
      </w:tr>
      <w:tr w:rsidR="007D4528" w:rsidRPr="00D52C1A" w:rsidTr="00C73605">
        <w:trPr>
          <w:trHeight w:val="332"/>
          <w:jc w:val="center"/>
        </w:trPr>
        <w:tc>
          <w:tcPr>
            <w:tcW w:w="7047" w:type="dxa"/>
          </w:tcPr>
          <w:p w:rsidR="007D4528" w:rsidRPr="00D52C1A" w:rsidRDefault="007D4528" w:rsidP="00C73605">
            <w:pPr>
              <w:spacing w:line="276" w:lineRule="auto"/>
              <w:jc w:val="both"/>
              <w:rPr>
                <w:rFonts w:eastAsia="Calibri"/>
                <w:sz w:val="28"/>
                <w:szCs w:val="28"/>
                <w:lang w:eastAsia="en-US"/>
              </w:rPr>
            </w:pPr>
            <w:r w:rsidRPr="00D52C1A">
              <w:rPr>
                <w:rFonts w:eastAsia="Calibri"/>
                <w:sz w:val="28"/>
                <w:szCs w:val="28"/>
                <w:lang w:eastAsia="en-US"/>
              </w:rPr>
              <w:t>Настольный теннис</w:t>
            </w:r>
          </w:p>
        </w:tc>
        <w:tc>
          <w:tcPr>
            <w:tcW w:w="1509" w:type="dxa"/>
            <w:vAlign w:val="center"/>
          </w:tcPr>
          <w:p w:rsidR="007D4528" w:rsidRPr="00D52C1A" w:rsidRDefault="007D4528" w:rsidP="00C73605">
            <w:pPr>
              <w:spacing w:line="276" w:lineRule="auto"/>
              <w:jc w:val="center"/>
              <w:rPr>
                <w:rFonts w:eastAsia="Calibri"/>
                <w:color w:val="FF0000"/>
                <w:sz w:val="28"/>
                <w:szCs w:val="28"/>
                <w:lang w:eastAsia="en-US"/>
              </w:rPr>
            </w:pPr>
            <w:r w:rsidRPr="00D52C1A">
              <w:rPr>
                <w:rFonts w:eastAsia="Calibri"/>
                <w:color w:val="0070C0"/>
                <w:sz w:val="28"/>
                <w:szCs w:val="28"/>
                <w:lang w:eastAsia="en-US"/>
              </w:rPr>
              <w:t>-/</w:t>
            </w:r>
            <w:r w:rsidRPr="00D52C1A">
              <w:rPr>
                <w:rFonts w:eastAsia="Calibri"/>
                <w:color w:val="FF0000"/>
                <w:sz w:val="28"/>
                <w:szCs w:val="28"/>
                <w:lang w:eastAsia="en-US"/>
              </w:rPr>
              <w:t>2</w:t>
            </w:r>
          </w:p>
        </w:tc>
      </w:tr>
      <w:tr w:rsidR="008D4F8E" w:rsidRPr="00D52C1A" w:rsidTr="00C73605">
        <w:trPr>
          <w:trHeight w:val="332"/>
          <w:jc w:val="center"/>
        </w:trPr>
        <w:tc>
          <w:tcPr>
            <w:tcW w:w="7047" w:type="dxa"/>
          </w:tcPr>
          <w:p w:rsidR="008D4F8E" w:rsidRPr="00D52C1A" w:rsidRDefault="008D4F8E" w:rsidP="00C73605">
            <w:pPr>
              <w:spacing w:line="276" w:lineRule="auto"/>
              <w:jc w:val="both"/>
              <w:rPr>
                <w:rFonts w:eastAsia="Calibri"/>
                <w:b/>
                <w:sz w:val="28"/>
                <w:szCs w:val="28"/>
                <w:lang w:eastAsia="en-US"/>
              </w:rPr>
            </w:pPr>
            <w:r w:rsidRPr="00D52C1A">
              <w:rPr>
                <w:rFonts w:eastAsia="Calibri"/>
                <w:b/>
                <w:sz w:val="28"/>
                <w:szCs w:val="28"/>
                <w:lang w:eastAsia="en-US"/>
              </w:rPr>
              <w:t>Всего</w:t>
            </w:r>
          </w:p>
        </w:tc>
        <w:tc>
          <w:tcPr>
            <w:tcW w:w="1509" w:type="dxa"/>
            <w:vAlign w:val="center"/>
          </w:tcPr>
          <w:p w:rsidR="008D4F8E" w:rsidRPr="00D52C1A" w:rsidRDefault="007D4528" w:rsidP="00C73605">
            <w:pPr>
              <w:spacing w:line="276" w:lineRule="auto"/>
              <w:jc w:val="center"/>
              <w:rPr>
                <w:rFonts w:eastAsia="Calibri"/>
                <w:b/>
                <w:sz w:val="28"/>
                <w:szCs w:val="28"/>
                <w:lang w:eastAsia="en-US"/>
              </w:rPr>
            </w:pPr>
            <w:r w:rsidRPr="00D52C1A">
              <w:rPr>
                <w:rFonts w:eastAsia="Calibri"/>
                <w:b/>
                <w:color w:val="0070C0"/>
                <w:sz w:val="28"/>
                <w:szCs w:val="28"/>
                <w:lang w:eastAsia="en-US"/>
              </w:rPr>
              <w:t>317</w:t>
            </w:r>
            <w:r w:rsidR="00110170" w:rsidRPr="00D52C1A">
              <w:rPr>
                <w:rFonts w:eastAsia="Calibri"/>
                <w:b/>
                <w:sz w:val="28"/>
                <w:szCs w:val="28"/>
                <w:lang w:eastAsia="en-US"/>
              </w:rPr>
              <w:t>/</w:t>
            </w:r>
            <w:r w:rsidRPr="00D52C1A">
              <w:rPr>
                <w:rFonts w:eastAsia="Calibri"/>
                <w:b/>
                <w:color w:val="FF0000"/>
                <w:sz w:val="28"/>
                <w:szCs w:val="28"/>
                <w:lang w:eastAsia="en-US"/>
              </w:rPr>
              <w:t>309</w:t>
            </w:r>
          </w:p>
        </w:tc>
      </w:tr>
    </w:tbl>
    <w:p w:rsidR="008D4F8E" w:rsidRPr="00D52C1A" w:rsidRDefault="008D4F8E" w:rsidP="008D4F8E">
      <w:pPr>
        <w:spacing w:line="276" w:lineRule="auto"/>
        <w:jc w:val="both"/>
        <w:rPr>
          <w:rFonts w:eastAsia="Calibri"/>
          <w:sz w:val="28"/>
          <w:szCs w:val="28"/>
          <w:lang w:eastAsia="en-US"/>
        </w:rPr>
      </w:pPr>
    </w:p>
    <w:p w:rsidR="00917F53" w:rsidRPr="00D52C1A" w:rsidRDefault="00917F53" w:rsidP="00917F53">
      <w:pPr>
        <w:jc w:val="both"/>
        <w:rPr>
          <w:rFonts w:eastAsia="Calibri"/>
          <w:sz w:val="24"/>
          <w:szCs w:val="24"/>
          <w:lang w:eastAsia="en-US"/>
        </w:rPr>
      </w:pPr>
      <w:bookmarkStart w:id="1" w:name="_Hlk478479957"/>
      <w:r w:rsidRPr="00D52C1A">
        <w:rPr>
          <w:rFonts w:eastAsia="Calibri"/>
          <w:sz w:val="24"/>
          <w:szCs w:val="24"/>
          <w:lang w:eastAsia="en-US"/>
        </w:rPr>
        <w:t>Примечание: красным цветом выде</w:t>
      </w:r>
      <w:r w:rsidR="00453B7E" w:rsidRPr="00D52C1A">
        <w:rPr>
          <w:rFonts w:eastAsia="Calibri"/>
          <w:sz w:val="24"/>
          <w:szCs w:val="24"/>
          <w:lang w:eastAsia="en-US"/>
        </w:rPr>
        <w:t>лены показатели Спартакиады 2015</w:t>
      </w:r>
      <w:r w:rsidRPr="00D52C1A">
        <w:rPr>
          <w:rFonts w:eastAsia="Calibri"/>
          <w:sz w:val="24"/>
          <w:szCs w:val="24"/>
          <w:lang w:eastAsia="en-US"/>
        </w:rPr>
        <w:t xml:space="preserve"> года, синим –</w:t>
      </w:r>
      <w:r w:rsidR="00CB2CA2" w:rsidRPr="00D52C1A">
        <w:rPr>
          <w:rFonts w:eastAsia="Calibri"/>
          <w:sz w:val="24"/>
          <w:szCs w:val="24"/>
          <w:lang w:eastAsia="en-US"/>
        </w:rPr>
        <w:t xml:space="preserve"> </w:t>
      </w:r>
      <w:r w:rsidR="00453B7E" w:rsidRPr="00D52C1A">
        <w:rPr>
          <w:rFonts w:eastAsia="Calibri"/>
          <w:sz w:val="24"/>
          <w:szCs w:val="24"/>
          <w:lang w:eastAsia="en-US"/>
        </w:rPr>
        <w:t>Спартакиады 2011</w:t>
      </w:r>
      <w:r w:rsidRPr="00D52C1A">
        <w:rPr>
          <w:rFonts w:eastAsia="Calibri"/>
          <w:sz w:val="24"/>
          <w:szCs w:val="24"/>
          <w:lang w:eastAsia="en-US"/>
        </w:rPr>
        <w:t xml:space="preserve"> года</w:t>
      </w:r>
    </w:p>
    <w:bookmarkEnd w:id="1"/>
    <w:p w:rsidR="00917F53" w:rsidRPr="00D52C1A" w:rsidRDefault="00917F53" w:rsidP="008D4F8E">
      <w:pPr>
        <w:spacing w:line="276" w:lineRule="auto"/>
        <w:jc w:val="both"/>
        <w:rPr>
          <w:rFonts w:eastAsia="Calibri"/>
          <w:sz w:val="24"/>
          <w:szCs w:val="24"/>
          <w:lang w:eastAsia="en-US"/>
        </w:rPr>
      </w:pPr>
    </w:p>
    <w:p w:rsidR="009D70A2" w:rsidRPr="00D52C1A" w:rsidRDefault="00FA5EB6" w:rsidP="007507EF">
      <w:pPr>
        <w:spacing w:line="276" w:lineRule="auto"/>
        <w:ind w:firstLine="709"/>
        <w:jc w:val="both"/>
        <w:rPr>
          <w:rFonts w:eastAsia="Calibri"/>
          <w:sz w:val="28"/>
          <w:szCs w:val="28"/>
          <w:lang w:eastAsia="en-US"/>
        </w:rPr>
      </w:pPr>
      <w:bookmarkStart w:id="2" w:name="_Hlk485898308"/>
      <w:r w:rsidRPr="00D52C1A">
        <w:rPr>
          <w:rFonts w:eastAsia="Calibri"/>
          <w:sz w:val="28"/>
          <w:szCs w:val="28"/>
          <w:lang w:eastAsia="en-US"/>
        </w:rPr>
        <w:t>Ч</w:t>
      </w:r>
      <w:r w:rsidR="006C06E5" w:rsidRPr="00D52C1A">
        <w:rPr>
          <w:rFonts w:eastAsia="Calibri"/>
          <w:sz w:val="28"/>
          <w:szCs w:val="28"/>
          <w:lang w:eastAsia="en-US"/>
        </w:rPr>
        <w:t>исло субъектов Российской Федерации, которые прин</w:t>
      </w:r>
      <w:r w:rsidR="009D70A2" w:rsidRPr="00D52C1A">
        <w:rPr>
          <w:rFonts w:eastAsia="Calibri"/>
          <w:sz w:val="28"/>
          <w:szCs w:val="28"/>
          <w:lang w:eastAsia="en-US"/>
        </w:rPr>
        <w:t>имали участие в Спартакиаде-2011</w:t>
      </w:r>
      <w:r w:rsidR="006C06E5" w:rsidRPr="00D52C1A">
        <w:rPr>
          <w:rFonts w:eastAsia="Calibri"/>
          <w:sz w:val="28"/>
          <w:szCs w:val="28"/>
          <w:lang w:eastAsia="en-US"/>
        </w:rPr>
        <w:t xml:space="preserve"> и не учас</w:t>
      </w:r>
      <w:r w:rsidR="009D70A2" w:rsidRPr="00D52C1A">
        <w:rPr>
          <w:rFonts w:eastAsia="Calibri"/>
          <w:sz w:val="28"/>
          <w:szCs w:val="28"/>
          <w:lang w:eastAsia="en-US"/>
        </w:rPr>
        <w:t>твовали в Спартакиаде-2015</w:t>
      </w:r>
      <w:r w:rsidRPr="00D52C1A">
        <w:rPr>
          <w:rFonts w:eastAsia="Calibri"/>
          <w:sz w:val="28"/>
          <w:szCs w:val="28"/>
          <w:lang w:eastAsia="en-US"/>
        </w:rPr>
        <w:t xml:space="preserve"> составили </w:t>
      </w:r>
      <w:r w:rsidR="009D70A2" w:rsidRPr="00D52C1A">
        <w:rPr>
          <w:rFonts w:eastAsia="Calibri"/>
          <w:sz w:val="28"/>
          <w:szCs w:val="28"/>
          <w:u w:val="single"/>
          <w:lang w:eastAsia="en-US"/>
        </w:rPr>
        <w:t>9</w:t>
      </w:r>
      <w:r w:rsidRPr="00D52C1A">
        <w:rPr>
          <w:rFonts w:eastAsia="Calibri"/>
          <w:sz w:val="28"/>
          <w:szCs w:val="28"/>
          <w:u w:val="single"/>
          <w:lang w:eastAsia="en-US"/>
        </w:rPr>
        <w:t xml:space="preserve"> регионов</w:t>
      </w:r>
      <w:bookmarkEnd w:id="2"/>
      <w:r w:rsidR="009D70A2" w:rsidRPr="00D52C1A">
        <w:rPr>
          <w:rFonts w:eastAsia="Calibri"/>
          <w:sz w:val="28"/>
          <w:szCs w:val="28"/>
          <w:lang w:eastAsia="en-US"/>
        </w:rPr>
        <w:t>: Амурская</w:t>
      </w:r>
      <w:r w:rsidR="006C06E5" w:rsidRPr="00D52C1A">
        <w:rPr>
          <w:rFonts w:eastAsia="Calibri"/>
          <w:sz w:val="28"/>
          <w:szCs w:val="28"/>
          <w:lang w:eastAsia="en-US"/>
        </w:rPr>
        <w:t xml:space="preserve"> область (5 чел.),</w:t>
      </w:r>
      <w:r w:rsidR="009D70A2" w:rsidRPr="00D52C1A">
        <w:rPr>
          <w:rFonts w:eastAsia="Calibri"/>
          <w:sz w:val="28"/>
          <w:szCs w:val="28"/>
          <w:lang w:eastAsia="en-US"/>
        </w:rPr>
        <w:t xml:space="preserve"> Белгородская область (35 чел.), Брянская область (20 чел.), Воронежская область (39 чел.), Кемеровская область (31 чел.), Республика Алтай (9 чел.), Республика Дагестан (38 чел.), Республика Северная Осетия – Алания (29 чел.), Ставропольский край (24 чел.).</w:t>
      </w:r>
      <w:r w:rsidR="006C06E5" w:rsidRPr="00D52C1A">
        <w:rPr>
          <w:rFonts w:eastAsia="Calibri"/>
          <w:sz w:val="28"/>
          <w:szCs w:val="28"/>
          <w:lang w:eastAsia="en-US"/>
        </w:rPr>
        <w:t xml:space="preserve"> </w:t>
      </w:r>
    </w:p>
    <w:p w:rsidR="009D70A2" w:rsidRPr="00D52C1A" w:rsidRDefault="009D70A2" w:rsidP="007507EF">
      <w:pPr>
        <w:spacing w:line="276" w:lineRule="auto"/>
        <w:ind w:firstLine="709"/>
        <w:jc w:val="both"/>
        <w:rPr>
          <w:rFonts w:eastAsia="Calibri"/>
          <w:sz w:val="28"/>
          <w:szCs w:val="28"/>
          <w:u w:val="single"/>
          <w:lang w:eastAsia="en-US"/>
        </w:rPr>
      </w:pPr>
      <w:r w:rsidRPr="00D52C1A">
        <w:rPr>
          <w:rFonts w:eastAsia="Calibri"/>
          <w:sz w:val="28"/>
          <w:szCs w:val="28"/>
          <w:u w:val="single"/>
          <w:lang w:eastAsia="en-US"/>
        </w:rPr>
        <w:lastRenderedPageBreak/>
        <w:t>Впервые во Всероссийской летней</w:t>
      </w:r>
      <w:r w:rsidR="00A92B3C" w:rsidRPr="00D52C1A">
        <w:rPr>
          <w:rFonts w:eastAsia="Calibri"/>
          <w:sz w:val="28"/>
          <w:szCs w:val="28"/>
          <w:u w:val="single"/>
          <w:lang w:eastAsia="en-US"/>
        </w:rPr>
        <w:t xml:space="preserve"> Спартакиаде инвалидов</w:t>
      </w:r>
      <w:r w:rsidRPr="00D52C1A">
        <w:rPr>
          <w:rFonts w:eastAsia="Calibri"/>
          <w:sz w:val="28"/>
          <w:szCs w:val="28"/>
          <w:u w:val="single"/>
          <w:lang w:eastAsia="en-US"/>
        </w:rPr>
        <w:t xml:space="preserve"> 2015 года</w:t>
      </w:r>
      <w:r w:rsidR="00A92B3C" w:rsidRPr="00D52C1A">
        <w:rPr>
          <w:rFonts w:eastAsia="Calibri"/>
          <w:sz w:val="28"/>
          <w:szCs w:val="28"/>
          <w:u w:val="single"/>
          <w:lang w:eastAsia="en-US"/>
        </w:rPr>
        <w:t xml:space="preserve"> приняли участие представители</w:t>
      </w:r>
      <w:r w:rsidRPr="00D52C1A">
        <w:rPr>
          <w:rFonts w:eastAsia="Calibri"/>
          <w:sz w:val="28"/>
          <w:szCs w:val="28"/>
          <w:u w:val="single"/>
          <w:lang w:eastAsia="en-US"/>
        </w:rPr>
        <w:t xml:space="preserve"> 5-ти</w:t>
      </w:r>
      <w:r w:rsidR="00FA5EB6" w:rsidRPr="00D52C1A">
        <w:rPr>
          <w:rFonts w:eastAsia="Calibri"/>
          <w:sz w:val="28"/>
          <w:szCs w:val="28"/>
          <w:u w:val="single"/>
          <w:lang w:eastAsia="en-US"/>
        </w:rPr>
        <w:t xml:space="preserve"> субъектов Российской Федерации:</w:t>
      </w:r>
      <w:r w:rsidR="00A92B3C" w:rsidRPr="00D52C1A">
        <w:rPr>
          <w:rFonts w:eastAsia="Calibri"/>
          <w:sz w:val="28"/>
          <w:szCs w:val="28"/>
          <w:u w:val="single"/>
          <w:lang w:eastAsia="en-US"/>
        </w:rPr>
        <w:t xml:space="preserve"> </w:t>
      </w:r>
      <w:r w:rsidRPr="00D52C1A">
        <w:rPr>
          <w:rFonts w:eastAsia="Calibri"/>
          <w:sz w:val="28"/>
          <w:szCs w:val="28"/>
          <w:u w:val="single"/>
          <w:lang w:eastAsia="en-US"/>
        </w:rPr>
        <w:t xml:space="preserve">Ленинградской области (14 чел.), Пермского края (21 чел.), Сахалинской области (5 чел.), Тверской области (8 чел.), Ульяновской области (43 чел.). </w:t>
      </w:r>
    </w:p>
    <w:p w:rsidR="00527ADB" w:rsidRPr="00D52C1A" w:rsidRDefault="00A33B56" w:rsidP="007507EF">
      <w:pPr>
        <w:spacing w:line="276" w:lineRule="auto"/>
        <w:ind w:firstLine="709"/>
        <w:jc w:val="both"/>
        <w:rPr>
          <w:rFonts w:eastAsia="Calibri"/>
          <w:sz w:val="28"/>
          <w:szCs w:val="28"/>
          <w:lang w:eastAsia="en-US"/>
        </w:rPr>
      </w:pPr>
      <w:r w:rsidRPr="00D52C1A">
        <w:rPr>
          <w:rFonts w:eastAsia="Calibri"/>
          <w:sz w:val="28"/>
          <w:szCs w:val="28"/>
          <w:u w:val="single"/>
          <w:lang w:eastAsia="en-US"/>
        </w:rPr>
        <w:t xml:space="preserve">Подали </w:t>
      </w:r>
      <w:r w:rsidR="00527ADB" w:rsidRPr="00D52C1A">
        <w:rPr>
          <w:rFonts w:eastAsia="Calibri"/>
          <w:sz w:val="28"/>
          <w:szCs w:val="28"/>
          <w:u w:val="single"/>
          <w:lang w:eastAsia="en-US"/>
        </w:rPr>
        <w:t>заяв</w:t>
      </w:r>
      <w:r w:rsidR="009D70A2" w:rsidRPr="00D52C1A">
        <w:rPr>
          <w:rFonts w:eastAsia="Calibri"/>
          <w:sz w:val="28"/>
          <w:szCs w:val="28"/>
          <w:u w:val="single"/>
          <w:lang w:eastAsia="en-US"/>
        </w:rPr>
        <w:t>ки на участие в Спартакиаде-2015</w:t>
      </w:r>
      <w:r w:rsidR="00527ADB" w:rsidRPr="00D52C1A">
        <w:rPr>
          <w:rFonts w:eastAsia="Calibri"/>
          <w:sz w:val="28"/>
          <w:szCs w:val="28"/>
          <w:u w:val="single"/>
          <w:lang w:eastAsia="en-US"/>
        </w:rPr>
        <w:t xml:space="preserve"> и не приняли участие следующие    </w:t>
      </w:r>
      <w:r w:rsidR="009D70A2" w:rsidRPr="00D52C1A">
        <w:rPr>
          <w:rFonts w:eastAsia="Calibri"/>
          <w:sz w:val="28"/>
          <w:szCs w:val="28"/>
          <w:u w:val="single"/>
          <w:lang w:eastAsia="en-US"/>
        </w:rPr>
        <w:t>3</w:t>
      </w:r>
      <w:r w:rsidR="00527ADB" w:rsidRPr="00D52C1A">
        <w:rPr>
          <w:rFonts w:eastAsia="Calibri"/>
          <w:sz w:val="28"/>
          <w:szCs w:val="28"/>
          <w:u w:val="single"/>
          <w:lang w:eastAsia="en-US"/>
        </w:rPr>
        <w:t xml:space="preserve"> </w:t>
      </w:r>
      <w:r w:rsidRPr="00D52C1A">
        <w:rPr>
          <w:rFonts w:eastAsia="Calibri"/>
          <w:sz w:val="28"/>
          <w:szCs w:val="28"/>
          <w:u w:val="single"/>
          <w:lang w:eastAsia="en-US"/>
        </w:rPr>
        <w:t>субъекта</w:t>
      </w:r>
      <w:r w:rsidR="00527ADB" w:rsidRPr="00D52C1A">
        <w:rPr>
          <w:rFonts w:eastAsia="Calibri"/>
          <w:sz w:val="28"/>
          <w:szCs w:val="28"/>
          <w:u w:val="single"/>
          <w:lang w:eastAsia="en-US"/>
        </w:rPr>
        <w:t xml:space="preserve"> Российской Федерации</w:t>
      </w:r>
      <w:r w:rsidR="00527ADB" w:rsidRPr="00D52C1A">
        <w:rPr>
          <w:rFonts w:eastAsia="Calibri"/>
          <w:sz w:val="28"/>
          <w:szCs w:val="28"/>
          <w:lang w:eastAsia="en-US"/>
        </w:rPr>
        <w:t xml:space="preserve">: </w:t>
      </w:r>
      <w:r w:rsidR="009D70A2" w:rsidRPr="00D52C1A">
        <w:rPr>
          <w:rFonts w:eastAsia="Calibri"/>
          <w:sz w:val="28"/>
          <w:szCs w:val="28"/>
          <w:lang w:eastAsia="en-US"/>
        </w:rPr>
        <w:t xml:space="preserve">Воронежская область (30 чел.), Республика Калмыкия (13 чел.), город Севастополь (14 чел.). </w:t>
      </w:r>
    </w:p>
    <w:p w:rsidR="00860233" w:rsidRPr="00D52C1A" w:rsidRDefault="001269C9" w:rsidP="00860233">
      <w:pPr>
        <w:spacing w:line="276" w:lineRule="auto"/>
        <w:ind w:firstLine="709"/>
        <w:jc w:val="both"/>
        <w:rPr>
          <w:rFonts w:eastAsia="Calibri"/>
          <w:sz w:val="28"/>
          <w:szCs w:val="28"/>
          <w:lang w:eastAsia="en-US"/>
        </w:rPr>
      </w:pPr>
      <w:r w:rsidRPr="00D52C1A">
        <w:rPr>
          <w:rFonts w:eastAsia="Calibri"/>
          <w:sz w:val="28"/>
          <w:szCs w:val="28"/>
          <w:lang w:eastAsia="en-US"/>
        </w:rPr>
        <w:t>Необходимо отметить, что практически большинство субъектов Российской Федера</w:t>
      </w:r>
      <w:r w:rsidR="009D70A2" w:rsidRPr="00D52C1A">
        <w:rPr>
          <w:rFonts w:eastAsia="Calibri"/>
          <w:sz w:val="28"/>
          <w:szCs w:val="28"/>
          <w:lang w:eastAsia="en-US"/>
        </w:rPr>
        <w:t>ции привезли в Чувашскую Республику</w:t>
      </w:r>
      <w:r w:rsidRPr="00D52C1A">
        <w:rPr>
          <w:rFonts w:eastAsia="Calibri"/>
          <w:sz w:val="28"/>
          <w:szCs w:val="28"/>
          <w:lang w:eastAsia="en-US"/>
        </w:rPr>
        <w:t xml:space="preserve"> составы участников гораздо меньше, чем заявляли в предварительных количественных заявках.</w:t>
      </w:r>
    </w:p>
    <w:p w:rsidR="001158E3" w:rsidRPr="00D52C1A" w:rsidRDefault="00D177B4" w:rsidP="00860233">
      <w:pPr>
        <w:spacing w:line="276" w:lineRule="auto"/>
        <w:ind w:firstLine="709"/>
        <w:jc w:val="both"/>
        <w:rPr>
          <w:rFonts w:eastAsia="Calibri"/>
          <w:sz w:val="28"/>
          <w:szCs w:val="28"/>
          <w:lang w:eastAsia="en-US"/>
        </w:rPr>
      </w:pPr>
      <w:bookmarkStart w:id="3" w:name="_Hlk485898591"/>
      <w:r w:rsidRPr="00D52C1A">
        <w:rPr>
          <w:rFonts w:eastAsia="Calibri"/>
          <w:sz w:val="28"/>
          <w:szCs w:val="28"/>
          <w:lang w:eastAsia="en-US"/>
        </w:rPr>
        <w:t>К числу субъектов Российской Федерации, которые привезли учас</w:t>
      </w:r>
      <w:r w:rsidR="003B3F2A" w:rsidRPr="00D52C1A">
        <w:rPr>
          <w:rFonts w:eastAsia="Calibri"/>
          <w:sz w:val="28"/>
          <w:szCs w:val="28"/>
          <w:lang w:eastAsia="en-US"/>
        </w:rPr>
        <w:t>тников меньше, чем выступали на</w:t>
      </w:r>
      <w:r w:rsidRPr="00D52C1A">
        <w:rPr>
          <w:rFonts w:eastAsia="Calibri"/>
          <w:sz w:val="28"/>
          <w:szCs w:val="28"/>
          <w:lang w:eastAsia="en-US"/>
        </w:rPr>
        <w:t xml:space="preserve"> </w:t>
      </w:r>
      <w:r w:rsidRPr="00D52C1A">
        <w:rPr>
          <w:rFonts w:eastAsia="Calibri"/>
          <w:sz w:val="28"/>
          <w:szCs w:val="28"/>
          <w:lang w:val="en-US" w:eastAsia="en-US"/>
        </w:rPr>
        <w:t>I</w:t>
      </w:r>
      <w:r w:rsidR="00D657B0" w:rsidRPr="00D52C1A">
        <w:rPr>
          <w:rFonts w:eastAsia="Calibri"/>
          <w:sz w:val="28"/>
          <w:szCs w:val="28"/>
          <w:lang w:eastAsia="en-US"/>
        </w:rPr>
        <w:t xml:space="preserve"> летней</w:t>
      </w:r>
      <w:r w:rsidRPr="00D52C1A">
        <w:rPr>
          <w:rFonts w:eastAsia="Calibri"/>
          <w:sz w:val="28"/>
          <w:szCs w:val="28"/>
          <w:lang w:eastAsia="en-US"/>
        </w:rPr>
        <w:t xml:space="preserve"> Спартакиаде относятся</w:t>
      </w:r>
      <w:bookmarkEnd w:id="3"/>
      <w:r w:rsidR="00C64963" w:rsidRPr="00D52C1A">
        <w:rPr>
          <w:rFonts w:eastAsia="Calibri"/>
          <w:sz w:val="28"/>
          <w:szCs w:val="28"/>
          <w:lang w:eastAsia="en-US"/>
        </w:rPr>
        <w:t>: Архангельская область (14 участников в Спартакиаде-2015</w:t>
      </w:r>
      <w:r w:rsidR="0094522F" w:rsidRPr="00D52C1A">
        <w:rPr>
          <w:rFonts w:eastAsia="Calibri"/>
          <w:sz w:val="28"/>
          <w:szCs w:val="28"/>
          <w:lang w:eastAsia="en-US"/>
        </w:rPr>
        <w:t xml:space="preserve"> и 20 участников</w:t>
      </w:r>
      <w:r w:rsidR="00626102" w:rsidRPr="00D52C1A">
        <w:rPr>
          <w:rFonts w:eastAsia="Calibri"/>
          <w:sz w:val="28"/>
          <w:szCs w:val="28"/>
          <w:lang w:eastAsia="en-US"/>
        </w:rPr>
        <w:t xml:space="preserve"> на Спартакиаде-20</w:t>
      </w:r>
      <w:r w:rsidR="0094522F" w:rsidRPr="00D52C1A">
        <w:rPr>
          <w:rFonts w:eastAsia="Calibri"/>
          <w:sz w:val="28"/>
          <w:szCs w:val="28"/>
          <w:lang w:eastAsia="en-US"/>
        </w:rPr>
        <w:t>11</w:t>
      </w:r>
      <w:r w:rsidR="00626102" w:rsidRPr="00D52C1A">
        <w:rPr>
          <w:rFonts w:eastAsia="Calibri"/>
          <w:sz w:val="28"/>
          <w:szCs w:val="28"/>
          <w:lang w:eastAsia="en-US"/>
        </w:rPr>
        <w:t xml:space="preserve">), </w:t>
      </w:r>
      <w:r w:rsidR="0094522F" w:rsidRPr="00D52C1A">
        <w:rPr>
          <w:rFonts w:eastAsia="Calibri"/>
          <w:sz w:val="28"/>
          <w:szCs w:val="28"/>
          <w:lang w:eastAsia="en-US"/>
        </w:rPr>
        <w:t>Калининградская область (9 участников к 30</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Кировская область (4 участника к 14</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Костромская область (9 участников к 39</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Курская область (9 участников к 40 участникам), Липецкая область (13 участников к 25</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Новосибирская область (16 участников к 35</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Пензенская область (16 участников к 42</w:t>
      </w:r>
      <w:r w:rsidR="002A6190" w:rsidRPr="00D52C1A">
        <w:rPr>
          <w:rFonts w:eastAsia="Calibri"/>
          <w:sz w:val="28"/>
          <w:szCs w:val="28"/>
          <w:lang w:eastAsia="en-US"/>
        </w:rPr>
        <w:t>-м</w:t>
      </w:r>
      <w:r w:rsidR="0094522F" w:rsidRPr="00D52C1A">
        <w:rPr>
          <w:rFonts w:eastAsia="Calibri"/>
          <w:sz w:val="28"/>
          <w:szCs w:val="28"/>
          <w:lang w:eastAsia="en-US"/>
        </w:rPr>
        <w:t xml:space="preserve"> участникам), Псковская область (11 участников к 27</w:t>
      </w:r>
      <w:r w:rsidR="002A6190" w:rsidRPr="00D52C1A">
        <w:rPr>
          <w:rFonts w:eastAsia="Calibri"/>
          <w:sz w:val="28"/>
          <w:szCs w:val="28"/>
          <w:lang w:eastAsia="en-US"/>
        </w:rPr>
        <w:t>-ми</w:t>
      </w:r>
      <w:r w:rsidR="0094522F" w:rsidRPr="00D52C1A">
        <w:rPr>
          <w:rFonts w:eastAsia="Calibri"/>
          <w:sz w:val="28"/>
          <w:szCs w:val="28"/>
          <w:lang w:eastAsia="en-US"/>
        </w:rPr>
        <w:t xml:space="preserve"> участникам), Республика Саха (Якутия) (10 участников к 41</w:t>
      </w:r>
      <w:r w:rsidR="002A6190" w:rsidRPr="00D52C1A">
        <w:rPr>
          <w:rFonts w:eastAsia="Calibri"/>
          <w:sz w:val="28"/>
          <w:szCs w:val="28"/>
          <w:lang w:eastAsia="en-US"/>
        </w:rPr>
        <w:t>-му</w:t>
      </w:r>
      <w:r w:rsidR="0094522F" w:rsidRPr="00D52C1A">
        <w:rPr>
          <w:rFonts w:eastAsia="Calibri"/>
          <w:sz w:val="28"/>
          <w:szCs w:val="28"/>
          <w:lang w:eastAsia="en-US"/>
        </w:rPr>
        <w:t xml:space="preserve"> участнику), Республика Хакасия (3 участника к 15</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Рязанская область (15 участников к 29</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Самарская область (16 участников к 36</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Тульская область (28 участников к 40 участникам), Ямало-Ненецкий автономный округ (6 участников к 13</w:t>
      </w:r>
      <w:r w:rsidR="002A6190" w:rsidRPr="00D52C1A">
        <w:rPr>
          <w:rFonts w:eastAsia="Calibri"/>
          <w:sz w:val="28"/>
          <w:szCs w:val="28"/>
          <w:lang w:eastAsia="en-US"/>
        </w:rPr>
        <w:t>-ти</w:t>
      </w:r>
      <w:r w:rsidR="0094522F" w:rsidRPr="00D52C1A">
        <w:rPr>
          <w:rFonts w:eastAsia="Calibri"/>
          <w:sz w:val="28"/>
          <w:szCs w:val="28"/>
          <w:lang w:eastAsia="en-US"/>
        </w:rPr>
        <w:t xml:space="preserve"> участникам). </w:t>
      </w:r>
    </w:p>
    <w:p w:rsidR="00D103CA" w:rsidRPr="00D52C1A" w:rsidRDefault="001158E3" w:rsidP="00860233">
      <w:pPr>
        <w:spacing w:line="276" w:lineRule="auto"/>
        <w:ind w:firstLine="709"/>
        <w:jc w:val="both"/>
        <w:rPr>
          <w:rFonts w:eastAsia="Calibri"/>
          <w:sz w:val="28"/>
          <w:szCs w:val="28"/>
          <w:lang w:eastAsia="en-US"/>
        </w:rPr>
      </w:pPr>
      <w:r w:rsidRPr="00D52C1A">
        <w:rPr>
          <w:rFonts w:eastAsia="Calibri"/>
          <w:sz w:val="28"/>
          <w:szCs w:val="28"/>
          <w:lang w:eastAsia="en-US"/>
        </w:rPr>
        <w:t>19 регионов</w:t>
      </w:r>
      <w:r w:rsidR="003C5E79" w:rsidRPr="00D52C1A">
        <w:rPr>
          <w:rFonts w:eastAsia="Calibri"/>
          <w:sz w:val="28"/>
          <w:szCs w:val="28"/>
          <w:lang w:eastAsia="en-US"/>
        </w:rPr>
        <w:t xml:space="preserve"> </w:t>
      </w:r>
      <w:r w:rsidRPr="00D52C1A">
        <w:rPr>
          <w:rFonts w:eastAsia="Calibri"/>
          <w:sz w:val="28"/>
          <w:szCs w:val="28"/>
          <w:lang w:eastAsia="en-US"/>
        </w:rPr>
        <w:t>привезл</w:t>
      </w:r>
      <w:r w:rsidR="003C5E79" w:rsidRPr="00D52C1A">
        <w:rPr>
          <w:rFonts w:eastAsia="Calibri"/>
          <w:sz w:val="28"/>
          <w:szCs w:val="28"/>
          <w:lang w:eastAsia="en-US"/>
        </w:rPr>
        <w:t>и на Спартаки</w:t>
      </w:r>
      <w:r w:rsidRPr="00D52C1A">
        <w:rPr>
          <w:rFonts w:eastAsia="Calibri"/>
          <w:sz w:val="28"/>
          <w:szCs w:val="28"/>
          <w:lang w:eastAsia="en-US"/>
        </w:rPr>
        <w:t>аду-2015</w:t>
      </w:r>
      <w:r w:rsidR="003C5E79" w:rsidRPr="00D52C1A">
        <w:rPr>
          <w:rFonts w:eastAsia="Calibri"/>
          <w:sz w:val="28"/>
          <w:szCs w:val="28"/>
          <w:lang w:eastAsia="en-US"/>
        </w:rPr>
        <w:t xml:space="preserve"> количественный состав участников</w:t>
      </w:r>
      <w:r w:rsidRPr="00D52C1A">
        <w:rPr>
          <w:rFonts w:eastAsia="Calibri"/>
          <w:sz w:val="28"/>
          <w:szCs w:val="28"/>
          <w:lang w:eastAsia="en-US"/>
        </w:rPr>
        <w:t xml:space="preserve"> больше, чем на Спартакиаду-2011</w:t>
      </w:r>
      <w:r w:rsidR="003C5E79" w:rsidRPr="00D52C1A">
        <w:rPr>
          <w:rFonts w:eastAsia="Calibri"/>
          <w:sz w:val="28"/>
          <w:szCs w:val="28"/>
          <w:lang w:eastAsia="en-US"/>
        </w:rPr>
        <w:t xml:space="preserve">: </w:t>
      </w:r>
      <w:r w:rsidR="00382B3B" w:rsidRPr="00D52C1A">
        <w:rPr>
          <w:rFonts w:eastAsia="Calibri"/>
          <w:sz w:val="28"/>
          <w:szCs w:val="28"/>
          <w:lang w:eastAsia="en-US"/>
        </w:rPr>
        <w:t>Алтайский край (47 к 60</w:t>
      </w:r>
      <w:r w:rsidR="002A6190" w:rsidRPr="00D52C1A">
        <w:rPr>
          <w:rFonts w:eastAsia="Calibri"/>
          <w:sz w:val="28"/>
          <w:szCs w:val="28"/>
          <w:lang w:eastAsia="en-US"/>
        </w:rPr>
        <w:t>-ти</w:t>
      </w:r>
      <w:r w:rsidR="00382B3B" w:rsidRPr="00D52C1A">
        <w:rPr>
          <w:rFonts w:eastAsia="Calibri"/>
          <w:sz w:val="28"/>
          <w:szCs w:val="28"/>
          <w:lang w:eastAsia="en-US"/>
        </w:rPr>
        <w:t xml:space="preserve"> участникам),</w:t>
      </w:r>
      <w:r w:rsidR="00D103CA" w:rsidRPr="00D52C1A">
        <w:rPr>
          <w:rFonts w:eastAsia="Calibri"/>
          <w:sz w:val="28"/>
          <w:szCs w:val="28"/>
          <w:lang w:eastAsia="en-US"/>
        </w:rPr>
        <w:t xml:space="preserve"> Вологодская область (12 к 29</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Кабардино-Балкарская Республика (7 к 13</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Калужская область (33 к 41</w:t>
      </w:r>
      <w:r w:rsidR="002A6190" w:rsidRPr="00D52C1A">
        <w:rPr>
          <w:rFonts w:eastAsia="Calibri"/>
          <w:sz w:val="28"/>
          <w:szCs w:val="28"/>
          <w:lang w:eastAsia="en-US"/>
        </w:rPr>
        <w:t>-му</w:t>
      </w:r>
      <w:r w:rsidR="00D103CA" w:rsidRPr="00D52C1A">
        <w:rPr>
          <w:rFonts w:eastAsia="Calibri"/>
          <w:sz w:val="28"/>
          <w:szCs w:val="28"/>
          <w:lang w:eastAsia="en-US"/>
        </w:rPr>
        <w:t xml:space="preserve"> участнику), Краснодарский край (41 к 53</w:t>
      </w:r>
      <w:r w:rsidR="002A6190" w:rsidRPr="00D52C1A">
        <w:rPr>
          <w:rFonts w:eastAsia="Calibri"/>
          <w:sz w:val="28"/>
          <w:szCs w:val="28"/>
          <w:lang w:eastAsia="en-US"/>
        </w:rPr>
        <w:t>-м</w:t>
      </w:r>
      <w:r w:rsidR="00D103CA" w:rsidRPr="00D52C1A">
        <w:rPr>
          <w:rFonts w:eastAsia="Calibri"/>
          <w:sz w:val="28"/>
          <w:szCs w:val="28"/>
          <w:lang w:eastAsia="en-US"/>
        </w:rPr>
        <w:t xml:space="preserve"> участникам), Красноярский край (36 к 47</w:t>
      </w:r>
      <w:r w:rsidR="002A6190" w:rsidRPr="00D52C1A">
        <w:rPr>
          <w:rFonts w:eastAsia="Calibri"/>
          <w:sz w:val="28"/>
          <w:szCs w:val="28"/>
          <w:lang w:eastAsia="en-US"/>
        </w:rPr>
        <w:t>-ми</w:t>
      </w:r>
      <w:r w:rsidR="00D103CA" w:rsidRPr="00D52C1A">
        <w:rPr>
          <w:rFonts w:eastAsia="Calibri"/>
          <w:sz w:val="28"/>
          <w:szCs w:val="28"/>
          <w:lang w:eastAsia="en-US"/>
        </w:rPr>
        <w:t xml:space="preserve"> участникам), Курганская область (14 к 21</w:t>
      </w:r>
      <w:r w:rsidR="002A6190" w:rsidRPr="00D52C1A">
        <w:rPr>
          <w:rFonts w:eastAsia="Calibri"/>
          <w:sz w:val="28"/>
          <w:szCs w:val="28"/>
          <w:lang w:eastAsia="en-US"/>
        </w:rPr>
        <w:t>-му</w:t>
      </w:r>
      <w:r w:rsidR="00D103CA" w:rsidRPr="00D52C1A">
        <w:rPr>
          <w:rFonts w:eastAsia="Calibri"/>
          <w:sz w:val="28"/>
          <w:szCs w:val="28"/>
          <w:lang w:eastAsia="en-US"/>
        </w:rPr>
        <w:t xml:space="preserve"> участнику), город Москва (55 к 110</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Московская область (48 к 60</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Мурманская область (9 к 17</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Новгородская область (7 к 15</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Республика Башкортостан (42 к 82</w:t>
      </w:r>
      <w:r w:rsidR="002A6190" w:rsidRPr="00D52C1A">
        <w:rPr>
          <w:rFonts w:eastAsia="Calibri"/>
          <w:sz w:val="28"/>
          <w:szCs w:val="28"/>
          <w:lang w:eastAsia="en-US"/>
        </w:rPr>
        <w:t>-м</w:t>
      </w:r>
      <w:r w:rsidR="00D103CA" w:rsidRPr="00D52C1A">
        <w:rPr>
          <w:rFonts w:eastAsia="Calibri"/>
          <w:sz w:val="28"/>
          <w:szCs w:val="28"/>
          <w:lang w:eastAsia="en-US"/>
        </w:rPr>
        <w:t xml:space="preserve"> участникам), Республика Марий Эл (11 к 24</w:t>
      </w:r>
      <w:r w:rsidR="002A6190" w:rsidRPr="00D52C1A">
        <w:rPr>
          <w:rFonts w:eastAsia="Calibri"/>
          <w:sz w:val="28"/>
          <w:szCs w:val="28"/>
          <w:lang w:eastAsia="en-US"/>
        </w:rPr>
        <w:t>-м</w:t>
      </w:r>
      <w:r w:rsidR="00D103CA" w:rsidRPr="00D52C1A">
        <w:rPr>
          <w:rFonts w:eastAsia="Calibri"/>
          <w:sz w:val="28"/>
          <w:szCs w:val="28"/>
          <w:lang w:eastAsia="en-US"/>
        </w:rPr>
        <w:t xml:space="preserve"> участникам), Республика Татарстан (31 к 56</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город Санкт-Петербург (43 к 59</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Свердловская область (43 к 68</w:t>
      </w:r>
      <w:r w:rsidR="002A6190" w:rsidRPr="00D52C1A">
        <w:rPr>
          <w:rFonts w:eastAsia="Calibri"/>
          <w:sz w:val="28"/>
          <w:szCs w:val="28"/>
          <w:lang w:eastAsia="en-US"/>
        </w:rPr>
        <w:t>-ми</w:t>
      </w:r>
      <w:r w:rsidR="00D103CA" w:rsidRPr="00D52C1A">
        <w:rPr>
          <w:rFonts w:eastAsia="Calibri"/>
          <w:sz w:val="28"/>
          <w:szCs w:val="28"/>
          <w:lang w:eastAsia="en-US"/>
        </w:rPr>
        <w:t xml:space="preserve"> участникам), Тамбовская  область (15 к 35</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Челябинская область (33 к 66</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 Чувашская Республика (29 к 69</w:t>
      </w:r>
      <w:r w:rsidR="002A6190" w:rsidRPr="00D52C1A">
        <w:rPr>
          <w:rFonts w:eastAsia="Calibri"/>
          <w:sz w:val="28"/>
          <w:szCs w:val="28"/>
          <w:lang w:eastAsia="en-US"/>
        </w:rPr>
        <w:t>-ти</w:t>
      </w:r>
      <w:r w:rsidR="00D103CA" w:rsidRPr="00D52C1A">
        <w:rPr>
          <w:rFonts w:eastAsia="Calibri"/>
          <w:sz w:val="28"/>
          <w:szCs w:val="28"/>
          <w:lang w:eastAsia="en-US"/>
        </w:rPr>
        <w:t xml:space="preserve"> участникам).</w:t>
      </w:r>
    </w:p>
    <w:p w:rsidR="00D103CA" w:rsidRPr="00D52C1A" w:rsidRDefault="00D103CA" w:rsidP="00860233">
      <w:pPr>
        <w:spacing w:line="276" w:lineRule="auto"/>
        <w:ind w:firstLine="709"/>
        <w:jc w:val="both"/>
        <w:rPr>
          <w:rFonts w:eastAsia="Calibri"/>
          <w:sz w:val="28"/>
          <w:szCs w:val="28"/>
          <w:lang w:eastAsia="en-US"/>
        </w:rPr>
      </w:pPr>
    </w:p>
    <w:p w:rsidR="00D103CA" w:rsidRPr="00D52C1A" w:rsidRDefault="00D103CA" w:rsidP="00860233">
      <w:pPr>
        <w:spacing w:line="276" w:lineRule="auto"/>
        <w:ind w:firstLine="709"/>
        <w:jc w:val="both"/>
        <w:rPr>
          <w:rFonts w:eastAsia="Calibri"/>
          <w:sz w:val="28"/>
          <w:szCs w:val="28"/>
          <w:lang w:eastAsia="en-US"/>
        </w:rPr>
      </w:pPr>
    </w:p>
    <w:p w:rsidR="000C3E1A" w:rsidRPr="00D52C1A" w:rsidRDefault="00D103CA" w:rsidP="00860233">
      <w:pPr>
        <w:spacing w:line="276" w:lineRule="auto"/>
        <w:ind w:firstLine="709"/>
        <w:jc w:val="both"/>
        <w:rPr>
          <w:rFonts w:eastAsia="Calibri"/>
          <w:sz w:val="28"/>
          <w:szCs w:val="28"/>
          <w:lang w:eastAsia="en-US"/>
        </w:rPr>
      </w:pPr>
      <w:r w:rsidRPr="00D52C1A">
        <w:rPr>
          <w:rFonts w:eastAsia="Calibri"/>
          <w:sz w:val="28"/>
          <w:szCs w:val="28"/>
          <w:lang w:eastAsia="en-US"/>
        </w:rPr>
        <w:t xml:space="preserve">   </w:t>
      </w:r>
      <w:r w:rsidR="00382B3B" w:rsidRPr="00D52C1A">
        <w:rPr>
          <w:rFonts w:eastAsia="Calibri"/>
          <w:sz w:val="28"/>
          <w:szCs w:val="28"/>
          <w:lang w:eastAsia="en-US"/>
        </w:rPr>
        <w:t xml:space="preserve">  </w:t>
      </w:r>
    </w:p>
    <w:p w:rsidR="00D103CA" w:rsidRPr="00D52C1A" w:rsidRDefault="00D103CA" w:rsidP="00860233">
      <w:pPr>
        <w:spacing w:line="276" w:lineRule="auto"/>
        <w:ind w:firstLine="709"/>
        <w:jc w:val="both"/>
        <w:rPr>
          <w:rFonts w:eastAsia="Calibri"/>
          <w:sz w:val="28"/>
          <w:szCs w:val="28"/>
          <w:lang w:eastAsia="en-US"/>
        </w:rPr>
      </w:pPr>
    </w:p>
    <w:p w:rsidR="000C3E1A" w:rsidRPr="00D52C1A" w:rsidRDefault="005E71F4" w:rsidP="005E71F4">
      <w:pPr>
        <w:spacing w:line="276" w:lineRule="auto"/>
        <w:ind w:left="8508"/>
        <w:jc w:val="both"/>
        <w:rPr>
          <w:rFonts w:eastAsia="Calibri"/>
          <w:b/>
          <w:sz w:val="28"/>
          <w:szCs w:val="28"/>
          <w:lang w:eastAsia="en-US"/>
        </w:rPr>
      </w:pPr>
      <w:r w:rsidRPr="00D52C1A">
        <w:rPr>
          <w:rFonts w:eastAsia="Calibri"/>
          <w:b/>
          <w:sz w:val="28"/>
          <w:szCs w:val="28"/>
          <w:lang w:eastAsia="en-US"/>
        </w:rPr>
        <w:lastRenderedPageBreak/>
        <w:t xml:space="preserve">          </w:t>
      </w:r>
      <w:r w:rsidR="008A0014" w:rsidRPr="00D52C1A">
        <w:rPr>
          <w:rFonts w:eastAsia="Calibri"/>
          <w:b/>
          <w:sz w:val="28"/>
          <w:szCs w:val="28"/>
          <w:lang w:eastAsia="en-US"/>
        </w:rPr>
        <w:t>Таблица 2</w:t>
      </w:r>
    </w:p>
    <w:p w:rsidR="005E71F4" w:rsidRPr="00D52C1A" w:rsidRDefault="005E71F4" w:rsidP="005E71F4">
      <w:pPr>
        <w:ind w:left="374"/>
        <w:jc w:val="center"/>
        <w:rPr>
          <w:b/>
          <w:sz w:val="28"/>
          <w:szCs w:val="28"/>
          <w:u w:val="single"/>
        </w:rPr>
      </w:pPr>
      <w:r w:rsidRPr="00D52C1A">
        <w:rPr>
          <w:b/>
          <w:sz w:val="28"/>
          <w:szCs w:val="28"/>
          <w:u w:val="single"/>
        </w:rPr>
        <w:t xml:space="preserve">Общее количество участников сборных команд </w:t>
      </w:r>
    </w:p>
    <w:p w:rsidR="005E71F4" w:rsidRPr="00D52C1A" w:rsidRDefault="005E71F4" w:rsidP="005E71F4">
      <w:pPr>
        <w:ind w:left="374"/>
        <w:jc w:val="center"/>
        <w:rPr>
          <w:b/>
          <w:sz w:val="28"/>
          <w:szCs w:val="28"/>
          <w:u w:val="single"/>
        </w:rPr>
      </w:pPr>
      <w:r w:rsidRPr="00D52C1A">
        <w:rPr>
          <w:b/>
          <w:sz w:val="28"/>
          <w:szCs w:val="28"/>
          <w:u w:val="single"/>
        </w:rPr>
        <w:t>субъектов Российской Федерации</w:t>
      </w:r>
    </w:p>
    <w:p w:rsidR="005E71F4" w:rsidRPr="00D52C1A" w:rsidRDefault="005E71F4" w:rsidP="005E71F4">
      <w:pPr>
        <w:ind w:left="374"/>
        <w:jc w:val="both"/>
        <w:rPr>
          <w:sz w:val="28"/>
          <w:szCs w:val="28"/>
        </w:rPr>
      </w:pPr>
    </w:p>
    <w:tbl>
      <w:tblPr>
        <w:tblW w:w="108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550"/>
        <w:gridCol w:w="993"/>
        <w:gridCol w:w="872"/>
        <w:gridCol w:w="970"/>
        <w:gridCol w:w="1134"/>
        <w:gridCol w:w="567"/>
        <w:gridCol w:w="872"/>
        <w:gridCol w:w="1257"/>
      </w:tblGrid>
      <w:tr w:rsidR="005E71F4" w:rsidRPr="00D52C1A" w:rsidTr="00303906">
        <w:trPr>
          <w:trHeight w:val="855"/>
        </w:trPr>
        <w:tc>
          <w:tcPr>
            <w:tcW w:w="703" w:type="dxa"/>
            <w:vMerge w:val="restart"/>
            <w:shd w:val="clear" w:color="auto" w:fill="auto"/>
            <w:noWrap/>
            <w:vAlign w:val="center"/>
            <w:hideMark/>
          </w:tcPr>
          <w:p w:rsidR="005E71F4" w:rsidRPr="00D52C1A" w:rsidRDefault="005E71F4" w:rsidP="00C45AF6">
            <w:pPr>
              <w:jc w:val="center"/>
            </w:pPr>
            <w:r w:rsidRPr="00D52C1A">
              <w:t>№ п/п</w:t>
            </w:r>
          </w:p>
        </w:tc>
        <w:tc>
          <w:tcPr>
            <w:tcW w:w="3550" w:type="dxa"/>
            <w:vMerge w:val="restart"/>
            <w:shd w:val="clear" w:color="auto" w:fill="auto"/>
            <w:vAlign w:val="center"/>
            <w:hideMark/>
          </w:tcPr>
          <w:p w:rsidR="005E71F4" w:rsidRPr="00D52C1A" w:rsidRDefault="005E71F4" w:rsidP="00C45AF6">
            <w:pPr>
              <w:jc w:val="center"/>
            </w:pPr>
            <w:r w:rsidRPr="00D52C1A">
              <w:t>Субъект Российской Федерации</w:t>
            </w:r>
          </w:p>
        </w:tc>
        <w:tc>
          <w:tcPr>
            <w:tcW w:w="6644" w:type="dxa"/>
            <w:gridSpan w:val="7"/>
          </w:tcPr>
          <w:p w:rsidR="005E71F4" w:rsidRPr="00D52C1A" w:rsidRDefault="005E71F4" w:rsidP="00C45AF6">
            <w:pPr>
              <w:jc w:val="center"/>
            </w:pPr>
          </w:p>
          <w:p w:rsidR="005E71F4" w:rsidRPr="00D52C1A" w:rsidRDefault="005E71F4" w:rsidP="00C45AF6">
            <w:pPr>
              <w:jc w:val="center"/>
            </w:pPr>
            <w:r w:rsidRPr="00D52C1A">
              <w:t>Итого</w:t>
            </w:r>
          </w:p>
        </w:tc>
      </w:tr>
      <w:tr w:rsidR="00F15485" w:rsidRPr="00D52C1A" w:rsidTr="00303906">
        <w:trPr>
          <w:trHeight w:val="1965"/>
        </w:trPr>
        <w:tc>
          <w:tcPr>
            <w:tcW w:w="703" w:type="dxa"/>
            <w:vMerge/>
            <w:vAlign w:val="center"/>
            <w:hideMark/>
          </w:tcPr>
          <w:p w:rsidR="00F15485" w:rsidRPr="00D52C1A" w:rsidRDefault="00F15485" w:rsidP="00C45AF6"/>
        </w:tc>
        <w:tc>
          <w:tcPr>
            <w:tcW w:w="3550" w:type="dxa"/>
            <w:vMerge/>
            <w:vAlign w:val="center"/>
            <w:hideMark/>
          </w:tcPr>
          <w:p w:rsidR="00F15485" w:rsidRPr="00D52C1A" w:rsidRDefault="00F15485" w:rsidP="00C45AF6"/>
        </w:tc>
        <w:tc>
          <w:tcPr>
            <w:tcW w:w="993" w:type="dxa"/>
            <w:shd w:val="clear" w:color="auto" w:fill="auto"/>
            <w:textDirection w:val="btLr"/>
            <w:vAlign w:val="center"/>
            <w:hideMark/>
          </w:tcPr>
          <w:p w:rsidR="00F15485" w:rsidRPr="00D52C1A" w:rsidRDefault="00F15485" w:rsidP="00C45AF6">
            <w:pPr>
              <w:jc w:val="center"/>
            </w:pPr>
            <w:r w:rsidRPr="00D52C1A">
              <w:t xml:space="preserve">Количество </w:t>
            </w:r>
            <w:proofErr w:type="gramStart"/>
            <w:r w:rsidRPr="00D52C1A">
              <w:t>спортивных  дисциплин</w:t>
            </w:r>
            <w:proofErr w:type="gramEnd"/>
          </w:p>
        </w:tc>
        <w:tc>
          <w:tcPr>
            <w:tcW w:w="872" w:type="dxa"/>
            <w:shd w:val="clear" w:color="auto" w:fill="auto"/>
            <w:textDirection w:val="btLr"/>
            <w:vAlign w:val="center"/>
            <w:hideMark/>
          </w:tcPr>
          <w:p w:rsidR="00F15485" w:rsidRPr="00D52C1A" w:rsidRDefault="00F15485" w:rsidP="00C45AF6">
            <w:pPr>
              <w:jc w:val="center"/>
            </w:pPr>
            <w:r w:rsidRPr="00D52C1A">
              <w:t>Юноши</w:t>
            </w:r>
          </w:p>
        </w:tc>
        <w:tc>
          <w:tcPr>
            <w:tcW w:w="970" w:type="dxa"/>
            <w:shd w:val="clear" w:color="auto" w:fill="auto"/>
            <w:textDirection w:val="btLr"/>
            <w:vAlign w:val="center"/>
            <w:hideMark/>
          </w:tcPr>
          <w:p w:rsidR="00F15485" w:rsidRPr="00D52C1A" w:rsidRDefault="00F15485" w:rsidP="00C45AF6">
            <w:pPr>
              <w:jc w:val="center"/>
            </w:pPr>
            <w:r w:rsidRPr="00D52C1A">
              <w:t>Девушки</w:t>
            </w:r>
          </w:p>
        </w:tc>
        <w:tc>
          <w:tcPr>
            <w:tcW w:w="1134" w:type="dxa"/>
            <w:shd w:val="clear" w:color="auto" w:fill="auto"/>
            <w:textDirection w:val="btLr"/>
            <w:vAlign w:val="center"/>
            <w:hideMark/>
          </w:tcPr>
          <w:p w:rsidR="00F15485" w:rsidRPr="00D52C1A" w:rsidRDefault="00F15485" w:rsidP="00C45AF6">
            <w:pPr>
              <w:jc w:val="center"/>
            </w:pPr>
            <w:r w:rsidRPr="00D52C1A">
              <w:t>Всего</w:t>
            </w:r>
          </w:p>
        </w:tc>
        <w:tc>
          <w:tcPr>
            <w:tcW w:w="567" w:type="dxa"/>
            <w:shd w:val="clear" w:color="auto" w:fill="auto"/>
            <w:textDirection w:val="btLr"/>
            <w:vAlign w:val="center"/>
            <w:hideMark/>
          </w:tcPr>
          <w:p w:rsidR="00F15485" w:rsidRPr="00D52C1A" w:rsidRDefault="00F15485" w:rsidP="00C45AF6">
            <w:pPr>
              <w:jc w:val="center"/>
            </w:pPr>
            <w:r w:rsidRPr="00D52C1A">
              <w:t xml:space="preserve">в </w:t>
            </w:r>
            <w:proofErr w:type="spellStart"/>
            <w:r w:rsidRPr="00D52C1A">
              <w:t>т.ч</w:t>
            </w:r>
            <w:proofErr w:type="spellEnd"/>
            <w:r w:rsidRPr="00D52C1A">
              <w:t>. колясочники</w:t>
            </w:r>
          </w:p>
        </w:tc>
        <w:tc>
          <w:tcPr>
            <w:tcW w:w="851" w:type="dxa"/>
            <w:shd w:val="clear" w:color="auto" w:fill="auto"/>
            <w:textDirection w:val="btLr"/>
            <w:vAlign w:val="center"/>
            <w:hideMark/>
          </w:tcPr>
          <w:p w:rsidR="00F15485" w:rsidRPr="00D52C1A" w:rsidRDefault="00F15485" w:rsidP="00C45AF6">
            <w:pPr>
              <w:jc w:val="center"/>
            </w:pPr>
            <w:r w:rsidRPr="00D52C1A">
              <w:t>Тренеры</w:t>
            </w:r>
          </w:p>
        </w:tc>
        <w:tc>
          <w:tcPr>
            <w:tcW w:w="1257" w:type="dxa"/>
            <w:shd w:val="clear" w:color="auto" w:fill="auto"/>
            <w:textDirection w:val="btLr"/>
            <w:vAlign w:val="center"/>
            <w:hideMark/>
          </w:tcPr>
          <w:p w:rsidR="00F15485" w:rsidRPr="00D52C1A" w:rsidRDefault="00F15485" w:rsidP="00C45AF6">
            <w:pPr>
              <w:jc w:val="center"/>
            </w:pPr>
            <w:r w:rsidRPr="00D52C1A">
              <w:t>Итого</w:t>
            </w:r>
          </w:p>
        </w:tc>
      </w:tr>
      <w:tr w:rsidR="00F15485" w:rsidRPr="00D52C1A" w:rsidTr="00303906">
        <w:trPr>
          <w:trHeight w:val="330"/>
        </w:trPr>
        <w:tc>
          <w:tcPr>
            <w:tcW w:w="703" w:type="dxa"/>
            <w:shd w:val="clear" w:color="auto" w:fill="auto"/>
            <w:noWrap/>
            <w:vAlign w:val="center"/>
            <w:hideMark/>
          </w:tcPr>
          <w:p w:rsidR="00F15485" w:rsidRPr="00D52C1A" w:rsidRDefault="00F15485" w:rsidP="00C45AF6">
            <w:pPr>
              <w:jc w:val="center"/>
              <w:rPr>
                <w:b/>
                <w:bCs/>
              </w:rPr>
            </w:pPr>
            <w:r w:rsidRPr="00D52C1A">
              <w:rPr>
                <w:b/>
                <w:bCs/>
              </w:rPr>
              <w:t> </w:t>
            </w:r>
          </w:p>
        </w:tc>
        <w:tc>
          <w:tcPr>
            <w:tcW w:w="3550" w:type="dxa"/>
            <w:shd w:val="clear" w:color="auto" w:fill="auto"/>
            <w:noWrap/>
            <w:vAlign w:val="center"/>
            <w:hideMark/>
          </w:tcPr>
          <w:p w:rsidR="00F15485" w:rsidRPr="00D52C1A" w:rsidRDefault="00F15485" w:rsidP="00C45AF6">
            <w:pPr>
              <w:jc w:val="center"/>
              <w:rPr>
                <w:b/>
                <w:bCs/>
              </w:rPr>
            </w:pPr>
            <w:r w:rsidRPr="00D52C1A">
              <w:rPr>
                <w:b/>
                <w:bCs/>
              </w:rPr>
              <w:t>И Т О Г О</w:t>
            </w:r>
          </w:p>
        </w:tc>
        <w:tc>
          <w:tcPr>
            <w:tcW w:w="993" w:type="dxa"/>
            <w:shd w:val="clear" w:color="auto" w:fill="auto"/>
            <w:noWrap/>
            <w:vAlign w:val="center"/>
            <w:hideMark/>
          </w:tcPr>
          <w:p w:rsidR="00F15485" w:rsidRPr="00D52C1A" w:rsidRDefault="009150A5" w:rsidP="00C45AF6">
            <w:pPr>
              <w:jc w:val="center"/>
              <w:rPr>
                <w:b/>
                <w:bCs/>
                <w:color w:val="FF0000"/>
              </w:rPr>
            </w:pPr>
            <w:r w:rsidRPr="00D52C1A">
              <w:rPr>
                <w:b/>
                <w:bCs/>
                <w:color w:val="0070C0"/>
              </w:rPr>
              <w:t>303</w:t>
            </w:r>
            <w:r w:rsidR="00F15485" w:rsidRPr="00D52C1A">
              <w:rPr>
                <w:b/>
                <w:bCs/>
              </w:rPr>
              <w:t>/</w:t>
            </w:r>
            <w:r w:rsidR="00F20704" w:rsidRPr="00D52C1A">
              <w:rPr>
                <w:b/>
                <w:bCs/>
                <w:color w:val="FF0000"/>
              </w:rPr>
              <w:t>278</w:t>
            </w:r>
          </w:p>
        </w:tc>
        <w:tc>
          <w:tcPr>
            <w:tcW w:w="872" w:type="dxa"/>
            <w:shd w:val="clear" w:color="auto" w:fill="auto"/>
            <w:noWrap/>
            <w:vAlign w:val="center"/>
            <w:hideMark/>
          </w:tcPr>
          <w:p w:rsidR="00F15485" w:rsidRPr="00D52C1A" w:rsidRDefault="002D4630" w:rsidP="00C45AF6">
            <w:pPr>
              <w:jc w:val="center"/>
              <w:rPr>
                <w:b/>
                <w:bCs/>
                <w:color w:val="FF0000"/>
              </w:rPr>
            </w:pPr>
            <w:r w:rsidRPr="00D52C1A">
              <w:rPr>
                <w:b/>
                <w:bCs/>
                <w:color w:val="0070C0"/>
              </w:rPr>
              <w:t>850</w:t>
            </w:r>
            <w:r w:rsidR="00F15485" w:rsidRPr="00D52C1A">
              <w:rPr>
                <w:b/>
                <w:bCs/>
              </w:rPr>
              <w:t>/</w:t>
            </w:r>
            <w:r w:rsidRPr="00D52C1A">
              <w:rPr>
                <w:b/>
                <w:bCs/>
                <w:color w:val="FF0000"/>
              </w:rPr>
              <w:t>670</w:t>
            </w:r>
          </w:p>
        </w:tc>
        <w:tc>
          <w:tcPr>
            <w:tcW w:w="970" w:type="dxa"/>
            <w:shd w:val="clear" w:color="auto" w:fill="auto"/>
            <w:noWrap/>
            <w:vAlign w:val="center"/>
            <w:hideMark/>
          </w:tcPr>
          <w:p w:rsidR="00F15485" w:rsidRPr="00D52C1A" w:rsidRDefault="00AF0BF3" w:rsidP="00C45AF6">
            <w:pPr>
              <w:jc w:val="center"/>
              <w:rPr>
                <w:b/>
                <w:bCs/>
                <w:color w:val="FF0000"/>
              </w:rPr>
            </w:pPr>
            <w:r w:rsidRPr="00D52C1A">
              <w:rPr>
                <w:b/>
                <w:bCs/>
                <w:color w:val="0070C0"/>
              </w:rPr>
              <w:t>417</w:t>
            </w:r>
            <w:r w:rsidR="00F15485" w:rsidRPr="00D52C1A">
              <w:rPr>
                <w:b/>
                <w:bCs/>
              </w:rPr>
              <w:t>/</w:t>
            </w:r>
            <w:r w:rsidRPr="00D52C1A">
              <w:rPr>
                <w:b/>
                <w:bCs/>
                <w:color w:val="FF0000"/>
              </w:rPr>
              <w:t>414</w:t>
            </w:r>
          </w:p>
        </w:tc>
        <w:tc>
          <w:tcPr>
            <w:tcW w:w="1134" w:type="dxa"/>
            <w:shd w:val="clear" w:color="auto" w:fill="auto"/>
            <w:noWrap/>
            <w:vAlign w:val="center"/>
            <w:hideMark/>
          </w:tcPr>
          <w:p w:rsidR="00F15485" w:rsidRPr="00D52C1A" w:rsidRDefault="00257DE6" w:rsidP="00C45AF6">
            <w:pPr>
              <w:jc w:val="center"/>
              <w:rPr>
                <w:b/>
                <w:bCs/>
                <w:color w:val="FF0000"/>
              </w:rPr>
            </w:pPr>
            <w:r w:rsidRPr="00D52C1A">
              <w:rPr>
                <w:b/>
                <w:bCs/>
                <w:color w:val="0070C0"/>
              </w:rPr>
              <w:t>1267</w:t>
            </w:r>
            <w:r w:rsidR="00F15485" w:rsidRPr="00D52C1A">
              <w:rPr>
                <w:b/>
                <w:bCs/>
              </w:rPr>
              <w:t>/</w:t>
            </w:r>
            <w:r w:rsidRPr="00D52C1A">
              <w:rPr>
                <w:b/>
                <w:bCs/>
                <w:color w:val="FF0000"/>
              </w:rPr>
              <w:t>1084</w:t>
            </w:r>
          </w:p>
        </w:tc>
        <w:tc>
          <w:tcPr>
            <w:tcW w:w="567" w:type="dxa"/>
            <w:shd w:val="clear" w:color="auto" w:fill="auto"/>
            <w:noWrap/>
            <w:vAlign w:val="center"/>
            <w:hideMark/>
          </w:tcPr>
          <w:p w:rsidR="00F15485" w:rsidRPr="00D52C1A" w:rsidRDefault="00F15485" w:rsidP="00C45AF6">
            <w:pPr>
              <w:jc w:val="center"/>
              <w:rPr>
                <w:b/>
                <w:bCs/>
                <w:color w:val="FF0000"/>
              </w:rPr>
            </w:pPr>
            <w:r w:rsidRPr="00D52C1A">
              <w:rPr>
                <w:b/>
                <w:bCs/>
                <w:color w:val="0070C0"/>
              </w:rPr>
              <w:t>-</w:t>
            </w:r>
            <w:r w:rsidRPr="00D52C1A">
              <w:rPr>
                <w:b/>
                <w:bCs/>
              </w:rPr>
              <w:t>/</w:t>
            </w:r>
            <w:r w:rsidRPr="00D52C1A">
              <w:rPr>
                <w:b/>
                <w:bCs/>
                <w:color w:val="FF0000"/>
              </w:rPr>
              <w:t>5</w:t>
            </w:r>
          </w:p>
        </w:tc>
        <w:tc>
          <w:tcPr>
            <w:tcW w:w="851" w:type="dxa"/>
            <w:shd w:val="clear" w:color="auto" w:fill="auto"/>
            <w:noWrap/>
            <w:vAlign w:val="center"/>
            <w:hideMark/>
          </w:tcPr>
          <w:p w:rsidR="00F15485" w:rsidRPr="00D52C1A" w:rsidRDefault="00303906" w:rsidP="00C45AF6">
            <w:pPr>
              <w:jc w:val="center"/>
              <w:rPr>
                <w:b/>
                <w:bCs/>
                <w:color w:val="FF0000"/>
              </w:rPr>
            </w:pPr>
            <w:r w:rsidRPr="00D52C1A">
              <w:rPr>
                <w:b/>
                <w:bCs/>
                <w:color w:val="0070C0"/>
              </w:rPr>
              <w:t>328</w:t>
            </w:r>
            <w:r w:rsidR="00F15485" w:rsidRPr="00D52C1A">
              <w:rPr>
                <w:b/>
                <w:bCs/>
              </w:rPr>
              <w:t>/</w:t>
            </w:r>
            <w:r w:rsidRPr="00D52C1A">
              <w:rPr>
                <w:b/>
                <w:bCs/>
                <w:color w:val="FF0000"/>
              </w:rPr>
              <w:t>435</w:t>
            </w:r>
          </w:p>
        </w:tc>
        <w:tc>
          <w:tcPr>
            <w:tcW w:w="1257" w:type="dxa"/>
            <w:shd w:val="clear" w:color="auto" w:fill="auto"/>
            <w:noWrap/>
            <w:vAlign w:val="center"/>
            <w:hideMark/>
          </w:tcPr>
          <w:p w:rsidR="00F15485" w:rsidRPr="00D52C1A" w:rsidRDefault="00303906" w:rsidP="00C45AF6">
            <w:pPr>
              <w:jc w:val="center"/>
              <w:rPr>
                <w:b/>
                <w:bCs/>
                <w:color w:val="FF0000"/>
              </w:rPr>
            </w:pPr>
            <w:r w:rsidRPr="00D52C1A">
              <w:rPr>
                <w:b/>
                <w:bCs/>
                <w:color w:val="0070C0"/>
              </w:rPr>
              <w:t>1595</w:t>
            </w:r>
            <w:r w:rsidR="00F15485" w:rsidRPr="00D52C1A">
              <w:rPr>
                <w:b/>
                <w:bCs/>
              </w:rPr>
              <w:t>/</w:t>
            </w:r>
            <w:r w:rsidR="00140372" w:rsidRPr="00D52C1A">
              <w:rPr>
                <w:b/>
                <w:bCs/>
                <w:color w:val="FF0000"/>
              </w:rPr>
              <w:t>1519</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1</w:t>
            </w:r>
          </w:p>
        </w:tc>
        <w:tc>
          <w:tcPr>
            <w:tcW w:w="3550" w:type="dxa"/>
            <w:shd w:val="clear" w:color="auto" w:fill="auto"/>
            <w:noWrap/>
            <w:vAlign w:val="bottom"/>
            <w:hideMark/>
          </w:tcPr>
          <w:p w:rsidR="00F15485" w:rsidRPr="00D52C1A" w:rsidRDefault="00F15485" w:rsidP="00C45AF6">
            <w:r w:rsidRPr="00D52C1A">
              <w:t>Алтайский край</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10</w:t>
            </w:r>
          </w:p>
        </w:tc>
        <w:tc>
          <w:tcPr>
            <w:tcW w:w="872" w:type="dxa"/>
            <w:shd w:val="clear" w:color="auto" w:fill="auto"/>
            <w:noWrap/>
            <w:vAlign w:val="bottom"/>
            <w:hideMark/>
          </w:tcPr>
          <w:p w:rsidR="00F15485" w:rsidRPr="00D52C1A" w:rsidRDefault="00F15485" w:rsidP="00C54905">
            <w:pPr>
              <w:jc w:val="center"/>
              <w:rPr>
                <w:color w:val="FF0000"/>
              </w:rPr>
            </w:pPr>
            <w:r w:rsidRPr="00D52C1A">
              <w:rPr>
                <w:color w:val="0070C0"/>
              </w:rPr>
              <w:t>22</w:t>
            </w:r>
            <w:r w:rsidRPr="00D52C1A">
              <w:t>/</w:t>
            </w:r>
            <w:r w:rsidRPr="00D52C1A">
              <w:rPr>
                <w:color w:val="FF0000"/>
              </w:rPr>
              <w:t>33</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16</w:t>
            </w:r>
            <w:r w:rsidRPr="00D52C1A">
              <w:t>/</w:t>
            </w:r>
            <w:r w:rsidRPr="00D52C1A">
              <w:rPr>
                <w:color w:val="FF0000"/>
              </w:rPr>
              <w:t>14</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38</w:t>
            </w:r>
            <w:r w:rsidRPr="00D52C1A">
              <w:t>/</w:t>
            </w:r>
            <w:r w:rsidRPr="00D52C1A">
              <w:rPr>
                <w:color w:val="FF0000"/>
              </w:rPr>
              <w:t>47</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13</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47</w:t>
            </w:r>
            <w:r w:rsidRPr="00D52C1A">
              <w:t>/</w:t>
            </w:r>
            <w:r w:rsidRPr="00D52C1A">
              <w:rPr>
                <w:color w:val="FF0000"/>
              </w:rPr>
              <w:t>60</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2</w:t>
            </w:r>
          </w:p>
        </w:tc>
        <w:tc>
          <w:tcPr>
            <w:tcW w:w="3550" w:type="dxa"/>
            <w:shd w:val="clear" w:color="auto" w:fill="auto"/>
            <w:noWrap/>
            <w:vAlign w:val="bottom"/>
          </w:tcPr>
          <w:p w:rsidR="00F15485" w:rsidRPr="00D52C1A" w:rsidRDefault="00F15485" w:rsidP="00C45AF6">
            <w:r w:rsidRPr="00D52C1A">
              <w:t>Амурская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1/</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2/</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2/</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3</w:t>
            </w:r>
          </w:p>
        </w:tc>
        <w:tc>
          <w:tcPr>
            <w:tcW w:w="3550" w:type="dxa"/>
            <w:shd w:val="clear" w:color="auto" w:fill="auto"/>
            <w:noWrap/>
            <w:vAlign w:val="bottom"/>
            <w:hideMark/>
          </w:tcPr>
          <w:p w:rsidR="00F15485" w:rsidRPr="00D52C1A" w:rsidRDefault="00F15485" w:rsidP="00C45AF6">
            <w:r w:rsidRPr="00D52C1A">
              <w:t>Архангельская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4</w:t>
            </w:r>
          </w:p>
        </w:tc>
        <w:tc>
          <w:tcPr>
            <w:tcW w:w="872" w:type="dxa"/>
            <w:shd w:val="clear" w:color="auto" w:fill="auto"/>
            <w:noWrap/>
            <w:vAlign w:val="bottom"/>
            <w:hideMark/>
          </w:tcPr>
          <w:p w:rsidR="00F15485" w:rsidRPr="00D52C1A" w:rsidRDefault="00F15485" w:rsidP="00C45AF6">
            <w:pPr>
              <w:jc w:val="center"/>
            </w:pPr>
            <w:r w:rsidRPr="00D52C1A">
              <w:rPr>
                <w:color w:val="0070C0"/>
              </w:rPr>
              <w:t>12</w:t>
            </w:r>
            <w:r w:rsidRPr="00D52C1A">
              <w:t>/</w:t>
            </w:r>
            <w:r w:rsidRPr="00D52C1A">
              <w:rPr>
                <w:color w:val="FF0000"/>
              </w:rPr>
              <w:t>7</w:t>
            </w:r>
          </w:p>
        </w:tc>
        <w:tc>
          <w:tcPr>
            <w:tcW w:w="970" w:type="dxa"/>
            <w:shd w:val="clear" w:color="auto" w:fill="auto"/>
            <w:noWrap/>
            <w:vAlign w:val="bottom"/>
            <w:hideMark/>
          </w:tcPr>
          <w:p w:rsidR="00F15485" w:rsidRPr="00D52C1A" w:rsidRDefault="00F15485" w:rsidP="00C45AF6">
            <w:pPr>
              <w:jc w:val="center"/>
            </w:pPr>
            <w:r w:rsidRPr="00D52C1A">
              <w:rPr>
                <w:color w:val="0070C0"/>
              </w:rPr>
              <w:t>4</w:t>
            </w:r>
            <w:r w:rsidRPr="00D52C1A">
              <w:t>/</w:t>
            </w:r>
            <w:r w:rsidRPr="00D52C1A">
              <w:rPr>
                <w:color w:val="FF0000"/>
              </w:rPr>
              <w:t>2</w:t>
            </w:r>
          </w:p>
        </w:tc>
        <w:tc>
          <w:tcPr>
            <w:tcW w:w="1134" w:type="dxa"/>
            <w:shd w:val="clear" w:color="auto" w:fill="auto"/>
            <w:noWrap/>
            <w:vAlign w:val="bottom"/>
            <w:hideMark/>
          </w:tcPr>
          <w:p w:rsidR="00F15485" w:rsidRPr="00D52C1A" w:rsidRDefault="00F15485" w:rsidP="00C45AF6">
            <w:pPr>
              <w:jc w:val="center"/>
            </w:pPr>
            <w:r w:rsidRPr="00D52C1A">
              <w:rPr>
                <w:color w:val="0070C0"/>
              </w:rPr>
              <w:t>16</w:t>
            </w:r>
            <w:r w:rsidRPr="00D52C1A">
              <w:t>/</w:t>
            </w:r>
            <w:r w:rsidRPr="00D52C1A">
              <w:rPr>
                <w:color w:val="FF0000"/>
              </w:rPr>
              <w:t>9</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pPr>
            <w:r w:rsidRPr="00D52C1A">
              <w:rPr>
                <w:color w:val="0070C0"/>
              </w:rPr>
              <w:t>4</w:t>
            </w:r>
            <w:r w:rsidRPr="00D52C1A">
              <w:t>/</w:t>
            </w:r>
            <w:r w:rsidRPr="00D52C1A">
              <w:rPr>
                <w:color w:val="FF0000"/>
              </w:rPr>
              <w:t>5</w:t>
            </w:r>
          </w:p>
        </w:tc>
        <w:tc>
          <w:tcPr>
            <w:tcW w:w="1257" w:type="dxa"/>
            <w:shd w:val="clear" w:color="auto" w:fill="auto"/>
            <w:noWrap/>
            <w:vAlign w:val="bottom"/>
            <w:hideMark/>
          </w:tcPr>
          <w:p w:rsidR="00F15485" w:rsidRPr="00D52C1A" w:rsidRDefault="00F15485" w:rsidP="00C45AF6">
            <w:pPr>
              <w:jc w:val="center"/>
            </w:pPr>
            <w:r w:rsidRPr="00D52C1A">
              <w:rPr>
                <w:color w:val="0070C0"/>
              </w:rPr>
              <w:t>20</w:t>
            </w:r>
            <w:r w:rsidRPr="00D52C1A">
              <w:rPr>
                <w:color w:val="FF0000"/>
              </w:rPr>
              <w:t>/14</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4</w:t>
            </w:r>
          </w:p>
        </w:tc>
        <w:tc>
          <w:tcPr>
            <w:tcW w:w="3550" w:type="dxa"/>
            <w:shd w:val="clear" w:color="auto" w:fill="auto"/>
            <w:noWrap/>
            <w:vAlign w:val="bottom"/>
            <w:hideMark/>
          </w:tcPr>
          <w:p w:rsidR="00F15485" w:rsidRPr="00D52C1A" w:rsidRDefault="00F15485" w:rsidP="00C45AF6">
            <w:r w:rsidRPr="00D52C1A">
              <w:t>Башкортостан Республика</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11</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20</w:t>
            </w:r>
            <w:r w:rsidRPr="00D52C1A">
              <w:t>/</w:t>
            </w:r>
            <w:r w:rsidRPr="00D52C1A">
              <w:rPr>
                <w:color w:val="FF0000"/>
              </w:rPr>
              <w:t>38</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15</w:t>
            </w:r>
            <w:r w:rsidRPr="00D52C1A">
              <w:t>/</w:t>
            </w:r>
            <w:r w:rsidRPr="00D52C1A">
              <w:rPr>
                <w:color w:val="FF0000"/>
              </w:rPr>
              <w:t>24</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t>/</w:t>
            </w:r>
            <w:r w:rsidRPr="00D52C1A">
              <w:rPr>
                <w:color w:val="FF0000"/>
              </w:rPr>
              <w:t>62</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20</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42</w:t>
            </w:r>
            <w:r w:rsidRPr="00D52C1A">
              <w:t>/</w:t>
            </w:r>
            <w:r w:rsidRPr="00D52C1A">
              <w:rPr>
                <w:color w:val="FF0000"/>
              </w:rPr>
              <w:t>82</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5</w:t>
            </w:r>
          </w:p>
        </w:tc>
        <w:tc>
          <w:tcPr>
            <w:tcW w:w="3550" w:type="dxa"/>
            <w:shd w:val="clear" w:color="auto" w:fill="auto"/>
            <w:noWrap/>
            <w:vAlign w:val="bottom"/>
          </w:tcPr>
          <w:p w:rsidR="00F15485" w:rsidRPr="00D52C1A" w:rsidRDefault="00F15485" w:rsidP="00C45AF6">
            <w:r w:rsidRPr="00D52C1A">
              <w:t>Белгородская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16/</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12/</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28/</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35/</w:t>
            </w:r>
            <w:r w:rsidRPr="00D52C1A">
              <w:rPr>
                <w:color w:val="FF0000"/>
              </w:rPr>
              <w:t>-</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6</w:t>
            </w:r>
          </w:p>
        </w:tc>
        <w:tc>
          <w:tcPr>
            <w:tcW w:w="3550" w:type="dxa"/>
            <w:shd w:val="clear" w:color="auto" w:fill="auto"/>
            <w:noWrap/>
            <w:vAlign w:val="bottom"/>
          </w:tcPr>
          <w:p w:rsidR="00F15485" w:rsidRPr="00D52C1A" w:rsidRDefault="00F15485" w:rsidP="00C45AF6">
            <w:r w:rsidRPr="00D52C1A">
              <w:t>Брянская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11/</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18/</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2/</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20/</w:t>
            </w:r>
            <w:r w:rsidRPr="00D52C1A">
              <w:rPr>
                <w:color w:val="FF0000"/>
              </w:rPr>
              <w:t>-</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7</w:t>
            </w:r>
          </w:p>
        </w:tc>
        <w:tc>
          <w:tcPr>
            <w:tcW w:w="3550" w:type="dxa"/>
            <w:shd w:val="clear" w:color="auto" w:fill="auto"/>
            <w:noWrap/>
            <w:vAlign w:val="bottom"/>
          </w:tcPr>
          <w:p w:rsidR="00F15485" w:rsidRPr="00D52C1A" w:rsidRDefault="00F15485" w:rsidP="00C45AF6">
            <w:r w:rsidRPr="00D52C1A">
              <w:t>Владимирская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4</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4</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2</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rPr>
                <w:color w:val="FF0000"/>
              </w:rPr>
              <w:t>6</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5</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11/</w:t>
            </w:r>
            <w:r w:rsidRPr="00D52C1A">
              <w:rPr>
                <w:color w:val="FF0000"/>
              </w:rPr>
              <w:t>11</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8</w:t>
            </w:r>
          </w:p>
        </w:tc>
        <w:tc>
          <w:tcPr>
            <w:tcW w:w="3550" w:type="dxa"/>
            <w:shd w:val="clear" w:color="auto" w:fill="auto"/>
            <w:noWrap/>
            <w:vAlign w:val="bottom"/>
          </w:tcPr>
          <w:p w:rsidR="00F15485" w:rsidRPr="00D52C1A" w:rsidRDefault="00F15485" w:rsidP="00C45AF6">
            <w:r w:rsidRPr="00D52C1A">
              <w:t>Волгоградская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13/</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20/</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26/</w:t>
            </w:r>
            <w:r w:rsidRPr="00D52C1A">
              <w:rPr>
                <w:color w:val="FF0000"/>
              </w:rPr>
              <w:t>-</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9</w:t>
            </w:r>
          </w:p>
        </w:tc>
        <w:tc>
          <w:tcPr>
            <w:tcW w:w="3550" w:type="dxa"/>
            <w:shd w:val="clear" w:color="auto" w:fill="auto"/>
            <w:noWrap/>
            <w:vAlign w:val="bottom"/>
            <w:hideMark/>
          </w:tcPr>
          <w:p w:rsidR="00F15485" w:rsidRPr="00D52C1A" w:rsidRDefault="00F15485" w:rsidP="00C45AF6">
            <w:r w:rsidRPr="00D52C1A">
              <w:t>Вологодская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2</w:t>
            </w:r>
            <w:r w:rsidRPr="00D52C1A">
              <w:t>/</w:t>
            </w:r>
            <w:r w:rsidRPr="00D52C1A">
              <w:rPr>
                <w:color w:val="FF0000"/>
              </w:rPr>
              <w:t>4</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15</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8</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23</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3</w:t>
            </w:r>
            <w:r w:rsidRPr="00D52C1A">
              <w:t>/</w:t>
            </w:r>
            <w:r w:rsidRPr="00D52C1A">
              <w:rPr>
                <w:color w:val="FF0000"/>
              </w:rPr>
              <w:t>6</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12</w:t>
            </w:r>
            <w:r w:rsidRPr="00D52C1A">
              <w:t>/</w:t>
            </w:r>
            <w:r w:rsidRPr="00D52C1A">
              <w:rPr>
                <w:color w:val="FF0000"/>
              </w:rPr>
              <w:t>29</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10</w:t>
            </w:r>
          </w:p>
        </w:tc>
        <w:tc>
          <w:tcPr>
            <w:tcW w:w="3550" w:type="dxa"/>
            <w:shd w:val="clear" w:color="auto" w:fill="auto"/>
            <w:noWrap/>
            <w:vAlign w:val="bottom"/>
          </w:tcPr>
          <w:p w:rsidR="00F15485" w:rsidRPr="00D52C1A" w:rsidRDefault="00F15485" w:rsidP="00C45AF6">
            <w:r w:rsidRPr="00D52C1A">
              <w:t>Воронежская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27/</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34/</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39/</w:t>
            </w:r>
            <w:r w:rsidRPr="00D52C1A">
              <w:rPr>
                <w:color w:val="FF0000"/>
              </w:rPr>
              <w:t>-</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11</w:t>
            </w:r>
          </w:p>
        </w:tc>
        <w:tc>
          <w:tcPr>
            <w:tcW w:w="3550" w:type="dxa"/>
            <w:shd w:val="clear" w:color="auto" w:fill="auto"/>
            <w:noWrap/>
            <w:vAlign w:val="bottom"/>
          </w:tcPr>
          <w:p w:rsidR="00F15485" w:rsidRPr="00D52C1A" w:rsidRDefault="00F15485" w:rsidP="00C45AF6">
            <w:r w:rsidRPr="00D52C1A">
              <w:t>Дагестан Республика</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23/</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31/</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38/</w:t>
            </w:r>
            <w:r w:rsidRPr="00D52C1A">
              <w:rPr>
                <w:color w:val="FF0000"/>
              </w:rPr>
              <w:t>-</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12</w:t>
            </w:r>
          </w:p>
        </w:tc>
        <w:tc>
          <w:tcPr>
            <w:tcW w:w="3550" w:type="dxa"/>
            <w:shd w:val="clear" w:color="auto" w:fill="auto"/>
            <w:noWrap/>
            <w:vAlign w:val="bottom"/>
          </w:tcPr>
          <w:p w:rsidR="00F15485" w:rsidRPr="00D52C1A" w:rsidRDefault="00F15485" w:rsidP="00C45AF6">
            <w:r w:rsidRPr="00D52C1A">
              <w:t>Кабардино-Балкарская Республика</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2/</w:t>
            </w:r>
            <w:r w:rsidRPr="00D52C1A">
              <w:rPr>
                <w:color w:val="FF0000"/>
              </w:rPr>
              <w:t>2</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6</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w:t>
            </w:r>
            <w:r w:rsidRPr="00D52C1A">
              <w:rPr>
                <w:color w:val="FF0000"/>
              </w:rPr>
              <w:t>5</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11</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2</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13</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13</w:t>
            </w:r>
          </w:p>
        </w:tc>
        <w:tc>
          <w:tcPr>
            <w:tcW w:w="3550" w:type="dxa"/>
            <w:shd w:val="clear" w:color="auto" w:fill="auto"/>
            <w:noWrap/>
            <w:vAlign w:val="bottom"/>
          </w:tcPr>
          <w:p w:rsidR="00F15485" w:rsidRPr="00D52C1A" w:rsidRDefault="00F15485" w:rsidP="00C45AF6">
            <w:r w:rsidRPr="00D52C1A">
              <w:t>Калининградская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2</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16/</w:t>
            </w:r>
            <w:r w:rsidRPr="00D52C1A">
              <w:rPr>
                <w:color w:val="FF0000"/>
              </w:rPr>
              <w:t>4</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rPr>
                <w:color w:val="FF0000"/>
              </w:rPr>
              <w:t>3</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24/</w:t>
            </w:r>
            <w:r w:rsidRPr="00D52C1A">
              <w:rPr>
                <w:color w:val="FF0000"/>
              </w:rPr>
              <w:t>7</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2</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30/</w:t>
            </w:r>
            <w:r w:rsidRPr="00D52C1A">
              <w:rPr>
                <w:color w:val="FF0000"/>
              </w:rPr>
              <w:t>9</w:t>
            </w:r>
          </w:p>
        </w:tc>
      </w:tr>
      <w:tr w:rsidR="00F15485" w:rsidRPr="00D52C1A" w:rsidTr="00303906">
        <w:trPr>
          <w:trHeight w:val="315"/>
        </w:trPr>
        <w:tc>
          <w:tcPr>
            <w:tcW w:w="703" w:type="dxa"/>
            <w:shd w:val="clear" w:color="auto" w:fill="auto"/>
            <w:noWrap/>
            <w:vAlign w:val="bottom"/>
          </w:tcPr>
          <w:p w:rsidR="00F15485" w:rsidRPr="00D52C1A" w:rsidRDefault="00F15485" w:rsidP="009548E1">
            <w:pPr>
              <w:jc w:val="center"/>
            </w:pPr>
            <w:r w:rsidRPr="00D52C1A">
              <w:t>14</w:t>
            </w:r>
          </w:p>
        </w:tc>
        <w:tc>
          <w:tcPr>
            <w:tcW w:w="3550" w:type="dxa"/>
            <w:shd w:val="clear" w:color="auto" w:fill="auto"/>
            <w:noWrap/>
            <w:vAlign w:val="bottom"/>
          </w:tcPr>
          <w:p w:rsidR="00F15485" w:rsidRPr="00D52C1A" w:rsidRDefault="00F15485" w:rsidP="009548E1">
            <w:r w:rsidRPr="00D52C1A">
              <w:t>Калужская область</w:t>
            </w:r>
          </w:p>
        </w:tc>
        <w:tc>
          <w:tcPr>
            <w:tcW w:w="993" w:type="dxa"/>
            <w:shd w:val="clear" w:color="auto" w:fill="auto"/>
            <w:noWrap/>
            <w:vAlign w:val="bottom"/>
          </w:tcPr>
          <w:p w:rsidR="00F15485" w:rsidRPr="00D52C1A" w:rsidRDefault="00F15485" w:rsidP="009548E1">
            <w:pPr>
              <w:jc w:val="center"/>
              <w:rPr>
                <w:color w:val="FF0000"/>
              </w:rPr>
            </w:pPr>
            <w:r w:rsidRPr="00D52C1A">
              <w:rPr>
                <w:color w:val="0070C0"/>
              </w:rPr>
              <w:t>7/</w:t>
            </w:r>
            <w:r w:rsidRPr="00D52C1A">
              <w:rPr>
                <w:color w:val="FF0000"/>
              </w:rPr>
              <w:t>7</w:t>
            </w:r>
          </w:p>
        </w:tc>
        <w:tc>
          <w:tcPr>
            <w:tcW w:w="872" w:type="dxa"/>
            <w:shd w:val="clear" w:color="auto" w:fill="auto"/>
            <w:noWrap/>
            <w:vAlign w:val="bottom"/>
          </w:tcPr>
          <w:p w:rsidR="00F15485" w:rsidRPr="00D52C1A" w:rsidRDefault="00F15485" w:rsidP="009548E1">
            <w:pPr>
              <w:jc w:val="center"/>
              <w:rPr>
                <w:color w:val="FF0000"/>
              </w:rPr>
            </w:pPr>
            <w:r w:rsidRPr="00D52C1A">
              <w:rPr>
                <w:color w:val="0070C0"/>
              </w:rPr>
              <w:t>16/</w:t>
            </w:r>
            <w:r w:rsidRPr="00D52C1A">
              <w:rPr>
                <w:color w:val="FF0000"/>
              </w:rPr>
              <w:t>21</w:t>
            </w:r>
          </w:p>
        </w:tc>
        <w:tc>
          <w:tcPr>
            <w:tcW w:w="970" w:type="dxa"/>
            <w:shd w:val="clear" w:color="auto" w:fill="auto"/>
            <w:noWrap/>
            <w:vAlign w:val="bottom"/>
          </w:tcPr>
          <w:p w:rsidR="00F15485" w:rsidRPr="00D52C1A" w:rsidRDefault="00F15485" w:rsidP="009548E1">
            <w:pPr>
              <w:jc w:val="center"/>
              <w:rPr>
                <w:color w:val="FF0000"/>
              </w:rPr>
            </w:pPr>
            <w:r w:rsidRPr="00D52C1A">
              <w:rPr>
                <w:color w:val="0070C0"/>
              </w:rPr>
              <w:t>11/</w:t>
            </w:r>
            <w:r w:rsidRPr="00D52C1A">
              <w:rPr>
                <w:color w:val="FF0000"/>
              </w:rPr>
              <w:t>13</w:t>
            </w:r>
          </w:p>
        </w:tc>
        <w:tc>
          <w:tcPr>
            <w:tcW w:w="1134" w:type="dxa"/>
            <w:shd w:val="clear" w:color="auto" w:fill="auto"/>
            <w:noWrap/>
            <w:vAlign w:val="bottom"/>
          </w:tcPr>
          <w:p w:rsidR="00F15485" w:rsidRPr="00D52C1A" w:rsidRDefault="00F15485" w:rsidP="009548E1">
            <w:pPr>
              <w:jc w:val="center"/>
              <w:rPr>
                <w:color w:val="FF0000"/>
              </w:rPr>
            </w:pPr>
            <w:r w:rsidRPr="00D52C1A">
              <w:rPr>
                <w:color w:val="0070C0"/>
              </w:rPr>
              <w:t>27/</w:t>
            </w:r>
            <w:r w:rsidRPr="00D52C1A">
              <w:rPr>
                <w:color w:val="FF0000"/>
              </w:rPr>
              <w:t>34</w:t>
            </w:r>
          </w:p>
        </w:tc>
        <w:tc>
          <w:tcPr>
            <w:tcW w:w="567" w:type="dxa"/>
            <w:shd w:val="clear" w:color="auto" w:fill="auto"/>
            <w:noWrap/>
            <w:vAlign w:val="bottom"/>
          </w:tcPr>
          <w:p w:rsidR="00F15485" w:rsidRPr="00D52C1A" w:rsidRDefault="00F15485" w:rsidP="009548E1">
            <w:pPr>
              <w:jc w:val="center"/>
            </w:pPr>
          </w:p>
        </w:tc>
        <w:tc>
          <w:tcPr>
            <w:tcW w:w="851" w:type="dxa"/>
            <w:shd w:val="clear" w:color="auto" w:fill="auto"/>
            <w:noWrap/>
            <w:vAlign w:val="bottom"/>
          </w:tcPr>
          <w:p w:rsidR="00F15485" w:rsidRPr="00D52C1A" w:rsidRDefault="00F15485" w:rsidP="009548E1">
            <w:pPr>
              <w:jc w:val="center"/>
              <w:rPr>
                <w:color w:val="FF0000"/>
              </w:rPr>
            </w:pPr>
            <w:r w:rsidRPr="00D52C1A">
              <w:rPr>
                <w:color w:val="0070C0"/>
              </w:rPr>
              <w:t>6/</w:t>
            </w:r>
            <w:r w:rsidRPr="00D52C1A">
              <w:rPr>
                <w:color w:val="FF0000"/>
              </w:rPr>
              <w:t>7</w:t>
            </w:r>
          </w:p>
        </w:tc>
        <w:tc>
          <w:tcPr>
            <w:tcW w:w="1257" w:type="dxa"/>
            <w:shd w:val="clear" w:color="auto" w:fill="auto"/>
            <w:noWrap/>
            <w:vAlign w:val="bottom"/>
          </w:tcPr>
          <w:p w:rsidR="00F15485" w:rsidRPr="00D52C1A" w:rsidRDefault="00F15485" w:rsidP="009548E1">
            <w:pPr>
              <w:jc w:val="center"/>
              <w:rPr>
                <w:color w:val="FF0000"/>
              </w:rPr>
            </w:pPr>
            <w:r w:rsidRPr="00D52C1A">
              <w:rPr>
                <w:color w:val="0070C0"/>
              </w:rPr>
              <w:t>33/</w:t>
            </w:r>
            <w:r w:rsidRPr="00D52C1A">
              <w:rPr>
                <w:color w:val="FF0000"/>
              </w:rPr>
              <w:t>41</w:t>
            </w:r>
          </w:p>
        </w:tc>
      </w:tr>
      <w:tr w:rsidR="00F15485" w:rsidRPr="00D52C1A" w:rsidTr="00303906">
        <w:trPr>
          <w:trHeight w:val="315"/>
        </w:trPr>
        <w:tc>
          <w:tcPr>
            <w:tcW w:w="703" w:type="dxa"/>
            <w:shd w:val="clear" w:color="auto" w:fill="auto"/>
            <w:noWrap/>
            <w:vAlign w:val="bottom"/>
          </w:tcPr>
          <w:p w:rsidR="00F15485" w:rsidRPr="00D52C1A" w:rsidRDefault="00F15485" w:rsidP="009548E1">
            <w:pPr>
              <w:jc w:val="center"/>
            </w:pPr>
            <w:r w:rsidRPr="00D52C1A">
              <w:t>15</w:t>
            </w:r>
          </w:p>
        </w:tc>
        <w:tc>
          <w:tcPr>
            <w:tcW w:w="3550" w:type="dxa"/>
            <w:shd w:val="clear" w:color="auto" w:fill="auto"/>
            <w:noWrap/>
            <w:vAlign w:val="bottom"/>
          </w:tcPr>
          <w:p w:rsidR="00F15485" w:rsidRPr="00D52C1A" w:rsidRDefault="00F15485" w:rsidP="009548E1">
            <w:r w:rsidRPr="00D52C1A">
              <w:t>Кемеровская область</w:t>
            </w:r>
          </w:p>
        </w:tc>
        <w:tc>
          <w:tcPr>
            <w:tcW w:w="993" w:type="dxa"/>
            <w:shd w:val="clear" w:color="auto" w:fill="auto"/>
            <w:noWrap/>
            <w:vAlign w:val="bottom"/>
          </w:tcPr>
          <w:p w:rsidR="00F15485" w:rsidRPr="00D52C1A" w:rsidRDefault="00F15485" w:rsidP="009548E1">
            <w:pPr>
              <w:jc w:val="center"/>
              <w:rPr>
                <w:color w:val="FF0000"/>
              </w:rPr>
            </w:pPr>
            <w:r w:rsidRPr="00D52C1A">
              <w:rPr>
                <w:color w:val="0070C0"/>
              </w:rPr>
              <w:t>5/</w:t>
            </w:r>
            <w:r w:rsidRPr="00D52C1A">
              <w:rPr>
                <w:color w:val="FF0000"/>
              </w:rPr>
              <w:t>-</w:t>
            </w:r>
          </w:p>
        </w:tc>
        <w:tc>
          <w:tcPr>
            <w:tcW w:w="872" w:type="dxa"/>
            <w:shd w:val="clear" w:color="auto" w:fill="auto"/>
            <w:noWrap/>
            <w:vAlign w:val="bottom"/>
          </w:tcPr>
          <w:p w:rsidR="00F15485" w:rsidRPr="00D52C1A" w:rsidRDefault="00F15485" w:rsidP="009548E1">
            <w:pPr>
              <w:jc w:val="center"/>
              <w:rPr>
                <w:color w:val="FF0000"/>
              </w:rPr>
            </w:pPr>
            <w:r w:rsidRPr="00D52C1A">
              <w:rPr>
                <w:color w:val="0070C0"/>
              </w:rPr>
              <w:t>19/</w:t>
            </w:r>
            <w:r w:rsidRPr="00D52C1A">
              <w:rPr>
                <w:color w:val="FF0000"/>
              </w:rPr>
              <w:t>-</w:t>
            </w:r>
          </w:p>
        </w:tc>
        <w:tc>
          <w:tcPr>
            <w:tcW w:w="970" w:type="dxa"/>
            <w:shd w:val="clear" w:color="auto" w:fill="auto"/>
            <w:noWrap/>
            <w:vAlign w:val="bottom"/>
          </w:tcPr>
          <w:p w:rsidR="00F15485" w:rsidRPr="00D52C1A" w:rsidRDefault="00F15485" w:rsidP="009548E1">
            <w:pPr>
              <w:jc w:val="center"/>
              <w:rPr>
                <w:color w:val="FF0000"/>
              </w:rPr>
            </w:pPr>
            <w:r w:rsidRPr="00D52C1A">
              <w:rPr>
                <w:color w:val="0070C0"/>
              </w:rPr>
              <w:t>7/</w:t>
            </w:r>
            <w:r w:rsidRPr="00D52C1A">
              <w:rPr>
                <w:color w:val="FF0000"/>
              </w:rPr>
              <w:t>-</w:t>
            </w:r>
          </w:p>
        </w:tc>
        <w:tc>
          <w:tcPr>
            <w:tcW w:w="1134" w:type="dxa"/>
            <w:shd w:val="clear" w:color="auto" w:fill="auto"/>
            <w:noWrap/>
            <w:vAlign w:val="bottom"/>
          </w:tcPr>
          <w:p w:rsidR="00F15485" w:rsidRPr="00D52C1A" w:rsidRDefault="00F15485" w:rsidP="009548E1">
            <w:pPr>
              <w:jc w:val="center"/>
              <w:rPr>
                <w:color w:val="FF0000"/>
              </w:rPr>
            </w:pPr>
            <w:r w:rsidRPr="00D52C1A">
              <w:rPr>
                <w:color w:val="0070C0"/>
              </w:rPr>
              <w:t>26/</w:t>
            </w:r>
            <w:r w:rsidRPr="00D52C1A">
              <w:rPr>
                <w:color w:val="FF0000"/>
              </w:rPr>
              <w:t>-</w:t>
            </w:r>
          </w:p>
        </w:tc>
        <w:tc>
          <w:tcPr>
            <w:tcW w:w="567" w:type="dxa"/>
            <w:shd w:val="clear" w:color="auto" w:fill="auto"/>
            <w:noWrap/>
            <w:vAlign w:val="bottom"/>
          </w:tcPr>
          <w:p w:rsidR="00F15485" w:rsidRPr="00D52C1A" w:rsidRDefault="00F15485" w:rsidP="009548E1">
            <w:pPr>
              <w:jc w:val="center"/>
            </w:pPr>
          </w:p>
        </w:tc>
        <w:tc>
          <w:tcPr>
            <w:tcW w:w="851" w:type="dxa"/>
            <w:shd w:val="clear" w:color="auto" w:fill="auto"/>
            <w:noWrap/>
            <w:vAlign w:val="bottom"/>
          </w:tcPr>
          <w:p w:rsidR="00F15485" w:rsidRPr="00D52C1A" w:rsidRDefault="00F15485" w:rsidP="009548E1">
            <w:pPr>
              <w:jc w:val="center"/>
              <w:rPr>
                <w:color w:val="FF0000"/>
              </w:rPr>
            </w:pPr>
            <w:r w:rsidRPr="00D52C1A">
              <w:rPr>
                <w:color w:val="0070C0"/>
              </w:rPr>
              <w:t>5/</w:t>
            </w:r>
            <w:r w:rsidRPr="00D52C1A">
              <w:rPr>
                <w:color w:val="FF0000"/>
              </w:rPr>
              <w:t>-</w:t>
            </w:r>
          </w:p>
        </w:tc>
        <w:tc>
          <w:tcPr>
            <w:tcW w:w="1257" w:type="dxa"/>
            <w:shd w:val="clear" w:color="auto" w:fill="auto"/>
            <w:noWrap/>
            <w:vAlign w:val="bottom"/>
          </w:tcPr>
          <w:p w:rsidR="00F15485" w:rsidRPr="00D52C1A" w:rsidRDefault="00F15485" w:rsidP="009548E1">
            <w:pPr>
              <w:jc w:val="center"/>
              <w:rPr>
                <w:color w:val="FF0000"/>
              </w:rPr>
            </w:pPr>
            <w:r w:rsidRPr="00D52C1A">
              <w:rPr>
                <w:color w:val="0070C0"/>
              </w:rPr>
              <w:t>31/</w:t>
            </w:r>
            <w:r w:rsidRPr="00D52C1A">
              <w:rPr>
                <w:color w:val="FF0000"/>
              </w:rPr>
              <w:t>-</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16</w:t>
            </w:r>
          </w:p>
        </w:tc>
        <w:tc>
          <w:tcPr>
            <w:tcW w:w="3550" w:type="dxa"/>
            <w:shd w:val="clear" w:color="auto" w:fill="auto"/>
            <w:noWrap/>
            <w:vAlign w:val="bottom"/>
            <w:hideMark/>
          </w:tcPr>
          <w:p w:rsidR="00F15485" w:rsidRPr="00D52C1A" w:rsidRDefault="00F15485" w:rsidP="00C45AF6">
            <w:r w:rsidRPr="00D52C1A">
              <w:t>Кировская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3</w:t>
            </w:r>
            <w:r w:rsidRPr="00D52C1A">
              <w:t>/</w:t>
            </w:r>
            <w:r w:rsidRPr="00D52C1A">
              <w:rPr>
                <w:color w:val="FF0000"/>
              </w:rPr>
              <w:t>1</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1</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2</w:t>
            </w:r>
            <w:r w:rsidRPr="00D52C1A">
              <w:t>/</w:t>
            </w:r>
            <w:r w:rsidRPr="00D52C1A">
              <w:rPr>
                <w:color w:val="FF0000"/>
              </w:rPr>
              <w:t>2</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10</w:t>
            </w:r>
            <w:r w:rsidRPr="00D52C1A">
              <w:t>/</w:t>
            </w:r>
            <w:r w:rsidRPr="00D52C1A">
              <w:rPr>
                <w:color w:val="FF0000"/>
              </w:rPr>
              <w:t>3</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1</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14</w:t>
            </w:r>
            <w:r w:rsidRPr="00D52C1A">
              <w:t>/</w:t>
            </w:r>
            <w:r w:rsidRPr="00D52C1A">
              <w:rPr>
                <w:color w:val="FF0000"/>
              </w:rPr>
              <w:t>4</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17</w:t>
            </w:r>
          </w:p>
        </w:tc>
        <w:tc>
          <w:tcPr>
            <w:tcW w:w="3550" w:type="dxa"/>
            <w:shd w:val="clear" w:color="auto" w:fill="auto"/>
            <w:noWrap/>
            <w:vAlign w:val="bottom"/>
            <w:hideMark/>
          </w:tcPr>
          <w:p w:rsidR="00F15485" w:rsidRPr="00D52C1A" w:rsidRDefault="00F15485" w:rsidP="00C45AF6">
            <w:r w:rsidRPr="00D52C1A">
              <w:t xml:space="preserve">Коми Республика </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4</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12</w:t>
            </w:r>
            <w:r w:rsidRPr="00D52C1A">
              <w:t>/</w:t>
            </w:r>
            <w:r w:rsidRPr="00D52C1A">
              <w:rPr>
                <w:color w:val="FF0000"/>
              </w:rPr>
              <w:t>10</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6</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17</w:t>
            </w:r>
            <w:r w:rsidRPr="00D52C1A">
              <w:t>/</w:t>
            </w:r>
            <w:r w:rsidRPr="00D52C1A">
              <w:rPr>
                <w:color w:val="FF0000"/>
              </w:rPr>
              <w:t>16</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5</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21</w:t>
            </w:r>
            <w:r w:rsidRPr="00D52C1A">
              <w:t>/</w:t>
            </w:r>
            <w:r w:rsidRPr="00D52C1A">
              <w:rPr>
                <w:color w:val="FF0000"/>
              </w:rPr>
              <w:t>21</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18</w:t>
            </w:r>
          </w:p>
        </w:tc>
        <w:tc>
          <w:tcPr>
            <w:tcW w:w="3550" w:type="dxa"/>
            <w:shd w:val="clear" w:color="auto" w:fill="auto"/>
            <w:noWrap/>
            <w:vAlign w:val="bottom"/>
            <w:hideMark/>
          </w:tcPr>
          <w:p w:rsidR="00F15485" w:rsidRPr="00D52C1A" w:rsidRDefault="00F15485" w:rsidP="00C45AF6">
            <w:r w:rsidRPr="00D52C1A">
              <w:t>Костромская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1</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24</w:t>
            </w:r>
            <w:r w:rsidRPr="00D52C1A">
              <w:t>/</w:t>
            </w:r>
            <w:r w:rsidRPr="00D52C1A">
              <w:rPr>
                <w:color w:val="FF0000"/>
              </w:rPr>
              <w:t>4</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2</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33</w:t>
            </w:r>
            <w:r w:rsidRPr="00D52C1A">
              <w:t>/</w:t>
            </w:r>
            <w:r w:rsidRPr="00D52C1A">
              <w:rPr>
                <w:color w:val="FF0000"/>
              </w:rPr>
              <w:t>6</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3</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39</w:t>
            </w:r>
            <w:r w:rsidRPr="00D52C1A">
              <w:t>/</w:t>
            </w:r>
            <w:r w:rsidRPr="00D52C1A">
              <w:rPr>
                <w:color w:val="FF0000"/>
              </w:rPr>
              <w:t>9</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19</w:t>
            </w:r>
          </w:p>
        </w:tc>
        <w:tc>
          <w:tcPr>
            <w:tcW w:w="3550" w:type="dxa"/>
            <w:shd w:val="clear" w:color="auto" w:fill="auto"/>
            <w:noWrap/>
            <w:vAlign w:val="bottom"/>
            <w:hideMark/>
          </w:tcPr>
          <w:p w:rsidR="00F15485" w:rsidRPr="00D52C1A" w:rsidRDefault="00F15485" w:rsidP="00C45AF6">
            <w:r w:rsidRPr="00D52C1A">
              <w:t>Краснодарский край</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11</w:t>
            </w:r>
          </w:p>
        </w:tc>
        <w:tc>
          <w:tcPr>
            <w:tcW w:w="872" w:type="dxa"/>
            <w:shd w:val="clear" w:color="auto" w:fill="auto"/>
            <w:noWrap/>
            <w:vAlign w:val="bottom"/>
            <w:hideMark/>
          </w:tcPr>
          <w:p w:rsidR="00F15485" w:rsidRPr="00D52C1A" w:rsidRDefault="00F15485" w:rsidP="00C45AF6">
            <w:pPr>
              <w:jc w:val="center"/>
            </w:pPr>
            <w:r w:rsidRPr="00D52C1A">
              <w:rPr>
                <w:color w:val="0070C0"/>
              </w:rPr>
              <w:t>24</w:t>
            </w:r>
            <w:r w:rsidRPr="00D52C1A">
              <w:t>/</w:t>
            </w:r>
            <w:r w:rsidRPr="00D52C1A">
              <w:rPr>
                <w:color w:val="FF0000"/>
              </w:rPr>
              <w:t>25</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11</w:t>
            </w:r>
            <w:r w:rsidRPr="00D52C1A">
              <w:t>/</w:t>
            </w:r>
            <w:r w:rsidRPr="00D52C1A">
              <w:rPr>
                <w:color w:val="FF0000"/>
              </w:rPr>
              <w:t>12</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t>/</w:t>
            </w:r>
            <w:r w:rsidRPr="00D52C1A">
              <w:rPr>
                <w:color w:val="FF0000"/>
              </w:rPr>
              <w:t>37</w:t>
            </w:r>
          </w:p>
        </w:tc>
        <w:tc>
          <w:tcPr>
            <w:tcW w:w="567" w:type="dxa"/>
            <w:shd w:val="clear" w:color="auto" w:fill="auto"/>
            <w:noWrap/>
            <w:vAlign w:val="bottom"/>
          </w:tcPr>
          <w:p w:rsidR="00F15485" w:rsidRPr="00D52C1A" w:rsidRDefault="00F15485" w:rsidP="00C45AF6">
            <w:pPr>
              <w:jc w:val="center"/>
              <w:rPr>
                <w:color w:val="FF0000"/>
              </w:rP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16</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41</w:t>
            </w:r>
            <w:r w:rsidRPr="00D52C1A">
              <w:t>/</w:t>
            </w:r>
            <w:r w:rsidRPr="00D52C1A">
              <w:rPr>
                <w:color w:val="FF0000"/>
              </w:rPr>
              <w:t>53</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20</w:t>
            </w:r>
          </w:p>
        </w:tc>
        <w:tc>
          <w:tcPr>
            <w:tcW w:w="3550" w:type="dxa"/>
            <w:shd w:val="clear" w:color="auto" w:fill="auto"/>
            <w:noWrap/>
            <w:vAlign w:val="bottom"/>
            <w:hideMark/>
          </w:tcPr>
          <w:p w:rsidR="00F15485" w:rsidRPr="00D52C1A" w:rsidRDefault="00F15485" w:rsidP="00C45AF6">
            <w:r w:rsidRPr="00D52C1A">
              <w:t>Красноярский край</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9</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20</w:t>
            </w:r>
            <w:r w:rsidRPr="00D52C1A">
              <w:t>/</w:t>
            </w:r>
            <w:r w:rsidRPr="00D52C1A">
              <w:rPr>
                <w:color w:val="FF0000"/>
              </w:rPr>
              <w:t>24</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10</w:t>
            </w:r>
            <w:r w:rsidRPr="00D52C1A">
              <w:t>/</w:t>
            </w:r>
            <w:r w:rsidRPr="00D52C1A">
              <w:rPr>
                <w:color w:val="FF0000"/>
              </w:rPr>
              <w:t>9</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30</w:t>
            </w:r>
            <w:r w:rsidRPr="00D52C1A">
              <w:t>/</w:t>
            </w:r>
            <w:r w:rsidRPr="00D52C1A">
              <w:rPr>
                <w:color w:val="FF0000"/>
              </w:rPr>
              <w:t>33</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14</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36</w:t>
            </w:r>
            <w:r w:rsidRPr="00D52C1A">
              <w:t>/</w:t>
            </w:r>
            <w:r w:rsidRPr="00D52C1A">
              <w:rPr>
                <w:color w:val="FF0000"/>
              </w:rPr>
              <w:t>47</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21</w:t>
            </w:r>
          </w:p>
        </w:tc>
        <w:tc>
          <w:tcPr>
            <w:tcW w:w="3550" w:type="dxa"/>
            <w:shd w:val="clear" w:color="auto" w:fill="auto"/>
            <w:noWrap/>
            <w:vAlign w:val="bottom"/>
            <w:hideMark/>
          </w:tcPr>
          <w:p w:rsidR="00F15485" w:rsidRPr="00D52C1A" w:rsidRDefault="00F15485" w:rsidP="00C45AF6">
            <w:r w:rsidRPr="00D52C1A">
              <w:t>Курганская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3</w:t>
            </w:r>
            <w:r w:rsidRPr="00D52C1A">
              <w:t>/</w:t>
            </w:r>
            <w:r w:rsidRPr="00D52C1A">
              <w:rPr>
                <w:color w:val="FF0000"/>
              </w:rPr>
              <w:t>3</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10</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8</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11</w:t>
            </w:r>
            <w:r w:rsidRPr="00D52C1A">
              <w:t>/</w:t>
            </w:r>
            <w:r w:rsidRPr="00D52C1A">
              <w:rPr>
                <w:color w:val="FF0000"/>
              </w:rPr>
              <w:t>18</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3</w:t>
            </w:r>
            <w:r w:rsidRPr="00D52C1A">
              <w:t>/</w:t>
            </w:r>
            <w:r w:rsidRPr="00D52C1A">
              <w:rPr>
                <w:color w:val="FF0000"/>
              </w:rPr>
              <w:t>3</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14</w:t>
            </w:r>
            <w:r w:rsidRPr="00D52C1A">
              <w:t>/</w:t>
            </w:r>
            <w:r w:rsidRPr="00D52C1A">
              <w:rPr>
                <w:color w:val="FF0000"/>
              </w:rPr>
              <w:t>21</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22</w:t>
            </w:r>
          </w:p>
        </w:tc>
        <w:tc>
          <w:tcPr>
            <w:tcW w:w="3550" w:type="dxa"/>
            <w:shd w:val="clear" w:color="auto" w:fill="auto"/>
            <w:noWrap/>
            <w:vAlign w:val="bottom"/>
            <w:hideMark/>
          </w:tcPr>
          <w:p w:rsidR="00F15485" w:rsidRPr="00D52C1A" w:rsidRDefault="00F15485" w:rsidP="00C45AF6">
            <w:r w:rsidRPr="00D52C1A">
              <w:t>Курская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3</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24</w:t>
            </w:r>
            <w:r w:rsidRPr="00D52C1A">
              <w:t>/</w:t>
            </w:r>
            <w:r w:rsidRPr="00D52C1A">
              <w:rPr>
                <w:color w:val="FF0000"/>
              </w:rPr>
              <w:t>3</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1</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32</w:t>
            </w:r>
            <w:r w:rsidRPr="00D52C1A">
              <w:t>/</w:t>
            </w:r>
            <w:r w:rsidRPr="00D52C1A">
              <w:rPr>
                <w:color w:val="FF0000"/>
              </w:rPr>
              <w:t>4</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5</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40</w:t>
            </w:r>
            <w:r w:rsidRPr="00D52C1A">
              <w:t>/</w:t>
            </w:r>
            <w:r w:rsidRPr="00D52C1A">
              <w:rPr>
                <w:color w:val="FF0000"/>
              </w:rPr>
              <w:t>9</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23</w:t>
            </w:r>
          </w:p>
        </w:tc>
        <w:tc>
          <w:tcPr>
            <w:tcW w:w="3550" w:type="dxa"/>
            <w:shd w:val="clear" w:color="auto" w:fill="auto"/>
            <w:noWrap/>
            <w:vAlign w:val="bottom"/>
            <w:hideMark/>
          </w:tcPr>
          <w:p w:rsidR="00F15485" w:rsidRPr="00D52C1A" w:rsidRDefault="00F15485" w:rsidP="00C45AF6">
            <w:r w:rsidRPr="00D52C1A">
              <w:t>Ленинградская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4</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2</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7</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9</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5</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14</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24</w:t>
            </w:r>
          </w:p>
        </w:tc>
        <w:tc>
          <w:tcPr>
            <w:tcW w:w="3550" w:type="dxa"/>
            <w:shd w:val="clear" w:color="auto" w:fill="auto"/>
            <w:noWrap/>
            <w:vAlign w:val="bottom"/>
            <w:hideMark/>
          </w:tcPr>
          <w:p w:rsidR="00F15485" w:rsidRPr="00D52C1A" w:rsidRDefault="00F15485" w:rsidP="00C45AF6">
            <w:r w:rsidRPr="00D52C1A">
              <w:t>Липецкая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5</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4</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10</w:t>
            </w:r>
            <w:r w:rsidRPr="00D52C1A">
              <w:t>/</w:t>
            </w:r>
            <w:r w:rsidRPr="00D52C1A">
              <w:rPr>
                <w:color w:val="FF0000"/>
              </w:rPr>
              <w:t>3</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18</w:t>
            </w:r>
            <w:r w:rsidRPr="00D52C1A">
              <w:t>/</w:t>
            </w:r>
            <w:r w:rsidRPr="00D52C1A">
              <w:rPr>
                <w:color w:val="FF0000"/>
              </w:rPr>
              <w:t>7</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6</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25</w:t>
            </w:r>
            <w:r w:rsidRPr="00D52C1A">
              <w:t>/</w:t>
            </w:r>
            <w:r w:rsidRPr="00D52C1A">
              <w:rPr>
                <w:color w:val="FF0000"/>
              </w:rPr>
              <w:t>13</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25</w:t>
            </w:r>
          </w:p>
        </w:tc>
        <w:tc>
          <w:tcPr>
            <w:tcW w:w="3550" w:type="dxa"/>
            <w:shd w:val="clear" w:color="auto" w:fill="auto"/>
            <w:noWrap/>
            <w:vAlign w:val="bottom"/>
            <w:hideMark/>
          </w:tcPr>
          <w:p w:rsidR="00F15485" w:rsidRPr="00D52C1A" w:rsidRDefault="00F15485" w:rsidP="00C45AF6">
            <w:r w:rsidRPr="00D52C1A">
              <w:t xml:space="preserve">Марий Эл Республика </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6</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11</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2</w:t>
            </w:r>
            <w:r w:rsidRPr="00D52C1A">
              <w:t>/</w:t>
            </w:r>
            <w:r w:rsidRPr="00D52C1A">
              <w:rPr>
                <w:color w:val="FF0000"/>
              </w:rPr>
              <w:t>3</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14</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3</w:t>
            </w:r>
            <w:r w:rsidRPr="00D52C1A">
              <w:t>/</w:t>
            </w:r>
            <w:r w:rsidRPr="00D52C1A">
              <w:rPr>
                <w:color w:val="FF0000"/>
              </w:rPr>
              <w:t>10</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11</w:t>
            </w:r>
            <w:r w:rsidRPr="00D52C1A">
              <w:t>/</w:t>
            </w:r>
            <w:r w:rsidRPr="00D52C1A">
              <w:rPr>
                <w:color w:val="FF0000"/>
              </w:rPr>
              <w:t>24</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26</w:t>
            </w:r>
          </w:p>
        </w:tc>
        <w:tc>
          <w:tcPr>
            <w:tcW w:w="3550" w:type="dxa"/>
            <w:shd w:val="clear" w:color="auto" w:fill="auto"/>
            <w:noWrap/>
            <w:vAlign w:val="bottom"/>
            <w:hideMark/>
          </w:tcPr>
          <w:p w:rsidR="00F15485" w:rsidRPr="00D52C1A" w:rsidRDefault="00F15485" w:rsidP="00C45AF6">
            <w:r w:rsidRPr="00D52C1A">
              <w:t>Москва</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13</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26</w:t>
            </w:r>
            <w:r w:rsidRPr="00D52C1A">
              <w:t>/</w:t>
            </w:r>
            <w:r w:rsidRPr="00D52C1A">
              <w:rPr>
                <w:color w:val="FF0000"/>
              </w:rPr>
              <w:t>51</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16</w:t>
            </w:r>
            <w:r w:rsidRPr="00D52C1A">
              <w:t>/</w:t>
            </w:r>
            <w:r w:rsidRPr="00D52C1A">
              <w:rPr>
                <w:color w:val="FF0000"/>
              </w:rPr>
              <w:t>28</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42</w:t>
            </w:r>
            <w:r w:rsidRPr="00D52C1A">
              <w:t>/</w:t>
            </w:r>
            <w:r w:rsidRPr="00D52C1A">
              <w:rPr>
                <w:color w:val="FF0000"/>
              </w:rPr>
              <w:t>79</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13</w:t>
            </w:r>
            <w:r w:rsidRPr="00D52C1A">
              <w:t>/</w:t>
            </w:r>
            <w:r w:rsidRPr="00D52C1A">
              <w:rPr>
                <w:color w:val="FF0000"/>
              </w:rPr>
              <w:t>31</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55/</w:t>
            </w:r>
            <w:r w:rsidRPr="00D52C1A">
              <w:rPr>
                <w:color w:val="FF0000"/>
              </w:rPr>
              <w:t>110</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27</w:t>
            </w:r>
          </w:p>
        </w:tc>
        <w:tc>
          <w:tcPr>
            <w:tcW w:w="3550" w:type="dxa"/>
            <w:shd w:val="clear" w:color="auto" w:fill="auto"/>
            <w:noWrap/>
            <w:vAlign w:val="bottom"/>
            <w:hideMark/>
          </w:tcPr>
          <w:p w:rsidR="00F15485" w:rsidRPr="00D52C1A" w:rsidRDefault="00F15485" w:rsidP="00C45AF6">
            <w:r w:rsidRPr="00D52C1A">
              <w:t>Московская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11</w:t>
            </w:r>
            <w:r w:rsidRPr="00D52C1A">
              <w:t>/</w:t>
            </w:r>
            <w:r w:rsidRPr="00D52C1A">
              <w:rPr>
                <w:color w:val="FF0000"/>
              </w:rPr>
              <w:t>9</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19</w:t>
            </w:r>
            <w:r w:rsidRPr="00D52C1A">
              <w:t>/</w:t>
            </w:r>
            <w:r w:rsidRPr="00D52C1A">
              <w:rPr>
                <w:color w:val="FF0000"/>
              </w:rPr>
              <w:t>23</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16</w:t>
            </w:r>
            <w:r w:rsidRPr="00D52C1A">
              <w:t>/</w:t>
            </w:r>
            <w:r w:rsidRPr="00D52C1A">
              <w:rPr>
                <w:color w:val="FF0000"/>
              </w:rPr>
              <w:t>20</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t>/</w:t>
            </w:r>
            <w:r w:rsidRPr="00D52C1A">
              <w:rPr>
                <w:color w:val="FF0000"/>
              </w:rPr>
              <w:t>43</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13</w:t>
            </w:r>
            <w:r w:rsidRPr="00D52C1A">
              <w:t>/</w:t>
            </w:r>
            <w:r w:rsidRPr="00D52C1A">
              <w:rPr>
                <w:color w:val="FF0000"/>
              </w:rPr>
              <w:t>17</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48</w:t>
            </w:r>
            <w:r w:rsidRPr="00D52C1A">
              <w:t>/</w:t>
            </w:r>
            <w:r w:rsidRPr="00D52C1A">
              <w:rPr>
                <w:color w:val="FF0000"/>
              </w:rPr>
              <w:t>60</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28</w:t>
            </w:r>
          </w:p>
        </w:tc>
        <w:tc>
          <w:tcPr>
            <w:tcW w:w="3550" w:type="dxa"/>
            <w:shd w:val="clear" w:color="auto" w:fill="auto"/>
            <w:noWrap/>
            <w:vAlign w:val="bottom"/>
            <w:hideMark/>
          </w:tcPr>
          <w:p w:rsidR="00F15485" w:rsidRPr="00D52C1A" w:rsidRDefault="00F15485" w:rsidP="00C45AF6">
            <w:r w:rsidRPr="00D52C1A">
              <w:t>Мурманская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3</w:t>
            </w:r>
            <w:r w:rsidRPr="00D52C1A">
              <w:t>/</w:t>
            </w:r>
            <w:r w:rsidRPr="00D52C1A">
              <w:rPr>
                <w:color w:val="FF0000"/>
              </w:rPr>
              <w:t>6</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5</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w:t>
            </w:r>
            <w:r w:rsidRPr="00D52C1A">
              <w:t>/</w:t>
            </w:r>
            <w:r w:rsidRPr="00D52C1A">
              <w:rPr>
                <w:color w:val="FF0000"/>
              </w:rPr>
              <w:t>4</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9</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8</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17</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29</w:t>
            </w:r>
          </w:p>
        </w:tc>
        <w:tc>
          <w:tcPr>
            <w:tcW w:w="3550" w:type="dxa"/>
            <w:shd w:val="clear" w:color="auto" w:fill="auto"/>
            <w:noWrap/>
            <w:vAlign w:val="bottom"/>
          </w:tcPr>
          <w:p w:rsidR="00F15485" w:rsidRPr="00D52C1A" w:rsidRDefault="00F15485" w:rsidP="00C45AF6">
            <w:r w:rsidRPr="00D52C1A">
              <w:t>Нижегородская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6</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27/</w:t>
            </w:r>
            <w:r w:rsidRPr="00D52C1A">
              <w:rPr>
                <w:color w:val="FF0000"/>
              </w:rPr>
              <w:t>10</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2/</w:t>
            </w:r>
            <w:r w:rsidRPr="00D52C1A">
              <w:rPr>
                <w:color w:val="FF0000"/>
              </w:rPr>
              <w:t>12</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29/</w:t>
            </w:r>
            <w:r w:rsidRPr="00D52C1A">
              <w:rPr>
                <w:color w:val="FF0000"/>
              </w:rPr>
              <w:t>22</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11</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34/</w:t>
            </w:r>
            <w:r w:rsidRPr="00D52C1A">
              <w:rPr>
                <w:color w:val="FF0000"/>
              </w:rPr>
              <w:t>33</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30</w:t>
            </w:r>
          </w:p>
        </w:tc>
        <w:tc>
          <w:tcPr>
            <w:tcW w:w="3550" w:type="dxa"/>
            <w:shd w:val="clear" w:color="auto" w:fill="auto"/>
            <w:noWrap/>
            <w:vAlign w:val="bottom"/>
            <w:hideMark/>
          </w:tcPr>
          <w:p w:rsidR="00F15485" w:rsidRPr="00D52C1A" w:rsidRDefault="00F15485" w:rsidP="00C45AF6">
            <w:r w:rsidRPr="00D52C1A">
              <w:t>Новгородская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3</w:t>
            </w:r>
            <w:r w:rsidRPr="00D52C1A">
              <w:t>/</w:t>
            </w:r>
            <w:r w:rsidRPr="00D52C1A">
              <w:rPr>
                <w:color w:val="FF0000"/>
              </w:rPr>
              <w:t>2</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w:t>
            </w:r>
            <w:r w:rsidRPr="00D52C1A">
              <w:t>/</w:t>
            </w:r>
            <w:r w:rsidRPr="00D52C1A">
              <w:rPr>
                <w:color w:val="FF0000"/>
              </w:rPr>
              <w:t>6</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5</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11</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2</w:t>
            </w:r>
            <w:r w:rsidRPr="00D52C1A">
              <w:t>/</w:t>
            </w:r>
            <w:r w:rsidRPr="00D52C1A">
              <w:rPr>
                <w:color w:val="FF0000"/>
              </w:rPr>
              <w:t>4</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rPr>
                <w:color w:val="FF0000"/>
              </w:rPr>
              <w:t>/15</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31</w:t>
            </w:r>
          </w:p>
        </w:tc>
        <w:tc>
          <w:tcPr>
            <w:tcW w:w="3550" w:type="dxa"/>
            <w:shd w:val="clear" w:color="auto" w:fill="auto"/>
            <w:noWrap/>
            <w:vAlign w:val="bottom"/>
            <w:hideMark/>
          </w:tcPr>
          <w:p w:rsidR="00F15485" w:rsidRPr="00D52C1A" w:rsidRDefault="00F15485" w:rsidP="00C45AF6">
            <w:r w:rsidRPr="00D52C1A">
              <w:t>Новосибирская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4</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17</w:t>
            </w:r>
            <w:r w:rsidRPr="00D52C1A">
              <w:t>/</w:t>
            </w:r>
            <w:r w:rsidRPr="00D52C1A">
              <w:rPr>
                <w:color w:val="FF0000"/>
              </w:rPr>
              <w:t>8</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13</w:t>
            </w:r>
            <w:r w:rsidRPr="00D52C1A">
              <w:t>/</w:t>
            </w:r>
            <w:r w:rsidRPr="00D52C1A">
              <w:rPr>
                <w:color w:val="FF0000"/>
              </w:rPr>
              <w:t>4</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30</w:t>
            </w:r>
            <w:r w:rsidRPr="00D52C1A">
              <w:t>/</w:t>
            </w:r>
            <w:r w:rsidRPr="00D52C1A">
              <w:rPr>
                <w:color w:val="FF0000"/>
              </w:rPr>
              <w:t>12</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4</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t>/</w:t>
            </w:r>
            <w:r w:rsidRPr="00D52C1A">
              <w:rPr>
                <w:color w:val="FF0000"/>
              </w:rPr>
              <w:t>16</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lastRenderedPageBreak/>
              <w:t>32</w:t>
            </w:r>
          </w:p>
        </w:tc>
        <w:tc>
          <w:tcPr>
            <w:tcW w:w="3550" w:type="dxa"/>
            <w:shd w:val="clear" w:color="auto" w:fill="auto"/>
            <w:noWrap/>
            <w:vAlign w:val="bottom"/>
            <w:hideMark/>
          </w:tcPr>
          <w:p w:rsidR="00F15485" w:rsidRPr="00D52C1A" w:rsidRDefault="00F15485" w:rsidP="00C45AF6">
            <w:r w:rsidRPr="00D52C1A">
              <w:t>Омская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6</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16</w:t>
            </w:r>
            <w:r w:rsidRPr="00D52C1A">
              <w:t>/</w:t>
            </w:r>
            <w:r w:rsidRPr="00D52C1A">
              <w:rPr>
                <w:color w:val="FF0000"/>
              </w:rPr>
              <w:t>17</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rPr>
                <w:color w:val="FF0000"/>
              </w:rPr>
              <w:t>7</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21</w:t>
            </w:r>
            <w:r w:rsidRPr="00D52C1A">
              <w:t>/</w:t>
            </w:r>
            <w:r w:rsidRPr="00D52C1A">
              <w:rPr>
                <w:color w:val="FF0000"/>
              </w:rPr>
              <w:t>24</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8</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30</w:t>
            </w:r>
            <w:r w:rsidRPr="00D52C1A">
              <w:t>/</w:t>
            </w:r>
            <w:r w:rsidRPr="00D52C1A">
              <w:rPr>
                <w:color w:val="FF0000"/>
              </w:rPr>
              <w:t>32</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33</w:t>
            </w:r>
          </w:p>
        </w:tc>
        <w:tc>
          <w:tcPr>
            <w:tcW w:w="3550" w:type="dxa"/>
            <w:shd w:val="clear" w:color="auto" w:fill="auto"/>
            <w:noWrap/>
            <w:vAlign w:val="bottom"/>
          </w:tcPr>
          <w:p w:rsidR="00F15485" w:rsidRPr="00D52C1A" w:rsidRDefault="00F15485" w:rsidP="00C45AF6">
            <w:r w:rsidRPr="00D52C1A">
              <w:t>Оренбургская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5</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17/</w:t>
            </w:r>
            <w:r w:rsidRPr="00D52C1A">
              <w:rPr>
                <w:color w:val="FF0000"/>
              </w:rPr>
              <w:t>16</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10/</w:t>
            </w:r>
            <w:r w:rsidRPr="00D52C1A">
              <w:rPr>
                <w:color w:val="FF0000"/>
              </w:rPr>
              <w:t>7</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27/</w:t>
            </w:r>
            <w:r w:rsidRPr="00D52C1A">
              <w:rPr>
                <w:color w:val="FF0000"/>
              </w:rPr>
              <w:t>23</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rPr>
                <w:color w:val="FF0000"/>
              </w:rPr>
              <w:t>8</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35/</w:t>
            </w:r>
            <w:r w:rsidRPr="00D52C1A">
              <w:rPr>
                <w:color w:val="FF0000"/>
              </w:rPr>
              <w:t>31</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34</w:t>
            </w:r>
          </w:p>
        </w:tc>
        <w:tc>
          <w:tcPr>
            <w:tcW w:w="3550" w:type="dxa"/>
            <w:shd w:val="clear" w:color="auto" w:fill="auto"/>
            <w:noWrap/>
            <w:vAlign w:val="bottom"/>
            <w:hideMark/>
          </w:tcPr>
          <w:p w:rsidR="00F15485" w:rsidRPr="00D52C1A" w:rsidRDefault="00F15485" w:rsidP="00C45AF6">
            <w:r w:rsidRPr="00D52C1A">
              <w:t>Пензенская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3</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23</w:t>
            </w:r>
            <w:r w:rsidRPr="00D52C1A">
              <w:t>/</w:t>
            </w:r>
            <w:r w:rsidRPr="00D52C1A">
              <w:rPr>
                <w:color w:val="FF0000"/>
              </w:rPr>
              <w:t>6</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12</w:t>
            </w:r>
            <w:r w:rsidRPr="00D52C1A">
              <w:t>/</w:t>
            </w:r>
            <w:r w:rsidRPr="00D52C1A">
              <w:rPr>
                <w:color w:val="FF0000"/>
              </w:rPr>
              <w:t>6</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t>/</w:t>
            </w:r>
            <w:r w:rsidRPr="00D52C1A">
              <w:rPr>
                <w:color w:val="FF0000"/>
              </w:rPr>
              <w:t>12</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4</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42</w:t>
            </w:r>
            <w:r w:rsidRPr="00D52C1A">
              <w:t>/</w:t>
            </w:r>
            <w:r w:rsidRPr="00D52C1A">
              <w:rPr>
                <w:color w:val="FF0000"/>
              </w:rPr>
              <w:t>16</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35</w:t>
            </w:r>
          </w:p>
        </w:tc>
        <w:tc>
          <w:tcPr>
            <w:tcW w:w="3550" w:type="dxa"/>
            <w:shd w:val="clear" w:color="auto" w:fill="auto"/>
            <w:noWrap/>
            <w:vAlign w:val="bottom"/>
            <w:hideMark/>
          </w:tcPr>
          <w:p w:rsidR="00F15485" w:rsidRPr="00D52C1A" w:rsidRDefault="00F15485" w:rsidP="00C45AF6">
            <w:r w:rsidRPr="00D52C1A">
              <w:t>Пермский край</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4</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5</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9</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rPr>
                <w:color w:val="FF0000"/>
              </w:rPr>
              <w:t>14</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7</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rPr>
                <w:color w:val="FF0000"/>
              </w:rPr>
              <w:t>21</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36</w:t>
            </w:r>
          </w:p>
        </w:tc>
        <w:tc>
          <w:tcPr>
            <w:tcW w:w="3550" w:type="dxa"/>
            <w:shd w:val="clear" w:color="auto" w:fill="auto"/>
            <w:noWrap/>
            <w:vAlign w:val="bottom"/>
          </w:tcPr>
          <w:p w:rsidR="00F15485" w:rsidRPr="00D52C1A" w:rsidRDefault="00F15485" w:rsidP="00C45AF6">
            <w:r w:rsidRPr="00D52C1A">
              <w:t>Псковская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5</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14/</w:t>
            </w:r>
            <w:r w:rsidRPr="00D52C1A">
              <w:rPr>
                <w:color w:val="FF0000"/>
              </w:rPr>
              <w:t>5</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rPr>
                <w:color w:val="FF0000"/>
              </w:rPr>
              <w:t>2</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22/</w:t>
            </w:r>
            <w:r w:rsidRPr="00D52C1A">
              <w:rPr>
                <w:color w:val="FF0000"/>
              </w:rPr>
              <w:t>7</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4</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27/</w:t>
            </w:r>
            <w:r w:rsidRPr="00D52C1A">
              <w:rPr>
                <w:color w:val="FF0000"/>
              </w:rPr>
              <w:t>11</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37</w:t>
            </w:r>
          </w:p>
        </w:tc>
        <w:tc>
          <w:tcPr>
            <w:tcW w:w="3550" w:type="dxa"/>
            <w:shd w:val="clear" w:color="auto" w:fill="auto"/>
            <w:noWrap/>
            <w:vAlign w:val="bottom"/>
          </w:tcPr>
          <w:p w:rsidR="00F15485" w:rsidRPr="00D52C1A" w:rsidRDefault="00F15485" w:rsidP="00C45AF6">
            <w:r w:rsidRPr="00D52C1A">
              <w:t>Республика Алтай</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2/</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9/</w:t>
            </w:r>
            <w:r w:rsidRPr="00D52C1A">
              <w:rPr>
                <w:color w:val="FF0000"/>
              </w:rPr>
              <w:t>-</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38</w:t>
            </w:r>
          </w:p>
        </w:tc>
        <w:tc>
          <w:tcPr>
            <w:tcW w:w="3550" w:type="dxa"/>
            <w:shd w:val="clear" w:color="auto" w:fill="auto"/>
            <w:noWrap/>
            <w:vAlign w:val="bottom"/>
            <w:hideMark/>
          </w:tcPr>
          <w:p w:rsidR="00F15485" w:rsidRPr="00D52C1A" w:rsidRDefault="00F15485" w:rsidP="00C45AF6">
            <w:r w:rsidRPr="00D52C1A">
              <w:t>Республика Саха (Якутия)</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10</w:t>
            </w:r>
            <w:r w:rsidRPr="00D52C1A">
              <w:t>/</w:t>
            </w:r>
            <w:r w:rsidRPr="00D52C1A">
              <w:rPr>
                <w:color w:val="FF0000"/>
              </w:rPr>
              <w:t>5</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26</w:t>
            </w:r>
            <w:r w:rsidRPr="00D52C1A">
              <w:t>/</w:t>
            </w:r>
            <w:r w:rsidRPr="00D52C1A">
              <w:rPr>
                <w:color w:val="FF0000"/>
              </w:rPr>
              <w:t>4</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1</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33</w:t>
            </w:r>
            <w:r w:rsidRPr="00D52C1A">
              <w:t>/</w:t>
            </w:r>
            <w:r w:rsidRPr="00D52C1A">
              <w:rPr>
                <w:color w:val="FF0000"/>
              </w:rPr>
              <w:t>5</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5</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41</w:t>
            </w:r>
            <w:r w:rsidRPr="00D52C1A">
              <w:t>/</w:t>
            </w:r>
            <w:r w:rsidRPr="00D52C1A">
              <w:rPr>
                <w:color w:val="FF0000"/>
              </w:rPr>
              <w:t>10</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39</w:t>
            </w:r>
          </w:p>
        </w:tc>
        <w:tc>
          <w:tcPr>
            <w:tcW w:w="3550" w:type="dxa"/>
            <w:shd w:val="clear" w:color="auto" w:fill="auto"/>
            <w:noWrap/>
            <w:vAlign w:val="bottom"/>
          </w:tcPr>
          <w:p w:rsidR="00F15485" w:rsidRPr="00D52C1A" w:rsidRDefault="00F15485" w:rsidP="00C45AF6">
            <w:r w:rsidRPr="00D52C1A">
              <w:t>Республика Северная Осетия - Алания</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19/</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24/</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29/</w:t>
            </w:r>
            <w:r w:rsidRPr="00D52C1A">
              <w:rPr>
                <w:color w:val="FF0000"/>
              </w:rPr>
              <w:t>-</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40</w:t>
            </w:r>
          </w:p>
        </w:tc>
        <w:tc>
          <w:tcPr>
            <w:tcW w:w="3550" w:type="dxa"/>
            <w:shd w:val="clear" w:color="auto" w:fill="auto"/>
            <w:noWrap/>
            <w:vAlign w:val="bottom"/>
          </w:tcPr>
          <w:p w:rsidR="00F15485" w:rsidRPr="00D52C1A" w:rsidRDefault="00F15485" w:rsidP="00C45AF6">
            <w:r w:rsidRPr="00D52C1A">
              <w:t>Республика Хакасия</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1</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1</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1</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11/</w:t>
            </w:r>
            <w:r w:rsidRPr="00D52C1A">
              <w:rPr>
                <w:color w:val="FF0000"/>
              </w:rPr>
              <w:t>2</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1</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15/</w:t>
            </w:r>
            <w:r w:rsidRPr="00D52C1A">
              <w:rPr>
                <w:color w:val="FF0000"/>
              </w:rPr>
              <w:t>3</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41</w:t>
            </w:r>
          </w:p>
        </w:tc>
        <w:tc>
          <w:tcPr>
            <w:tcW w:w="3550" w:type="dxa"/>
            <w:shd w:val="clear" w:color="auto" w:fill="auto"/>
            <w:noWrap/>
            <w:vAlign w:val="bottom"/>
          </w:tcPr>
          <w:p w:rsidR="00F15485" w:rsidRPr="00D52C1A" w:rsidRDefault="00F15485" w:rsidP="00C45AF6">
            <w:r w:rsidRPr="00D52C1A">
              <w:t>Ростовская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7</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19/</w:t>
            </w:r>
            <w:r w:rsidRPr="00D52C1A">
              <w:rPr>
                <w:color w:val="FF0000"/>
              </w:rPr>
              <w:t>17</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16/</w:t>
            </w:r>
            <w:r w:rsidRPr="00D52C1A">
              <w:rPr>
                <w:color w:val="FF0000"/>
              </w:rPr>
              <w:t>13</w:t>
            </w:r>
          </w:p>
        </w:tc>
        <w:tc>
          <w:tcPr>
            <w:tcW w:w="1134" w:type="dxa"/>
            <w:shd w:val="clear" w:color="auto" w:fill="auto"/>
            <w:noWrap/>
            <w:vAlign w:val="bottom"/>
          </w:tcPr>
          <w:p w:rsidR="00F15485" w:rsidRPr="00D52C1A" w:rsidRDefault="00F15485" w:rsidP="00C45AF6">
            <w:pPr>
              <w:jc w:val="center"/>
              <w:rPr>
                <w:color w:val="0070C0"/>
              </w:rPr>
            </w:pPr>
            <w:r w:rsidRPr="00D52C1A">
              <w:rPr>
                <w:color w:val="0070C0"/>
              </w:rPr>
              <w:t>35/</w:t>
            </w:r>
            <w:r w:rsidRPr="00D52C1A">
              <w:rPr>
                <w:color w:val="FF0000"/>
              </w:rPr>
              <w:t>30</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8</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39/</w:t>
            </w:r>
            <w:r w:rsidRPr="00D52C1A">
              <w:rPr>
                <w:color w:val="FF0000"/>
              </w:rPr>
              <w:t>38</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42</w:t>
            </w:r>
          </w:p>
        </w:tc>
        <w:tc>
          <w:tcPr>
            <w:tcW w:w="3550" w:type="dxa"/>
            <w:shd w:val="clear" w:color="auto" w:fill="auto"/>
            <w:noWrap/>
            <w:vAlign w:val="bottom"/>
          </w:tcPr>
          <w:p w:rsidR="00F15485" w:rsidRPr="00D52C1A" w:rsidRDefault="00F15485" w:rsidP="00C45AF6">
            <w:r w:rsidRPr="00D52C1A">
              <w:t>Рязанская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4</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18/</w:t>
            </w:r>
            <w:r w:rsidRPr="00D52C1A">
              <w:rPr>
                <w:color w:val="FF0000"/>
              </w:rPr>
              <w:t>8</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1</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21/</w:t>
            </w:r>
            <w:r w:rsidRPr="00D52C1A">
              <w:rPr>
                <w:color w:val="FF0000"/>
              </w:rPr>
              <w:t>9</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rPr>
                <w:color w:val="FF0000"/>
              </w:rPr>
              <w:t>6</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29/</w:t>
            </w:r>
            <w:r w:rsidRPr="00D52C1A">
              <w:rPr>
                <w:color w:val="FF0000"/>
              </w:rPr>
              <w:t>15</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43</w:t>
            </w:r>
          </w:p>
        </w:tc>
        <w:tc>
          <w:tcPr>
            <w:tcW w:w="3550" w:type="dxa"/>
            <w:shd w:val="clear" w:color="auto" w:fill="auto"/>
            <w:noWrap/>
            <w:vAlign w:val="bottom"/>
            <w:hideMark/>
          </w:tcPr>
          <w:p w:rsidR="00F15485" w:rsidRPr="00D52C1A" w:rsidRDefault="00F15485" w:rsidP="00C45AF6">
            <w:r w:rsidRPr="00D52C1A">
              <w:t>Самарская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3</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22</w:t>
            </w:r>
            <w:r w:rsidRPr="00D52C1A">
              <w:t>/</w:t>
            </w:r>
            <w:r w:rsidRPr="00D52C1A">
              <w:rPr>
                <w:color w:val="FF0000"/>
              </w:rPr>
              <w:t>7</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4</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31</w:t>
            </w:r>
            <w:r w:rsidRPr="00D52C1A">
              <w:t>/</w:t>
            </w:r>
            <w:r w:rsidRPr="00D52C1A">
              <w:rPr>
                <w:color w:val="FF0000"/>
              </w:rPr>
              <w:t>11</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5</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36</w:t>
            </w:r>
            <w:r w:rsidRPr="00D52C1A">
              <w:t>/</w:t>
            </w:r>
            <w:r w:rsidRPr="00D52C1A">
              <w:rPr>
                <w:color w:val="FF0000"/>
              </w:rPr>
              <w:t>16</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44</w:t>
            </w:r>
          </w:p>
        </w:tc>
        <w:tc>
          <w:tcPr>
            <w:tcW w:w="3550" w:type="dxa"/>
            <w:shd w:val="clear" w:color="auto" w:fill="auto"/>
            <w:noWrap/>
            <w:vAlign w:val="bottom"/>
            <w:hideMark/>
          </w:tcPr>
          <w:p w:rsidR="00F15485" w:rsidRPr="00D52C1A" w:rsidRDefault="00F15485" w:rsidP="00C45AF6">
            <w:r w:rsidRPr="00D52C1A">
              <w:t>Санкт-Петербург</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10</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13</w:t>
            </w:r>
            <w:r w:rsidRPr="00D52C1A">
              <w:t>/</w:t>
            </w:r>
            <w:r w:rsidRPr="00D52C1A">
              <w:rPr>
                <w:color w:val="FF0000"/>
              </w:rPr>
              <w:t>23</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18</w:t>
            </w:r>
            <w:r w:rsidRPr="00D52C1A">
              <w:t>/</w:t>
            </w:r>
            <w:r w:rsidRPr="00D52C1A">
              <w:rPr>
                <w:color w:val="FF0000"/>
              </w:rPr>
              <w:t>16</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31</w:t>
            </w:r>
            <w:r w:rsidRPr="00D52C1A">
              <w:t>/</w:t>
            </w:r>
            <w:r w:rsidRPr="00D52C1A">
              <w:rPr>
                <w:color w:val="FF0000"/>
              </w:rPr>
              <w:t>39</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12</w:t>
            </w:r>
            <w:r w:rsidRPr="00D52C1A">
              <w:t>/</w:t>
            </w:r>
            <w:r w:rsidRPr="00D52C1A">
              <w:rPr>
                <w:color w:val="FF0000"/>
              </w:rPr>
              <w:t>20</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43</w:t>
            </w:r>
            <w:r w:rsidRPr="00D52C1A">
              <w:t>/</w:t>
            </w:r>
            <w:r w:rsidRPr="00D52C1A">
              <w:rPr>
                <w:color w:val="FF0000"/>
              </w:rPr>
              <w:t>59</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45</w:t>
            </w:r>
          </w:p>
        </w:tc>
        <w:tc>
          <w:tcPr>
            <w:tcW w:w="3550" w:type="dxa"/>
            <w:shd w:val="clear" w:color="auto" w:fill="auto"/>
            <w:noWrap/>
            <w:vAlign w:val="bottom"/>
            <w:hideMark/>
          </w:tcPr>
          <w:p w:rsidR="00F15485" w:rsidRPr="00D52C1A" w:rsidRDefault="00F15485" w:rsidP="00C45AF6">
            <w:r w:rsidRPr="00D52C1A">
              <w:t>Саратовская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rPr>
                <w:color w:val="FF0000"/>
              </w:rPr>
              <w:t>6</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20</w:t>
            </w:r>
            <w:r w:rsidRPr="00D52C1A">
              <w:t>/</w:t>
            </w:r>
            <w:r w:rsidRPr="00D52C1A">
              <w:rPr>
                <w:color w:val="FF0000"/>
              </w:rPr>
              <w:t>15</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9</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29</w:t>
            </w:r>
            <w:r w:rsidRPr="00D52C1A">
              <w:t>/</w:t>
            </w:r>
            <w:r w:rsidRPr="00D52C1A">
              <w:rPr>
                <w:color w:val="FF0000"/>
              </w:rPr>
              <w:t>24</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7</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t>/</w:t>
            </w:r>
            <w:r w:rsidRPr="00D52C1A">
              <w:rPr>
                <w:color w:val="FF0000"/>
              </w:rPr>
              <w:t>31</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46</w:t>
            </w:r>
          </w:p>
        </w:tc>
        <w:tc>
          <w:tcPr>
            <w:tcW w:w="3550" w:type="dxa"/>
            <w:shd w:val="clear" w:color="auto" w:fill="auto"/>
            <w:noWrap/>
            <w:vAlign w:val="bottom"/>
          </w:tcPr>
          <w:p w:rsidR="00F15485" w:rsidRPr="00D52C1A" w:rsidRDefault="00F15485" w:rsidP="00C45AF6">
            <w:r w:rsidRPr="00D52C1A">
              <w:t>Сахалинская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w:t>
            </w:r>
            <w:r w:rsidRPr="00D52C1A">
              <w:rPr>
                <w:color w:val="FF0000"/>
              </w:rPr>
              <w:t>2</w:t>
            </w:r>
          </w:p>
        </w:tc>
        <w:tc>
          <w:tcPr>
            <w:tcW w:w="872" w:type="dxa"/>
            <w:shd w:val="clear" w:color="auto" w:fill="auto"/>
            <w:noWrap/>
            <w:vAlign w:val="bottom"/>
          </w:tcPr>
          <w:p w:rsidR="00F15485" w:rsidRPr="00D52C1A" w:rsidRDefault="00F15485" w:rsidP="00C45AF6">
            <w:pPr>
              <w:jc w:val="center"/>
              <w:rPr>
                <w:color w:val="0070C0"/>
              </w:rPr>
            </w:pPr>
            <w:r w:rsidRPr="00D52C1A">
              <w:rPr>
                <w:color w:val="0070C0"/>
              </w:rPr>
              <w:t>-/</w:t>
            </w:r>
            <w:r w:rsidRPr="00D52C1A">
              <w:rPr>
                <w:color w:val="FF0000"/>
              </w:rPr>
              <w:t>3</w:t>
            </w:r>
          </w:p>
        </w:tc>
        <w:tc>
          <w:tcPr>
            <w:tcW w:w="970" w:type="dxa"/>
            <w:shd w:val="clear" w:color="auto" w:fill="auto"/>
            <w:noWrap/>
            <w:vAlign w:val="bottom"/>
          </w:tcPr>
          <w:p w:rsidR="00F15485" w:rsidRPr="00D52C1A" w:rsidRDefault="00F15485" w:rsidP="00C45AF6">
            <w:pPr>
              <w:jc w:val="center"/>
              <w:rPr>
                <w:color w:val="0070C0"/>
              </w:rPr>
            </w:pP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w:t>
            </w:r>
            <w:r w:rsidRPr="00D52C1A">
              <w:rPr>
                <w:color w:val="FF0000"/>
              </w:rPr>
              <w:t>3</w:t>
            </w:r>
          </w:p>
        </w:tc>
        <w:tc>
          <w:tcPr>
            <w:tcW w:w="567" w:type="dxa"/>
            <w:shd w:val="clear" w:color="auto" w:fill="auto"/>
            <w:noWrap/>
            <w:vAlign w:val="bottom"/>
          </w:tcPr>
          <w:p w:rsidR="00F15485" w:rsidRPr="00D52C1A" w:rsidRDefault="00F15485" w:rsidP="00C45AF6">
            <w:pPr>
              <w:jc w:val="center"/>
              <w:rPr>
                <w:color w:val="FF0000"/>
              </w:rPr>
            </w:pPr>
            <w:r w:rsidRPr="00D52C1A">
              <w:t>-/</w:t>
            </w:r>
            <w:r w:rsidRPr="00D52C1A">
              <w:rPr>
                <w:color w:val="FF0000"/>
              </w:rPr>
              <w:t>1</w:t>
            </w: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w:t>
            </w:r>
            <w:r w:rsidRPr="00D52C1A">
              <w:rPr>
                <w:color w:val="FF0000"/>
              </w:rPr>
              <w:t>2</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w:t>
            </w:r>
            <w:r w:rsidRPr="00D52C1A">
              <w:rPr>
                <w:color w:val="FF0000"/>
              </w:rPr>
              <w:t>5</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47</w:t>
            </w:r>
          </w:p>
        </w:tc>
        <w:tc>
          <w:tcPr>
            <w:tcW w:w="3550" w:type="dxa"/>
            <w:shd w:val="clear" w:color="auto" w:fill="auto"/>
            <w:noWrap/>
            <w:vAlign w:val="bottom"/>
            <w:hideMark/>
          </w:tcPr>
          <w:p w:rsidR="00F15485" w:rsidRPr="00D52C1A" w:rsidRDefault="00F15485" w:rsidP="00C45AF6">
            <w:r w:rsidRPr="00D52C1A">
              <w:t>Свердловская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12</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26</w:t>
            </w:r>
            <w:r w:rsidRPr="00D52C1A">
              <w:t>/</w:t>
            </w:r>
            <w:r w:rsidRPr="00D52C1A">
              <w:rPr>
                <w:color w:val="FF0000"/>
              </w:rPr>
              <w:t>30</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23</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rPr>
                <w:color w:val="FF0000"/>
              </w:rPr>
              <w:t>53</w:t>
            </w:r>
          </w:p>
        </w:tc>
        <w:tc>
          <w:tcPr>
            <w:tcW w:w="567" w:type="dxa"/>
            <w:shd w:val="clear" w:color="auto" w:fill="auto"/>
            <w:noWrap/>
            <w:vAlign w:val="bottom"/>
            <w:hideMark/>
          </w:tcPr>
          <w:p w:rsidR="00F15485" w:rsidRPr="00D52C1A" w:rsidRDefault="00F15485" w:rsidP="00C45AF6">
            <w:pPr>
              <w:jc w:val="center"/>
              <w:rPr>
                <w:color w:val="FF0000"/>
              </w:rPr>
            </w:pPr>
            <w:r w:rsidRPr="00D52C1A">
              <w:t>-/</w:t>
            </w:r>
            <w:r w:rsidRPr="00D52C1A">
              <w:rPr>
                <w:color w:val="FF0000"/>
              </w:rPr>
              <w:t>1</w:t>
            </w: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8</w:t>
            </w:r>
            <w:r w:rsidRPr="00D52C1A">
              <w:t>/</w:t>
            </w:r>
            <w:r w:rsidRPr="00D52C1A">
              <w:rPr>
                <w:color w:val="FF0000"/>
              </w:rPr>
              <w:t>15</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43</w:t>
            </w:r>
            <w:r w:rsidRPr="00D52C1A">
              <w:t>/</w:t>
            </w:r>
            <w:r w:rsidRPr="00D52C1A">
              <w:rPr>
                <w:color w:val="FF0000"/>
              </w:rPr>
              <w:t>68</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48</w:t>
            </w:r>
          </w:p>
        </w:tc>
        <w:tc>
          <w:tcPr>
            <w:tcW w:w="3550" w:type="dxa"/>
            <w:shd w:val="clear" w:color="auto" w:fill="auto"/>
            <w:noWrap/>
            <w:vAlign w:val="bottom"/>
            <w:hideMark/>
          </w:tcPr>
          <w:p w:rsidR="00F15485" w:rsidRPr="00D52C1A" w:rsidRDefault="00F15485" w:rsidP="00C45AF6">
            <w:r w:rsidRPr="00D52C1A">
              <w:t>Смоленская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4</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10</w:t>
            </w:r>
            <w:r w:rsidRPr="00D52C1A">
              <w:t>/</w:t>
            </w:r>
            <w:r w:rsidRPr="00D52C1A">
              <w:rPr>
                <w:color w:val="FF0000"/>
              </w:rPr>
              <w:t>11</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4</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19</w:t>
            </w:r>
            <w:r w:rsidRPr="00D52C1A">
              <w:t>/</w:t>
            </w:r>
            <w:r w:rsidRPr="00D52C1A">
              <w:rPr>
                <w:color w:val="FF0000"/>
              </w:rPr>
              <w:t>15</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5</w:t>
            </w:r>
            <w:r w:rsidRPr="00D52C1A">
              <w:t>/</w:t>
            </w:r>
            <w:r w:rsidRPr="00D52C1A">
              <w:rPr>
                <w:color w:val="FF0000"/>
              </w:rPr>
              <w:t>6</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24</w:t>
            </w:r>
            <w:r w:rsidRPr="00D52C1A">
              <w:t>/</w:t>
            </w:r>
            <w:r w:rsidRPr="00D52C1A">
              <w:rPr>
                <w:color w:val="FF0000"/>
              </w:rPr>
              <w:t>21</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49</w:t>
            </w:r>
          </w:p>
        </w:tc>
        <w:tc>
          <w:tcPr>
            <w:tcW w:w="3550" w:type="dxa"/>
            <w:shd w:val="clear" w:color="auto" w:fill="auto"/>
            <w:noWrap/>
            <w:vAlign w:val="bottom"/>
          </w:tcPr>
          <w:p w:rsidR="00F15485" w:rsidRPr="00D52C1A" w:rsidRDefault="00F15485" w:rsidP="00C45AF6">
            <w:r w:rsidRPr="00D52C1A">
              <w:t>Ставропольский край</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rPr>
                <w:color w:val="FF0000"/>
              </w:rPr>
              <w:t>-</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10/</w:t>
            </w:r>
            <w:r w:rsidRPr="00D52C1A">
              <w:rPr>
                <w:color w:val="FF0000"/>
              </w:rPr>
              <w:t>-</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9/</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19/</w:t>
            </w:r>
            <w:r w:rsidRPr="00D52C1A">
              <w:rPr>
                <w:color w:val="FF0000"/>
              </w:rPr>
              <w:t>-</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24/</w:t>
            </w:r>
            <w:r w:rsidRPr="00D52C1A">
              <w:rPr>
                <w:color w:val="FF0000"/>
              </w:rPr>
              <w:t>-</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50</w:t>
            </w:r>
          </w:p>
        </w:tc>
        <w:tc>
          <w:tcPr>
            <w:tcW w:w="3550" w:type="dxa"/>
            <w:shd w:val="clear" w:color="auto" w:fill="auto"/>
            <w:noWrap/>
            <w:vAlign w:val="bottom"/>
            <w:hideMark/>
          </w:tcPr>
          <w:p w:rsidR="00F15485" w:rsidRPr="00D52C1A" w:rsidRDefault="00F15485" w:rsidP="00C45AF6">
            <w:r w:rsidRPr="00D52C1A">
              <w:t>Тамбовская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5</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15</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2</w:t>
            </w:r>
            <w:r w:rsidRPr="00D52C1A">
              <w:t>/</w:t>
            </w:r>
            <w:r w:rsidRPr="00D52C1A">
              <w:rPr>
                <w:color w:val="FF0000"/>
              </w:rPr>
              <w:t>12</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11</w:t>
            </w:r>
            <w:r w:rsidRPr="00D52C1A">
              <w:t>/</w:t>
            </w:r>
            <w:r w:rsidRPr="00D52C1A">
              <w:rPr>
                <w:color w:val="FF0000"/>
              </w:rPr>
              <w:t>27</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8</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15</w:t>
            </w:r>
            <w:r w:rsidRPr="00D52C1A">
              <w:t>/</w:t>
            </w:r>
            <w:r w:rsidRPr="00D52C1A">
              <w:rPr>
                <w:color w:val="FF0000"/>
              </w:rPr>
              <w:t>35</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51</w:t>
            </w:r>
          </w:p>
        </w:tc>
        <w:tc>
          <w:tcPr>
            <w:tcW w:w="3550" w:type="dxa"/>
            <w:shd w:val="clear" w:color="auto" w:fill="auto"/>
            <w:noWrap/>
            <w:vAlign w:val="bottom"/>
            <w:hideMark/>
          </w:tcPr>
          <w:p w:rsidR="00F15485" w:rsidRPr="00D52C1A" w:rsidRDefault="00F15485" w:rsidP="00C45AF6">
            <w:r w:rsidRPr="00D52C1A">
              <w:t>Татарстан, Республика</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10</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21</w:t>
            </w:r>
            <w:r w:rsidRPr="00D52C1A">
              <w:t>/</w:t>
            </w:r>
            <w:r w:rsidRPr="00D52C1A">
              <w:rPr>
                <w:color w:val="FF0000"/>
              </w:rPr>
              <w:t>28</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14</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25</w:t>
            </w:r>
            <w:r w:rsidRPr="00D52C1A">
              <w:t>/</w:t>
            </w:r>
            <w:r w:rsidRPr="00D52C1A">
              <w:rPr>
                <w:color w:val="FF0000"/>
              </w:rPr>
              <w:t>42</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14</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31</w:t>
            </w:r>
            <w:r w:rsidRPr="00D52C1A">
              <w:t>/</w:t>
            </w:r>
            <w:r w:rsidRPr="00D52C1A">
              <w:rPr>
                <w:color w:val="FF0000"/>
              </w:rPr>
              <w:t>56</w:t>
            </w:r>
          </w:p>
        </w:tc>
      </w:tr>
      <w:tr w:rsidR="00F15485" w:rsidRPr="00D52C1A" w:rsidTr="00303906">
        <w:trPr>
          <w:trHeight w:val="315"/>
        </w:trPr>
        <w:tc>
          <w:tcPr>
            <w:tcW w:w="703" w:type="dxa"/>
            <w:shd w:val="clear" w:color="auto" w:fill="auto"/>
            <w:noWrap/>
            <w:vAlign w:val="bottom"/>
            <w:hideMark/>
          </w:tcPr>
          <w:p w:rsidR="00F15485" w:rsidRPr="00D52C1A" w:rsidRDefault="00F15485" w:rsidP="00C45AF6">
            <w:pPr>
              <w:jc w:val="center"/>
            </w:pPr>
            <w:r w:rsidRPr="00D52C1A">
              <w:t>52</w:t>
            </w:r>
          </w:p>
        </w:tc>
        <w:tc>
          <w:tcPr>
            <w:tcW w:w="3550" w:type="dxa"/>
            <w:shd w:val="clear" w:color="auto" w:fill="auto"/>
            <w:noWrap/>
            <w:vAlign w:val="bottom"/>
            <w:hideMark/>
          </w:tcPr>
          <w:p w:rsidR="00F15485" w:rsidRPr="00D52C1A" w:rsidRDefault="00F15485" w:rsidP="00C45AF6">
            <w:r w:rsidRPr="00D52C1A">
              <w:t>Тверская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2</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4</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1</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5</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3</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8</w:t>
            </w:r>
          </w:p>
        </w:tc>
      </w:tr>
      <w:tr w:rsidR="00F15485" w:rsidRPr="00D52C1A" w:rsidTr="00303906">
        <w:trPr>
          <w:trHeight w:val="315"/>
        </w:trPr>
        <w:tc>
          <w:tcPr>
            <w:tcW w:w="703" w:type="dxa"/>
            <w:shd w:val="clear" w:color="auto" w:fill="auto"/>
            <w:noWrap/>
            <w:vAlign w:val="bottom"/>
          </w:tcPr>
          <w:p w:rsidR="00F15485" w:rsidRPr="00D52C1A" w:rsidRDefault="00F15485" w:rsidP="00C45AF6">
            <w:pPr>
              <w:jc w:val="center"/>
            </w:pPr>
            <w:r w:rsidRPr="00D52C1A">
              <w:t>53</w:t>
            </w:r>
          </w:p>
        </w:tc>
        <w:tc>
          <w:tcPr>
            <w:tcW w:w="3550" w:type="dxa"/>
            <w:shd w:val="clear" w:color="auto" w:fill="auto"/>
            <w:noWrap/>
            <w:vAlign w:val="bottom"/>
          </w:tcPr>
          <w:p w:rsidR="00F15485" w:rsidRPr="00D52C1A" w:rsidRDefault="00F15485" w:rsidP="00C45AF6">
            <w:r w:rsidRPr="00D52C1A">
              <w:t>Тульская область</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8</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20/</w:t>
            </w:r>
            <w:r w:rsidRPr="00D52C1A">
              <w:rPr>
                <w:color w:val="FF0000"/>
              </w:rPr>
              <w:t>13</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14/</w:t>
            </w:r>
            <w:r w:rsidRPr="00D52C1A">
              <w:rPr>
                <w:color w:val="FF0000"/>
              </w:rPr>
              <w:t>7</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34/</w:t>
            </w:r>
            <w:r w:rsidRPr="00D52C1A">
              <w:rPr>
                <w:color w:val="FF0000"/>
              </w:rPr>
              <w:t>20</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8</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40/</w:t>
            </w:r>
            <w:r w:rsidRPr="00D52C1A">
              <w:rPr>
                <w:color w:val="FF0000"/>
              </w:rPr>
              <w:t>28</w:t>
            </w:r>
          </w:p>
        </w:tc>
      </w:tr>
      <w:tr w:rsidR="00F15485" w:rsidRPr="00D52C1A" w:rsidTr="00303906">
        <w:trPr>
          <w:trHeight w:val="285"/>
        </w:trPr>
        <w:tc>
          <w:tcPr>
            <w:tcW w:w="703" w:type="dxa"/>
            <w:shd w:val="clear" w:color="auto" w:fill="auto"/>
            <w:noWrap/>
            <w:vAlign w:val="bottom"/>
            <w:hideMark/>
          </w:tcPr>
          <w:p w:rsidR="00F15485" w:rsidRPr="00D52C1A" w:rsidRDefault="00F15485" w:rsidP="00C45AF6">
            <w:pPr>
              <w:jc w:val="center"/>
            </w:pPr>
            <w:r w:rsidRPr="00D52C1A">
              <w:t>54</w:t>
            </w:r>
          </w:p>
        </w:tc>
        <w:tc>
          <w:tcPr>
            <w:tcW w:w="3550" w:type="dxa"/>
            <w:shd w:val="clear" w:color="auto" w:fill="auto"/>
            <w:noWrap/>
            <w:vAlign w:val="bottom"/>
            <w:hideMark/>
          </w:tcPr>
          <w:p w:rsidR="00F15485" w:rsidRPr="00D52C1A" w:rsidRDefault="00F15485" w:rsidP="00C45AF6">
            <w:r w:rsidRPr="00D52C1A">
              <w:t>Тюменская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5</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25</w:t>
            </w:r>
            <w:r w:rsidRPr="00D52C1A">
              <w:t>/</w:t>
            </w:r>
            <w:r w:rsidRPr="00D52C1A">
              <w:rPr>
                <w:color w:val="FF0000"/>
              </w:rPr>
              <w:t>13</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t>/</w:t>
            </w:r>
            <w:r w:rsidRPr="00D52C1A">
              <w:rPr>
                <w:color w:val="FF0000"/>
              </w:rPr>
              <w:t>11</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29</w:t>
            </w:r>
            <w:r w:rsidRPr="00D52C1A">
              <w:t>/</w:t>
            </w:r>
            <w:r w:rsidRPr="00D52C1A">
              <w:rPr>
                <w:color w:val="FF0000"/>
              </w:rPr>
              <w:t>24</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13</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35</w:t>
            </w:r>
            <w:r w:rsidRPr="00D52C1A">
              <w:t>/</w:t>
            </w:r>
            <w:r w:rsidRPr="00D52C1A">
              <w:rPr>
                <w:color w:val="FF0000"/>
              </w:rPr>
              <w:t>37</w:t>
            </w:r>
          </w:p>
        </w:tc>
      </w:tr>
      <w:tr w:rsidR="00F15485" w:rsidRPr="00D52C1A" w:rsidTr="00303906">
        <w:trPr>
          <w:trHeight w:val="289"/>
        </w:trPr>
        <w:tc>
          <w:tcPr>
            <w:tcW w:w="703" w:type="dxa"/>
            <w:shd w:val="clear" w:color="auto" w:fill="auto"/>
            <w:noWrap/>
            <w:vAlign w:val="bottom"/>
            <w:hideMark/>
          </w:tcPr>
          <w:p w:rsidR="00F15485" w:rsidRPr="00D52C1A" w:rsidRDefault="00F15485" w:rsidP="00C45AF6">
            <w:pPr>
              <w:jc w:val="center"/>
            </w:pPr>
            <w:r w:rsidRPr="00D52C1A">
              <w:t>55</w:t>
            </w:r>
          </w:p>
        </w:tc>
        <w:tc>
          <w:tcPr>
            <w:tcW w:w="3550" w:type="dxa"/>
            <w:shd w:val="clear" w:color="auto" w:fill="auto"/>
            <w:noWrap/>
            <w:vAlign w:val="bottom"/>
            <w:hideMark/>
          </w:tcPr>
          <w:p w:rsidR="00F15485" w:rsidRPr="00D52C1A" w:rsidRDefault="00F15485" w:rsidP="00C45AF6">
            <w:r w:rsidRPr="00D52C1A">
              <w:t>Удмуртская республика</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3</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16</w:t>
            </w:r>
            <w:r w:rsidRPr="00D52C1A">
              <w:t>/</w:t>
            </w:r>
            <w:r w:rsidRPr="00D52C1A">
              <w:rPr>
                <w:color w:val="FF0000"/>
              </w:rPr>
              <w:t>13</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7</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23</w:t>
            </w:r>
            <w:r w:rsidRPr="00D52C1A">
              <w:t>/</w:t>
            </w:r>
            <w:r w:rsidRPr="00D52C1A">
              <w:rPr>
                <w:color w:val="FF0000"/>
              </w:rPr>
              <w:t>20</w:t>
            </w:r>
          </w:p>
        </w:tc>
        <w:tc>
          <w:tcPr>
            <w:tcW w:w="567"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3</w:t>
            </w: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7</w:t>
            </w:r>
            <w:r w:rsidRPr="00D52C1A">
              <w:t>/</w:t>
            </w:r>
            <w:r w:rsidRPr="00D52C1A">
              <w:rPr>
                <w:color w:val="FF0000"/>
              </w:rPr>
              <w:t>10</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30</w:t>
            </w:r>
            <w:r w:rsidRPr="00D52C1A">
              <w:t>/</w:t>
            </w:r>
            <w:r w:rsidRPr="00D52C1A">
              <w:rPr>
                <w:color w:val="FF0000"/>
              </w:rPr>
              <w:t>30</w:t>
            </w:r>
          </w:p>
        </w:tc>
      </w:tr>
      <w:tr w:rsidR="00F15485" w:rsidRPr="00D52C1A" w:rsidTr="00303906">
        <w:trPr>
          <w:trHeight w:val="289"/>
        </w:trPr>
        <w:tc>
          <w:tcPr>
            <w:tcW w:w="703" w:type="dxa"/>
            <w:shd w:val="clear" w:color="auto" w:fill="auto"/>
            <w:noWrap/>
            <w:vAlign w:val="bottom"/>
            <w:hideMark/>
          </w:tcPr>
          <w:p w:rsidR="00F15485" w:rsidRPr="00D52C1A" w:rsidRDefault="00F15485" w:rsidP="00C45AF6">
            <w:pPr>
              <w:jc w:val="center"/>
            </w:pPr>
            <w:r w:rsidRPr="00D52C1A">
              <w:t>56</w:t>
            </w:r>
          </w:p>
        </w:tc>
        <w:tc>
          <w:tcPr>
            <w:tcW w:w="3550" w:type="dxa"/>
            <w:shd w:val="clear" w:color="auto" w:fill="auto"/>
            <w:noWrap/>
            <w:vAlign w:val="bottom"/>
            <w:hideMark/>
          </w:tcPr>
          <w:p w:rsidR="00F15485" w:rsidRPr="00D52C1A" w:rsidRDefault="00F15485" w:rsidP="00C45AF6">
            <w:r w:rsidRPr="00D52C1A">
              <w:t>Ульяновская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9</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14</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11</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25</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18</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w:t>
            </w:r>
            <w:r w:rsidRPr="00D52C1A">
              <w:t>/</w:t>
            </w:r>
            <w:r w:rsidRPr="00D52C1A">
              <w:rPr>
                <w:color w:val="FF0000"/>
              </w:rPr>
              <w:t>43</w:t>
            </w:r>
          </w:p>
        </w:tc>
      </w:tr>
      <w:tr w:rsidR="00F15485" w:rsidRPr="00D52C1A" w:rsidTr="00303906">
        <w:trPr>
          <w:trHeight w:val="289"/>
        </w:trPr>
        <w:tc>
          <w:tcPr>
            <w:tcW w:w="703" w:type="dxa"/>
            <w:shd w:val="clear" w:color="auto" w:fill="auto"/>
            <w:noWrap/>
            <w:vAlign w:val="bottom"/>
          </w:tcPr>
          <w:p w:rsidR="00F15485" w:rsidRPr="00D52C1A" w:rsidRDefault="00F15485" w:rsidP="00C45AF6">
            <w:pPr>
              <w:jc w:val="center"/>
            </w:pPr>
            <w:r w:rsidRPr="00D52C1A">
              <w:t>57</w:t>
            </w:r>
          </w:p>
        </w:tc>
        <w:tc>
          <w:tcPr>
            <w:tcW w:w="3550" w:type="dxa"/>
            <w:shd w:val="clear" w:color="auto" w:fill="auto"/>
            <w:noWrap/>
            <w:vAlign w:val="bottom"/>
          </w:tcPr>
          <w:p w:rsidR="00F15485" w:rsidRPr="00D52C1A" w:rsidRDefault="00F15485" w:rsidP="00C45AF6">
            <w:r w:rsidRPr="00D52C1A">
              <w:t>Хабаровский край</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1/</w:t>
            </w:r>
            <w:r w:rsidRPr="00D52C1A">
              <w:rPr>
                <w:color w:val="FF0000"/>
              </w:rPr>
              <w:t>2</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rPr>
                <w:color w:val="FF0000"/>
              </w:rPr>
              <w:t>4</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3\</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rPr>
                <w:color w:val="FF0000"/>
              </w:rPr>
              <w:t>4</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2/</w:t>
            </w:r>
            <w:r w:rsidRPr="00D52C1A">
              <w:rPr>
                <w:color w:val="FF0000"/>
              </w:rPr>
              <w:t>2</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10/</w:t>
            </w:r>
            <w:r w:rsidRPr="00D52C1A">
              <w:rPr>
                <w:color w:val="FF0000"/>
              </w:rPr>
              <w:t>6</w:t>
            </w:r>
          </w:p>
        </w:tc>
      </w:tr>
      <w:tr w:rsidR="00F15485" w:rsidRPr="00D52C1A" w:rsidTr="00303906">
        <w:trPr>
          <w:trHeight w:val="289"/>
        </w:trPr>
        <w:tc>
          <w:tcPr>
            <w:tcW w:w="703" w:type="dxa"/>
            <w:shd w:val="clear" w:color="auto" w:fill="auto"/>
            <w:noWrap/>
            <w:vAlign w:val="bottom"/>
            <w:hideMark/>
          </w:tcPr>
          <w:p w:rsidR="00F15485" w:rsidRPr="00D52C1A" w:rsidRDefault="00F15485" w:rsidP="00C45AF6">
            <w:pPr>
              <w:jc w:val="center"/>
            </w:pPr>
            <w:r w:rsidRPr="00D52C1A">
              <w:t>58</w:t>
            </w:r>
          </w:p>
        </w:tc>
        <w:tc>
          <w:tcPr>
            <w:tcW w:w="3550" w:type="dxa"/>
            <w:shd w:val="clear" w:color="auto" w:fill="auto"/>
            <w:noWrap/>
            <w:vAlign w:val="bottom"/>
            <w:hideMark/>
          </w:tcPr>
          <w:p w:rsidR="00F15485" w:rsidRPr="00D52C1A" w:rsidRDefault="00F15485" w:rsidP="00C45AF6">
            <w:r w:rsidRPr="00D52C1A">
              <w:t>ХМАО</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6</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19</w:t>
            </w:r>
            <w:r w:rsidRPr="00D52C1A">
              <w:t>/</w:t>
            </w:r>
            <w:r w:rsidRPr="00D52C1A">
              <w:rPr>
                <w:color w:val="FF0000"/>
              </w:rPr>
              <w:t>13</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4/</w:t>
            </w:r>
            <w:r w:rsidRPr="00D52C1A">
              <w:rPr>
                <w:color w:val="FF0000"/>
              </w:rPr>
              <w:t>11</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23</w:t>
            </w:r>
            <w:r w:rsidRPr="00D52C1A">
              <w:t>/</w:t>
            </w:r>
            <w:r w:rsidRPr="00D52C1A">
              <w:rPr>
                <w:color w:val="FF0000"/>
              </w:rPr>
              <w:t>24</w:t>
            </w:r>
          </w:p>
        </w:tc>
        <w:tc>
          <w:tcPr>
            <w:tcW w:w="567" w:type="dxa"/>
            <w:shd w:val="clear" w:color="auto" w:fill="auto"/>
            <w:noWrap/>
            <w:vAlign w:val="bottom"/>
            <w:hideMark/>
          </w:tcPr>
          <w:p w:rsidR="00F15485" w:rsidRPr="00D52C1A" w:rsidRDefault="00F15485" w:rsidP="00C45AF6">
            <w:pPr>
              <w:jc w:val="cente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10</w:t>
            </w:r>
            <w:r w:rsidRPr="00D52C1A">
              <w:t>/</w:t>
            </w:r>
            <w:r w:rsidRPr="00D52C1A">
              <w:rPr>
                <w:color w:val="FF0000"/>
              </w:rPr>
              <w:t>9</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33</w:t>
            </w:r>
            <w:r w:rsidRPr="00D52C1A">
              <w:t>/</w:t>
            </w:r>
            <w:r w:rsidRPr="00D52C1A">
              <w:rPr>
                <w:color w:val="FF0000"/>
              </w:rPr>
              <w:t>33</w:t>
            </w:r>
          </w:p>
        </w:tc>
      </w:tr>
      <w:tr w:rsidR="00F15485" w:rsidRPr="00D52C1A" w:rsidTr="00303906">
        <w:trPr>
          <w:trHeight w:val="289"/>
        </w:trPr>
        <w:tc>
          <w:tcPr>
            <w:tcW w:w="703" w:type="dxa"/>
            <w:shd w:val="clear" w:color="auto" w:fill="auto"/>
            <w:noWrap/>
            <w:vAlign w:val="bottom"/>
            <w:hideMark/>
          </w:tcPr>
          <w:p w:rsidR="00F15485" w:rsidRPr="00D52C1A" w:rsidRDefault="00F15485" w:rsidP="00C45AF6">
            <w:pPr>
              <w:jc w:val="center"/>
            </w:pPr>
            <w:r w:rsidRPr="00D52C1A">
              <w:t>59</w:t>
            </w:r>
          </w:p>
        </w:tc>
        <w:tc>
          <w:tcPr>
            <w:tcW w:w="3550" w:type="dxa"/>
            <w:shd w:val="clear" w:color="auto" w:fill="auto"/>
            <w:noWrap/>
            <w:vAlign w:val="bottom"/>
            <w:hideMark/>
          </w:tcPr>
          <w:p w:rsidR="00F15485" w:rsidRPr="00D52C1A" w:rsidRDefault="00F15485" w:rsidP="00C45AF6">
            <w:r w:rsidRPr="00D52C1A">
              <w:t>Челябинская область</w:t>
            </w:r>
          </w:p>
        </w:tc>
        <w:tc>
          <w:tcPr>
            <w:tcW w:w="993"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9</w:t>
            </w:r>
          </w:p>
        </w:tc>
        <w:tc>
          <w:tcPr>
            <w:tcW w:w="872" w:type="dxa"/>
            <w:shd w:val="clear" w:color="auto" w:fill="auto"/>
            <w:noWrap/>
            <w:vAlign w:val="bottom"/>
            <w:hideMark/>
          </w:tcPr>
          <w:p w:rsidR="00F15485" w:rsidRPr="00D52C1A" w:rsidRDefault="00F15485" w:rsidP="00C45AF6">
            <w:pPr>
              <w:jc w:val="center"/>
              <w:rPr>
                <w:color w:val="FF0000"/>
              </w:rPr>
            </w:pPr>
            <w:r w:rsidRPr="00D52C1A">
              <w:rPr>
                <w:color w:val="0070C0"/>
              </w:rPr>
              <w:t>18</w:t>
            </w:r>
            <w:r w:rsidRPr="00D52C1A">
              <w:t>/</w:t>
            </w:r>
            <w:r w:rsidRPr="00D52C1A">
              <w:rPr>
                <w:color w:val="FF0000"/>
              </w:rPr>
              <w:t>28</w:t>
            </w:r>
          </w:p>
        </w:tc>
        <w:tc>
          <w:tcPr>
            <w:tcW w:w="970" w:type="dxa"/>
            <w:shd w:val="clear" w:color="auto" w:fill="auto"/>
            <w:noWrap/>
            <w:vAlign w:val="bottom"/>
            <w:hideMark/>
          </w:tcPr>
          <w:p w:rsidR="00F15485" w:rsidRPr="00D52C1A" w:rsidRDefault="00F15485" w:rsidP="00C45AF6">
            <w:pPr>
              <w:jc w:val="center"/>
              <w:rPr>
                <w:color w:val="FF0000"/>
              </w:rPr>
            </w:pPr>
            <w:r w:rsidRPr="00D52C1A">
              <w:rPr>
                <w:color w:val="0070C0"/>
              </w:rPr>
              <w:t>9</w:t>
            </w:r>
            <w:r w:rsidRPr="00D52C1A">
              <w:t>/</w:t>
            </w:r>
            <w:r w:rsidRPr="00D52C1A">
              <w:rPr>
                <w:color w:val="FF0000"/>
              </w:rPr>
              <w:t>18</w:t>
            </w:r>
          </w:p>
        </w:tc>
        <w:tc>
          <w:tcPr>
            <w:tcW w:w="1134" w:type="dxa"/>
            <w:shd w:val="clear" w:color="auto" w:fill="auto"/>
            <w:noWrap/>
            <w:vAlign w:val="bottom"/>
            <w:hideMark/>
          </w:tcPr>
          <w:p w:rsidR="00F15485" w:rsidRPr="00D52C1A" w:rsidRDefault="00F15485" w:rsidP="00C45AF6">
            <w:pPr>
              <w:jc w:val="center"/>
              <w:rPr>
                <w:color w:val="FF0000"/>
              </w:rPr>
            </w:pPr>
            <w:r w:rsidRPr="00D52C1A">
              <w:rPr>
                <w:color w:val="0070C0"/>
              </w:rPr>
              <w:t>27</w:t>
            </w:r>
            <w:r w:rsidRPr="00D52C1A">
              <w:t>/</w:t>
            </w:r>
            <w:r w:rsidRPr="00D52C1A">
              <w:rPr>
                <w:color w:val="FF0000"/>
              </w:rPr>
              <w:t>46</w:t>
            </w:r>
          </w:p>
        </w:tc>
        <w:tc>
          <w:tcPr>
            <w:tcW w:w="567" w:type="dxa"/>
            <w:shd w:val="clear" w:color="auto" w:fill="auto"/>
            <w:noWrap/>
            <w:vAlign w:val="bottom"/>
          </w:tcPr>
          <w:p w:rsidR="00F15485" w:rsidRPr="00D52C1A" w:rsidRDefault="00F15485" w:rsidP="00C45AF6">
            <w:pPr>
              <w:jc w:val="center"/>
              <w:rPr>
                <w:color w:val="FF0000"/>
              </w:rPr>
            </w:pPr>
          </w:p>
        </w:tc>
        <w:tc>
          <w:tcPr>
            <w:tcW w:w="851" w:type="dxa"/>
            <w:shd w:val="clear" w:color="auto" w:fill="auto"/>
            <w:noWrap/>
            <w:vAlign w:val="bottom"/>
            <w:hideMark/>
          </w:tcPr>
          <w:p w:rsidR="00F15485" w:rsidRPr="00D52C1A" w:rsidRDefault="00F15485" w:rsidP="00C45AF6">
            <w:pPr>
              <w:jc w:val="center"/>
              <w:rPr>
                <w:color w:val="FF0000"/>
              </w:rPr>
            </w:pPr>
            <w:r w:rsidRPr="00D52C1A">
              <w:rPr>
                <w:color w:val="0070C0"/>
              </w:rPr>
              <w:t>6</w:t>
            </w:r>
            <w:r w:rsidRPr="00D52C1A">
              <w:t>/</w:t>
            </w:r>
            <w:r w:rsidRPr="00D52C1A">
              <w:rPr>
                <w:color w:val="FF0000"/>
              </w:rPr>
              <w:t>20</w:t>
            </w:r>
          </w:p>
        </w:tc>
        <w:tc>
          <w:tcPr>
            <w:tcW w:w="1257" w:type="dxa"/>
            <w:shd w:val="clear" w:color="auto" w:fill="auto"/>
            <w:noWrap/>
            <w:vAlign w:val="bottom"/>
            <w:hideMark/>
          </w:tcPr>
          <w:p w:rsidR="00F15485" w:rsidRPr="00D52C1A" w:rsidRDefault="00F15485" w:rsidP="00C45AF6">
            <w:pPr>
              <w:jc w:val="center"/>
              <w:rPr>
                <w:color w:val="FF0000"/>
              </w:rPr>
            </w:pPr>
            <w:r w:rsidRPr="00D52C1A">
              <w:rPr>
                <w:color w:val="0070C0"/>
              </w:rPr>
              <w:t>33</w:t>
            </w:r>
            <w:r w:rsidRPr="00D52C1A">
              <w:t>/</w:t>
            </w:r>
            <w:r w:rsidRPr="00D52C1A">
              <w:rPr>
                <w:color w:val="FF0000"/>
              </w:rPr>
              <w:t>66</w:t>
            </w:r>
          </w:p>
        </w:tc>
      </w:tr>
      <w:tr w:rsidR="00F15485" w:rsidRPr="00D52C1A" w:rsidTr="00303906">
        <w:trPr>
          <w:trHeight w:val="289"/>
        </w:trPr>
        <w:tc>
          <w:tcPr>
            <w:tcW w:w="703" w:type="dxa"/>
            <w:shd w:val="clear" w:color="auto" w:fill="auto"/>
            <w:noWrap/>
            <w:vAlign w:val="bottom"/>
          </w:tcPr>
          <w:p w:rsidR="00F15485" w:rsidRPr="00D52C1A" w:rsidRDefault="00F15485" w:rsidP="00C45AF6">
            <w:pPr>
              <w:jc w:val="center"/>
            </w:pPr>
            <w:r w:rsidRPr="00D52C1A">
              <w:t>60</w:t>
            </w:r>
          </w:p>
        </w:tc>
        <w:tc>
          <w:tcPr>
            <w:tcW w:w="3550" w:type="dxa"/>
            <w:shd w:val="clear" w:color="auto" w:fill="auto"/>
            <w:noWrap/>
            <w:vAlign w:val="bottom"/>
          </w:tcPr>
          <w:p w:rsidR="00F15485" w:rsidRPr="00D52C1A" w:rsidRDefault="00F15485" w:rsidP="00C45AF6">
            <w:r w:rsidRPr="00D52C1A">
              <w:t>Чувашская Республика</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t>/</w:t>
            </w:r>
            <w:r w:rsidRPr="00D52C1A">
              <w:rPr>
                <w:color w:val="FF0000"/>
              </w:rPr>
              <w:t>8</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14</w:t>
            </w:r>
            <w:r w:rsidRPr="00D52C1A">
              <w:t>/</w:t>
            </w:r>
            <w:r w:rsidRPr="00D52C1A">
              <w:rPr>
                <w:color w:val="FF0000"/>
              </w:rPr>
              <w:t>29</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t>/</w:t>
            </w:r>
            <w:r w:rsidRPr="00D52C1A">
              <w:rPr>
                <w:color w:val="FF0000"/>
              </w:rPr>
              <w:t>22</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21</w:t>
            </w:r>
            <w:r w:rsidRPr="00D52C1A">
              <w:t>/</w:t>
            </w:r>
            <w:r w:rsidRPr="00D52C1A">
              <w:rPr>
                <w:color w:val="FF0000"/>
              </w:rPr>
              <w:t>51</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8</w:t>
            </w:r>
            <w:r w:rsidRPr="00D52C1A">
              <w:t>/</w:t>
            </w:r>
            <w:r w:rsidRPr="00D52C1A">
              <w:rPr>
                <w:color w:val="FF0000"/>
              </w:rPr>
              <w:t>18</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29</w:t>
            </w:r>
            <w:r w:rsidRPr="00D52C1A">
              <w:t>/</w:t>
            </w:r>
            <w:r w:rsidRPr="00D52C1A">
              <w:rPr>
                <w:color w:val="FF0000"/>
              </w:rPr>
              <w:t>69</w:t>
            </w:r>
          </w:p>
        </w:tc>
      </w:tr>
      <w:tr w:rsidR="00F15485" w:rsidRPr="00D52C1A" w:rsidTr="00303906">
        <w:trPr>
          <w:trHeight w:val="289"/>
        </w:trPr>
        <w:tc>
          <w:tcPr>
            <w:tcW w:w="703" w:type="dxa"/>
            <w:shd w:val="clear" w:color="auto" w:fill="auto"/>
            <w:noWrap/>
            <w:vAlign w:val="bottom"/>
          </w:tcPr>
          <w:p w:rsidR="00F15485" w:rsidRPr="00D52C1A" w:rsidRDefault="00F15485" w:rsidP="00C45AF6">
            <w:pPr>
              <w:jc w:val="center"/>
            </w:pPr>
            <w:r w:rsidRPr="00D52C1A">
              <w:t>61</w:t>
            </w:r>
          </w:p>
        </w:tc>
        <w:tc>
          <w:tcPr>
            <w:tcW w:w="3550" w:type="dxa"/>
            <w:shd w:val="clear" w:color="auto" w:fill="auto"/>
            <w:noWrap/>
            <w:vAlign w:val="bottom"/>
          </w:tcPr>
          <w:p w:rsidR="00F15485" w:rsidRPr="00D52C1A" w:rsidRDefault="00F15485" w:rsidP="00C45AF6">
            <w:r w:rsidRPr="00D52C1A">
              <w:t>ЯНАО</w:t>
            </w:r>
          </w:p>
        </w:tc>
        <w:tc>
          <w:tcPr>
            <w:tcW w:w="993" w:type="dxa"/>
            <w:shd w:val="clear" w:color="auto" w:fill="auto"/>
            <w:noWrap/>
            <w:vAlign w:val="bottom"/>
          </w:tcPr>
          <w:p w:rsidR="00F15485" w:rsidRPr="00D52C1A" w:rsidRDefault="00F15485" w:rsidP="00C45AF6">
            <w:pPr>
              <w:jc w:val="center"/>
              <w:rPr>
                <w:color w:val="FF0000"/>
              </w:rPr>
            </w:pPr>
            <w:r w:rsidRPr="00D52C1A">
              <w:rPr>
                <w:color w:val="0070C0"/>
              </w:rPr>
              <w:t>4</w:t>
            </w:r>
            <w:r w:rsidRPr="00D52C1A">
              <w:t>/</w:t>
            </w:r>
            <w:r w:rsidRPr="00D52C1A">
              <w:rPr>
                <w:color w:val="FF0000"/>
              </w:rPr>
              <w:t>3</w:t>
            </w:r>
          </w:p>
        </w:tc>
        <w:tc>
          <w:tcPr>
            <w:tcW w:w="872" w:type="dxa"/>
            <w:shd w:val="clear" w:color="auto" w:fill="auto"/>
            <w:noWrap/>
            <w:vAlign w:val="bottom"/>
          </w:tcPr>
          <w:p w:rsidR="00F15485" w:rsidRPr="00D52C1A" w:rsidRDefault="00F15485" w:rsidP="00C45AF6">
            <w:pPr>
              <w:jc w:val="center"/>
              <w:rPr>
                <w:color w:val="FF0000"/>
              </w:rPr>
            </w:pPr>
            <w:r w:rsidRPr="00D52C1A">
              <w:rPr>
                <w:color w:val="0070C0"/>
              </w:rPr>
              <w:t>5</w:t>
            </w:r>
            <w:r w:rsidRPr="00D52C1A">
              <w:t>/</w:t>
            </w:r>
            <w:r w:rsidRPr="00D52C1A">
              <w:rPr>
                <w:color w:val="FF0000"/>
              </w:rPr>
              <w:t>3</w:t>
            </w:r>
          </w:p>
        </w:tc>
        <w:tc>
          <w:tcPr>
            <w:tcW w:w="970" w:type="dxa"/>
            <w:shd w:val="clear" w:color="auto" w:fill="auto"/>
            <w:noWrap/>
            <w:vAlign w:val="bottom"/>
          </w:tcPr>
          <w:p w:rsidR="00F15485" w:rsidRPr="00D52C1A" w:rsidRDefault="00F15485" w:rsidP="00C45AF6">
            <w:pPr>
              <w:jc w:val="center"/>
              <w:rPr>
                <w:color w:val="FF0000"/>
              </w:rPr>
            </w:pPr>
            <w:r w:rsidRPr="00D52C1A">
              <w:rPr>
                <w:color w:val="0070C0"/>
              </w:rPr>
              <w:t>1/</w:t>
            </w:r>
            <w:r w:rsidRPr="00D52C1A">
              <w:rPr>
                <w:color w:val="FF0000"/>
              </w:rPr>
              <w:t>-</w:t>
            </w:r>
          </w:p>
        </w:tc>
        <w:tc>
          <w:tcPr>
            <w:tcW w:w="1134" w:type="dxa"/>
            <w:shd w:val="clear" w:color="auto" w:fill="auto"/>
            <w:noWrap/>
            <w:vAlign w:val="bottom"/>
          </w:tcPr>
          <w:p w:rsidR="00F15485" w:rsidRPr="00D52C1A" w:rsidRDefault="00F15485" w:rsidP="00C45AF6">
            <w:pPr>
              <w:jc w:val="center"/>
              <w:rPr>
                <w:color w:val="FF0000"/>
              </w:rPr>
            </w:pPr>
            <w:r w:rsidRPr="00D52C1A">
              <w:rPr>
                <w:color w:val="0070C0"/>
              </w:rPr>
              <w:t>6/</w:t>
            </w:r>
            <w:r w:rsidRPr="00D52C1A">
              <w:rPr>
                <w:color w:val="FF0000"/>
              </w:rPr>
              <w:t>3</w:t>
            </w:r>
          </w:p>
        </w:tc>
        <w:tc>
          <w:tcPr>
            <w:tcW w:w="567" w:type="dxa"/>
            <w:shd w:val="clear" w:color="auto" w:fill="auto"/>
            <w:noWrap/>
            <w:vAlign w:val="bottom"/>
          </w:tcPr>
          <w:p w:rsidR="00F15485" w:rsidRPr="00D52C1A" w:rsidRDefault="00F15485" w:rsidP="00C45AF6">
            <w:pPr>
              <w:jc w:val="center"/>
            </w:pPr>
          </w:p>
        </w:tc>
        <w:tc>
          <w:tcPr>
            <w:tcW w:w="851" w:type="dxa"/>
            <w:shd w:val="clear" w:color="auto" w:fill="auto"/>
            <w:noWrap/>
            <w:vAlign w:val="bottom"/>
          </w:tcPr>
          <w:p w:rsidR="00F15485" w:rsidRPr="00D52C1A" w:rsidRDefault="00F15485" w:rsidP="00C45AF6">
            <w:pPr>
              <w:jc w:val="center"/>
              <w:rPr>
                <w:color w:val="FF0000"/>
              </w:rPr>
            </w:pPr>
            <w:r w:rsidRPr="00D52C1A">
              <w:rPr>
                <w:color w:val="0070C0"/>
              </w:rPr>
              <w:t>7/</w:t>
            </w:r>
            <w:r w:rsidRPr="00D52C1A">
              <w:rPr>
                <w:color w:val="FF0000"/>
              </w:rPr>
              <w:t>3</w:t>
            </w:r>
          </w:p>
        </w:tc>
        <w:tc>
          <w:tcPr>
            <w:tcW w:w="1257" w:type="dxa"/>
            <w:shd w:val="clear" w:color="auto" w:fill="auto"/>
            <w:noWrap/>
            <w:vAlign w:val="bottom"/>
          </w:tcPr>
          <w:p w:rsidR="00F15485" w:rsidRPr="00D52C1A" w:rsidRDefault="00F15485" w:rsidP="00C45AF6">
            <w:pPr>
              <w:jc w:val="center"/>
              <w:rPr>
                <w:color w:val="FF0000"/>
              </w:rPr>
            </w:pPr>
            <w:r w:rsidRPr="00D52C1A">
              <w:rPr>
                <w:color w:val="0070C0"/>
              </w:rPr>
              <w:t>13/</w:t>
            </w:r>
            <w:r w:rsidRPr="00D52C1A">
              <w:rPr>
                <w:color w:val="FF0000"/>
              </w:rPr>
              <w:t>6</w:t>
            </w:r>
          </w:p>
        </w:tc>
      </w:tr>
    </w:tbl>
    <w:p w:rsidR="000C3E1A" w:rsidRPr="00D52C1A" w:rsidRDefault="000C3E1A" w:rsidP="005E71F4">
      <w:pPr>
        <w:spacing w:line="276" w:lineRule="auto"/>
        <w:jc w:val="both"/>
        <w:rPr>
          <w:rFonts w:eastAsia="Calibri"/>
          <w:sz w:val="28"/>
          <w:szCs w:val="28"/>
          <w:lang w:eastAsia="en-US"/>
        </w:rPr>
      </w:pPr>
    </w:p>
    <w:p w:rsidR="00917F53" w:rsidRPr="00D52C1A" w:rsidRDefault="00917F53" w:rsidP="00917F53">
      <w:pPr>
        <w:jc w:val="both"/>
        <w:rPr>
          <w:rFonts w:eastAsia="Calibri"/>
          <w:sz w:val="24"/>
          <w:szCs w:val="24"/>
          <w:lang w:eastAsia="en-US"/>
        </w:rPr>
      </w:pPr>
      <w:bookmarkStart w:id="4" w:name="_Hlk478482425"/>
      <w:r w:rsidRPr="00D52C1A">
        <w:rPr>
          <w:rFonts w:eastAsia="Calibri"/>
          <w:sz w:val="24"/>
          <w:szCs w:val="24"/>
          <w:lang w:eastAsia="en-US"/>
        </w:rPr>
        <w:t>Примечание: красным цветом выде</w:t>
      </w:r>
      <w:r w:rsidR="00226C51" w:rsidRPr="00D52C1A">
        <w:rPr>
          <w:rFonts w:eastAsia="Calibri"/>
          <w:sz w:val="24"/>
          <w:szCs w:val="24"/>
          <w:lang w:eastAsia="en-US"/>
        </w:rPr>
        <w:t>лены показатели Спартакиады 2015 года, синим – Спартакиады 2011</w:t>
      </w:r>
      <w:r w:rsidRPr="00D52C1A">
        <w:rPr>
          <w:rFonts w:eastAsia="Calibri"/>
          <w:sz w:val="24"/>
          <w:szCs w:val="24"/>
          <w:lang w:eastAsia="en-US"/>
        </w:rPr>
        <w:t xml:space="preserve"> года</w:t>
      </w:r>
    </w:p>
    <w:bookmarkEnd w:id="4"/>
    <w:p w:rsidR="00917F53" w:rsidRPr="00D52C1A" w:rsidRDefault="00917F53" w:rsidP="005E71F4">
      <w:pPr>
        <w:spacing w:line="276" w:lineRule="auto"/>
        <w:jc w:val="both"/>
        <w:rPr>
          <w:rFonts w:eastAsia="Calibri"/>
          <w:sz w:val="28"/>
          <w:szCs w:val="28"/>
          <w:lang w:eastAsia="en-US"/>
        </w:rPr>
      </w:pPr>
    </w:p>
    <w:p w:rsidR="001269C9" w:rsidRPr="00D52C1A" w:rsidRDefault="00782B2B" w:rsidP="00515D3A">
      <w:pPr>
        <w:spacing w:line="276" w:lineRule="auto"/>
        <w:ind w:firstLine="709"/>
        <w:jc w:val="both"/>
        <w:rPr>
          <w:rFonts w:eastAsia="Calibri"/>
          <w:sz w:val="28"/>
          <w:szCs w:val="28"/>
          <w:lang w:eastAsia="en-US"/>
        </w:rPr>
      </w:pPr>
      <w:r w:rsidRPr="00D52C1A">
        <w:rPr>
          <w:rFonts w:eastAsia="Calibri"/>
          <w:sz w:val="28"/>
          <w:szCs w:val="28"/>
          <w:lang w:eastAsia="en-US"/>
        </w:rPr>
        <w:t>В Спартакиаде-2015</w:t>
      </w:r>
      <w:r w:rsidR="001269C9" w:rsidRPr="00D52C1A">
        <w:rPr>
          <w:rFonts w:eastAsia="Calibri"/>
          <w:sz w:val="28"/>
          <w:szCs w:val="28"/>
          <w:lang w:eastAsia="en-US"/>
        </w:rPr>
        <w:t xml:space="preserve"> </w:t>
      </w:r>
      <w:r w:rsidR="001269C9" w:rsidRPr="00D52C1A">
        <w:rPr>
          <w:rFonts w:eastAsia="Calibri"/>
          <w:sz w:val="28"/>
          <w:szCs w:val="28"/>
          <w:u w:val="single"/>
          <w:lang w:eastAsia="en-US"/>
        </w:rPr>
        <w:t>не принимали участие</w:t>
      </w:r>
      <w:r w:rsidR="001269C9" w:rsidRPr="00D52C1A">
        <w:rPr>
          <w:rFonts w:eastAsia="Calibri"/>
          <w:sz w:val="28"/>
          <w:szCs w:val="28"/>
          <w:lang w:eastAsia="en-US"/>
        </w:rPr>
        <w:t xml:space="preserve"> следующие</w:t>
      </w:r>
      <w:r w:rsidR="00885E24" w:rsidRPr="00D52C1A">
        <w:rPr>
          <w:rFonts w:eastAsia="Calibri"/>
          <w:sz w:val="28"/>
          <w:szCs w:val="28"/>
          <w:lang w:eastAsia="en-US"/>
        </w:rPr>
        <w:t xml:space="preserve"> 20</w:t>
      </w:r>
      <w:r w:rsidR="001269C9" w:rsidRPr="00D52C1A">
        <w:rPr>
          <w:rFonts w:eastAsia="Calibri"/>
          <w:sz w:val="28"/>
          <w:szCs w:val="28"/>
          <w:u w:val="single"/>
          <w:lang w:eastAsia="en-US"/>
        </w:rPr>
        <w:t xml:space="preserve"> </w:t>
      </w:r>
      <w:r w:rsidR="00AB0473" w:rsidRPr="00D52C1A">
        <w:rPr>
          <w:rFonts w:eastAsia="Calibri"/>
          <w:sz w:val="28"/>
          <w:szCs w:val="28"/>
          <w:u w:val="single"/>
          <w:lang w:eastAsia="en-US"/>
        </w:rPr>
        <w:t>субъектов</w:t>
      </w:r>
      <w:r w:rsidR="001269C9" w:rsidRPr="00D52C1A">
        <w:rPr>
          <w:rFonts w:eastAsia="Calibri"/>
          <w:sz w:val="28"/>
          <w:szCs w:val="28"/>
          <w:u w:val="single"/>
          <w:lang w:eastAsia="en-US"/>
        </w:rPr>
        <w:t xml:space="preserve"> Российской Федерации, для которых адаптивные виды спорта</w:t>
      </w:r>
      <w:r w:rsidR="00C40AB5" w:rsidRPr="00D52C1A">
        <w:rPr>
          <w:rFonts w:eastAsia="Calibri"/>
          <w:sz w:val="28"/>
          <w:szCs w:val="28"/>
          <w:u w:val="single"/>
          <w:lang w:eastAsia="en-US"/>
        </w:rPr>
        <w:t xml:space="preserve"> и спортивные дисциплины</w:t>
      </w:r>
      <w:r w:rsidR="00C40AB5" w:rsidRPr="00D52C1A">
        <w:rPr>
          <w:rFonts w:eastAsia="Calibri"/>
          <w:sz w:val="28"/>
          <w:szCs w:val="28"/>
          <w:lang w:eastAsia="en-US"/>
        </w:rPr>
        <w:t>, входив</w:t>
      </w:r>
      <w:r w:rsidRPr="00D52C1A">
        <w:rPr>
          <w:rFonts w:eastAsia="Calibri"/>
          <w:sz w:val="28"/>
          <w:szCs w:val="28"/>
          <w:lang w:eastAsia="en-US"/>
        </w:rPr>
        <w:t>шие в программу Спартакиады-2015</w:t>
      </w:r>
      <w:r w:rsidR="001269C9" w:rsidRPr="00D52C1A">
        <w:rPr>
          <w:rFonts w:eastAsia="Calibri"/>
          <w:sz w:val="28"/>
          <w:szCs w:val="28"/>
          <w:lang w:eastAsia="en-US"/>
        </w:rPr>
        <w:t xml:space="preserve"> </w:t>
      </w:r>
      <w:r w:rsidR="001269C9" w:rsidRPr="00D52C1A">
        <w:rPr>
          <w:rFonts w:eastAsia="Calibri"/>
          <w:sz w:val="28"/>
          <w:szCs w:val="28"/>
          <w:u w:val="single"/>
          <w:lang w:eastAsia="en-US"/>
        </w:rPr>
        <w:t>являются базовыми</w:t>
      </w:r>
      <w:r w:rsidR="001269C9" w:rsidRPr="00D52C1A">
        <w:rPr>
          <w:rFonts w:eastAsia="Calibri"/>
          <w:sz w:val="28"/>
          <w:szCs w:val="28"/>
          <w:lang w:eastAsia="en-US"/>
        </w:rPr>
        <w:t xml:space="preserve">: </w:t>
      </w:r>
      <w:r w:rsidR="00885E24" w:rsidRPr="00D52C1A">
        <w:rPr>
          <w:rFonts w:eastAsia="Calibri"/>
          <w:sz w:val="28"/>
          <w:szCs w:val="28"/>
          <w:lang w:eastAsia="en-US"/>
        </w:rPr>
        <w:t>Белгородская область, Брянская область, Волгоградская область, Воронежская область, Забайкальский край, Иркутская область, Камчатский край, Кемеровская область, Орловская область, Республика Адыгея, Республика Алтай, Республика Бурятия, Республика Дагестан, Республика Крым, Республика Мордовия, Республика Тыва, Республика Северная Осетия – Алания, г. Севастополь, Ставропольский край, Ярославская область</w:t>
      </w:r>
      <w:r w:rsidR="00AB0473" w:rsidRPr="00D52C1A">
        <w:rPr>
          <w:rFonts w:eastAsia="Calibri"/>
          <w:sz w:val="28"/>
          <w:szCs w:val="28"/>
          <w:lang w:eastAsia="en-US"/>
        </w:rPr>
        <w:t>.</w:t>
      </w:r>
      <w:r w:rsidR="00C40AB5" w:rsidRPr="00D52C1A">
        <w:rPr>
          <w:rFonts w:eastAsia="Calibri"/>
          <w:sz w:val="28"/>
          <w:szCs w:val="28"/>
          <w:lang w:eastAsia="en-US"/>
        </w:rPr>
        <w:t xml:space="preserve"> </w:t>
      </w:r>
    </w:p>
    <w:p w:rsidR="0044296D" w:rsidRPr="00D52C1A" w:rsidRDefault="007C105F" w:rsidP="00515D3A">
      <w:pPr>
        <w:spacing w:line="276" w:lineRule="auto"/>
        <w:ind w:firstLine="709"/>
        <w:jc w:val="both"/>
        <w:rPr>
          <w:rFonts w:eastAsia="Calibri"/>
          <w:sz w:val="28"/>
          <w:szCs w:val="28"/>
          <w:lang w:eastAsia="en-US"/>
        </w:rPr>
      </w:pPr>
      <w:r w:rsidRPr="00D52C1A">
        <w:rPr>
          <w:rFonts w:eastAsia="Calibri"/>
          <w:sz w:val="28"/>
          <w:szCs w:val="28"/>
          <w:lang w:eastAsia="en-US"/>
        </w:rPr>
        <w:t>В Спартакиаде-2015</w:t>
      </w:r>
      <w:r w:rsidR="00AB0473" w:rsidRPr="00D52C1A">
        <w:rPr>
          <w:rFonts w:eastAsia="Calibri"/>
          <w:sz w:val="28"/>
          <w:szCs w:val="28"/>
          <w:lang w:eastAsia="en-US"/>
        </w:rPr>
        <w:t xml:space="preserve"> </w:t>
      </w:r>
      <w:r w:rsidR="00AB0473" w:rsidRPr="00D52C1A">
        <w:rPr>
          <w:rFonts w:eastAsia="Calibri"/>
          <w:sz w:val="28"/>
          <w:szCs w:val="28"/>
          <w:u w:val="single"/>
          <w:lang w:eastAsia="en-US"/>
        </w:rPr>
        <w:t>не принимали участие</w:t>
      </w:r>
      <w:r w:rsidR="00052AAF" w:rsidRPr="00D52C1A">
        <w:rPr>
          <w:rFonts w:eastAsia="Calibri"/>
          <w:sz w:val="28"/>
          <w:szCs w:val="28"/>
          <w:u w:val="single"/>
          <w:lang w:eastAsia="en-US"/>
        </w:rPr>
        <w:t xml:space="preserve"> </w:t>
      </w:r>
      <w:r w:rsidR="00CF6B9D" w:rsidRPr="00D52C1A">
        <w:rPr>
          <w:rFonts w:eastAsia="Calibri"/>
          <w:sz w:val="28"/>
          <w:szCs w:val="28"/>
          <w:u w:val="single"/>
          <w:lang w:eastAsia="en-US"/>
        </w:rPr>
        <w:t>30</w:t>
      </w:r>
      <w:r w:rsidR="00052AAF" w:rsidRPr="00D52C1A">
        <w:rPr>
          <w:rFonts w:eastAsia="Calibri"/>
          <w:sz w:val="28"/>
          <w:szCs w:val="28"/>
          <w:u w:val="single"/>
          <w:lang w:eastAsia="en-US"/>
        </w:rPr>
        <w:t xml:space="preserve"> субъектов</w:t>
      </w:r>
      <w:r w:rsidR="00AB0473" w:rsidRPr="00D52C1A">
        <w:rPr>
          <w:rFonts w:eastAsia="Calibri"/>
          <w:sz w:val="28"/>
          <w:szCs w:val="28"/>
          <w:u w:val="single"/>
          <w:lang w:eastAsia="en-US"/>
        </w:rPr>
        <w:t xml:space="preserve"> Российской Федерации</w:t>
      </w:r>
      <w:r w:rsidR="00AB0473" w:rsidRPr="00D52C1A">
        <w:rPr>
          <w:rFonts w:eastAsia="Calibri"/>
          <w:sz w:val="28"/>
          <w:szCs w:val="28"/>
          <w:lang w:eastAsia="en-US"/>
        </w:rPr>
        <w:t xml:space="preserve">, </w:t>
      </w:r>
      <w:r w:rsidR="00AB0473" w:rsidRPr="00D52C1A">
        <w:rPr>
          <w:rFonts w:eastAsia="Calibri"/>
          <w:sz w:val="28"/>
          <w:szCs w:val="28"/>
          <w:u w:val="single"/>
          <w:lang w:eastAsia="en-US"/>
        </w:rPr>
        <w:t>которые культивируют адаптивные виды спорта и спортивные дисциплины</w:t>
      </w:r>
      <w:r w:rsidR="00AB0473" w:rsidRPr="00D52C1A">
        <w:rPr>
          <w:rFonts w:eastAsia="Calibri"/>
          <w:sz w:val="28"/>
          <w:szCs w:val="28"/>
          <w:lang w:eastAsia="en-US"/>
        </w:rPr>
        <w:t>, входив</w:t>
      </w:r>
      <w:r w:rsidRPr="00D52C1A">
        <w:rPr>
          <w:rFonts w:eastAsia="Calibri"/>
          <w:sz w:val="28"/>
          <w:szCs w:val="28"/>
          <w:lang w:eastAsia="en-US"/>
        </w:rPr>
        <w:t xml:space="preserve">шие </w:t>
      </w:r>
      <w:r w:rsidRPr="00D52C1A">
        <w:rPr>
          <w:rFonts w:eastAsia="Calibri"/>
          <w:sz w:val="28"/>
          <w:szCs w:val="28"/>
          <w:lang w:eastAsia="en-US"/>
        </w:rPr>
        <w:lastRenderedPageBreak/>
        <w:t>в программу Спартакиады-2015</w:t>
      </w:r>
      <w:r w:rsidR="00AB0473" w:rsidRPr="00D52C1A">
        <w:rPr>
          <w:rFonts w:eastAsia="Calibri"/>
          <w:sz w:val="28"/>
          <w:szCs w:val="28"/>
          <w:lang w:eastAsia="en-US"/>
        </w:rPr>
        <w:t xml:space="preserve"> </w:t>
      </w:r>
      <w:r w:rsidR="00AB0473" w:rsidRPr="00D52C1A">
        <w:rPr>
          <w:rFonts w:eastAsia="Calibri"/>
          <w:sz w:val="28"/>
          <w:szCs w:val="28"/>
          <w:u w:val="single"/>
          <w:lang w:eastAsia="en-US"/>
        </w:rPr>
        <w:t>в учреждениях</w:t>
      </w:r>
      <w:r w:rsidR="00CD655D" w:rsidRPr="00D52C1A">
        <w:rPr>
          <w:rFonts w:eastAsia="Calibri"/>
          <w:sz w:val="28"/>
          <w:szCs w:val="28"/>
          <w:u w:val="single"/>
          <w:lang w:eastAsia="en-US"/>
        </w:rPr>
        <w:t xml:space="preserve"> спортивной направленности по адаптивной физической культуре и адаптивному спорту</w:t>
      </w:r>
      <w:r w:rsidR="00AB0473" w:rsidRPr="00D52C1A">
        <w:rPr>
          <w:rFonts w:eastAsia="Calibri"/>
          <w:sz w:val="28"/>
          <w:szCs w:val="28"/>
          <w:u w:val="single"/>
          <w:lang w:eastAsia="en-US"/>
        </w:rPr>
        <w:t xml:space="preserve"> регионального и муниципального уровня:</w:t>
      </w:r>
      <w:r w:rsidR="000C339A" w:rsidRPr="00D52C1A">
        <w:rPr>
          <w:rFonts w:eastAsia="Calibri"/>
          <w:sz w:val="28"/>
          <w:szCs w:val="28"/>
          <w:lang w:eastAsia="en-US"/>
        </w:rPr>
        <w:t xml:space="preserve"> </w:t>
      </w:r>
      <w:bookmarkStart w:id="5" w:name="_Hlk481657602"/>
      <w:r w:rsidR="000C339A" w:rsidRPr="00D52C1A">
        <w:rPr>
          <w:rFonts w:eastAsia="Calibri"/>
          <w:sz w:val="28"/>
          <w:szCs w:val="28"/>
          <w:lang w:eastAsia="en-US"/>
        </w:rPr>
        <w:t>Амурская</w:t>
      </w:r>
      <w:r w:rsidR="00AB0473" w:rsidRPr="00D52C1A">
        <w:rPr>
          <w:rFonts w:eastAsia="Calibri"/>
          <w:sz w:val="28"/>
          <w:szCs w:val="28"/>
          <w:lang w:eastAsia="en-US"/>
        </w:rPr>
        <w:t xml:space="preserve"> область, Белгородская область,  Брянская область,</w:t>
      </w:r>
      <w:r w:rsidR="000C339A" w:rsidRPr="00D52C1A">
        <w:rPr>
          <w:rFonts w:eastAsia="Calibri"/>
          <w:sz w:val="28"/>
          <w:szCs w:val="28"/>
          <w:lang w:eastAsia="en-US"/>
        </w:rPr>
        <w:t xml:space="preserve"> Волгоградская область,</w:t>
      </w:r>
      <w:r w:rsidR="00AB0473" w:rsidRPr="00D52C1A">
        <w:rPr>
          <w:rFonts w:eastAsia="Calibri"/>
          <w:sz w:val="28"/>
          <w:szCs w:val="28"/>
          <w:lang w:eastAsia="en-US"/>
        </w:rPr>
        <w:t xml:space="preserve"> </w:t>
      </w:r>
      <w:r w:rsidR="00C12E2D" w:rsidRPr="00D52C1A">
        <w:rPr>
          <w:rFonts w:eastAsia="Calibri"/>
          <w:sz w:val="28"/>
          <w:szCs w:val="28"/>
          <w:lang w:eastAsia="en-US"/>
        </w:rPr>
        <w:t>Воронежская область, Забайкальский край, Ивановская область, Иркутска</w:t>
      </w:r>
      <w:r w:rsidR="000C339A" w:rsidRPr="00D52C1A">
        <w:rPr>
          <w:rFonts w:eastAsia="Calibri"/>
          <w:sz w:val="28"/>
          <w:szCs w:val="28"/>
          <w:lang w:eastAsia="en-US"/>
        </w:rPr>
        <w:t>я область, Камчатский край</w:t>
      </w:r>
      <w:r w:rsidR="00C12E2D" w:rsidRPr="00D52C1A">
        <w:rPr>
          <w:rFonts w:eastAsia="Calibri"/>
          <w:sz w:val="28"/>
          <w:szCs w:val="28"/>
          <w:lang w:eastAsia="en-US"/>
        </w:rPr>
        <w:t>,</w:t>
      </w:r>
      <w:r w:rsidR="000C339A" w:rsidRPr="00D52C1A">
        <w:rPr>
          <w:rFonts w:eastAsia="Calibri"/>
          <w:sz w:val="28"/>
          <w:szCs w:val="28"/>
          <w:lang w:eastAsia="en-US"/>
        </w:rPr>
        <w:t xml:space="preserve"> Карачаево-Черкесская Республика, Кемеровская область,</w:t>
      </w:r>
      <w:r w:rsidR="0044296D" w:rsidRPr="00D52C1A">
        <w:rPr>
          <w:rFonts w:eastAsia="Calibri"/>
          <w:sz w:val="28"/>
          <w:szCs w:val="28"/>
          <w:lang w:eastAsia="en-US"/>
        </w:rPr>
        <w:t xml:space="preserve"> Магаданская область, Орловская </w:t>
      </w:r>
      <w:r w:rsidR="00C12E2D" w:rsidRPr="00D52C1A">
        <w:rPr>
          <w:rFonts w:eastAsia="Calibri"/>
          <w:sz w:val="28"/>
          <w:szCs w:val="28"/>
          <w:lang w:eastAsia="en-US"/>
        </w:rPr>
        <w:t>область, Приморский край,</w:t>
      </w:r>
      <w:r w:rsidR="0044296D" w:rsidRPr="00D52C1A">
        <w:rPr>
          <w:rFonts w:eastAsia="Calibri"/>
          <w:sz w:val="28"/>
          <w:szCs w:val="28"/>
          <w:lang w:eastAsia="en-US"/>
        </w:rPr>
        <w:t xml:space="preserve"> Республика Адыгея, Республика Алтай, Республика</w:t>
      </w:r>
      <w:r w:rsidR="00C12E2D" w:rsidRPr="00D52C1A">
        <w:rPr>
          <w:rFonts w:eastAsia="Calibri"/>
          <w:sz w:val="28"/>
          <w:szCs w:val="28"/>
          <w:lang w:eastAsia="en-US"/>
        </w:rPr>
        <w:t xml:space="preserve"> Бурятия,</w:t>
      </w:r>
      <w:r w:rsidR="0044296D" w:rsidRPr="00D52C1A">
        <w:rPr>
          <w:rFonts w:eastAsia="Calibri"/>
          <w:sz w:val="28"/>
          <w:szCs w:val="28"/>
          <w:lang w:eastAsia="en-US"/>
        </w:rPr>
        <w:t xml:space="preserve"> Республика Дагестан, Республика Ингушетия, Республика Калмыкия, </w:t>
      </w:r>
      <w:r w:rsidR="00052AAF" w:rsidRPr="00D52C1A">
        <w:rPr>
          <w:rFonts w:eastAsia="Calibri"/>
          <w:sz w:val="28"/>
          <w:szCs w:val="28"/>
          <w:lang w:eastAsia="en-US"/>
        </w:rPr>
        <w:t>Республ</w:t>
      </w:r>
      <w:r w:rsidR="0044296D" w:rsidRPr="00D52C1A">
        <w:rPr>
          <w:rFonts w:eastAsia="Calibri"/>
          <w:sz w:val="28"/>
          <w:szCs w:val="28"/>
          <w:lang w:eastAsia="en-US"/>
        </w:rPr>
        <w:t>ика Карелия, Республика Крым</w:t>
      </w:r>
      <w:r w:rsidR="00052AAF" w:rsidRPr="00D52C1A">
        <w:rPr>
          <w:rFonts w:eastAsia="Calibri"/>
          <w:sz w:val="28"/>
          <w:szCs w:val="28"/>
          <w:lang w:eastAsia="en-US"/>
        </w:rPr>
        <w:t>, Республик</w:t>
      </w:r>
      <w:r w:rsidR="0044296D" w:rsidRPr="00D52C1A">
        <w:rPr>
          <w:rFonts w:eastAsia="Calibri"/>
          <w:sz w:val="28"/>
          <w:szCs w:val="28"/>
          <w:lang w:eastAsia="en-US"/>
        </w:rPr>
        <w:t>а Мордовия, Республика Тыва</w:t>
      </w:r>
      <w:r w:rsidR="00052AAF" w:rsidRPr="00D52C1A">
        <w:rPr>
          <w:rFonts w:eastAsia="Calibri"/>
          <w:sz w:val="28"/>
          <w:szCs w:val="28"/>
          <w:lang w:eastAsia="en-US"/>
        </w:rPr>
        <w:t>, Республика</w:t>
      </w:r>
      <w:r w:rsidR="0044296D" w:rsidRPr="00D52C1A">
        <w:rPr>
          <w:rFonts w:eastAsia="Calibri"/>
          <w:sz w:val="28"/>
          <w:szCs w:val="28"/>
          <w:lang w:eastAsia="en-US"/>
        </w:rPr>
        <w:t xml:space="preserve"> Северная Осетия - Алания</w:t>
      </w:r>
      <w:r w:rsidR="00052AAF" w:rsidRPr="00D52C1A">
        <w:rPr>
          <w:rFonts w:eastAsia="Calibri"/>
          <w:sz w:val="28"/>
          <w:szCs w:val="28"/>
          <w:lang w:eastAsia="en-US"/>
        </w:rPr>
        <w:t>,</w:t>
      </w:r>
      <w:r w:rsidR="0044296D" w:rsidRPr="00D52C1A">
        <w:rPr>
          <w:rFonts w:eastAsia="Calibri"/>
          <w:sz w:val="28"/>
          <w:szCs w:val="28"/>
          <w:lang w:eastAsia="en-US"/>
        </w:rPr>
        <w:t xml:space="preserve"> г. Севастополь, Ставропольский край,</w:t>
      </w:r>
      <w:r w:rsidR="00052AAF" w:rsidRPr="00D52C1A">
        <w:rPr>
          <w:rFonts w:eastAsia="Calibri"/>
          <w:sz w:val="28"/>
          <w:szCs w:val="28"/>
          <w:lang w:eastAsia="en-US"/>
        </w:rPr>
        <w:t xml:space="preserve"> </w:t>
      </w:r>
      <w:r w:rsidR="0044296D" w:rsidRPr="00D52C1A">
        <w:rPr>
          <w:rFonts w:eastAsia="Calibri"/>
          <w:sz w:val="28"/>
          <w:szCs w:val="28"/>
          <w:lang w:eastAsia="en-US"/>
        </w:rPr>
        <w:t>Томская</w:t>
      </w:r>
      <w:r w:rsidR="00052AAF" w:rsidRPr="00D52C1A">
        <w:rPr>
          <w:rFonts w:eastAsia="Calibri"/>
          <w:sz w:val="28"/>
          <w:szCs w:val="28"/>
          <w:lang w:eastAsia="en-US"/>
        </w:rPr>
        <w:t xml:space="preserve"> обла</w:t>
      </w:r>
      <w:r w:rsidR="0044296D" w:rsidRPr="00D52C1A">
        <w:rPr>
          <w:rFonts w:eastAsia="Calibri"/>
          <w:sz w:val="28"/>
          <w:szCs w:val="28"/>
          <w:lang w:eastAsia="en-US"/>
        </w:rPr>
        <w:t>сть, Чеченская Республика, Ярославская область</w:t>
      </w:r>
      <w:r w:rsidR="00052AAF" w:rsidRPr="00D52C1A">
        <w:rPr>
          <w:rFonts w:eastAsia="Calibri"/>
          <w:sz w:val="28"/>
          <w:szCs w:val="28"/>
          <w:lang w:eastAsia="en-US"/>
        </w:rPr>
        <w:t>.</w:t>
      </w:r>
      <w:r w:rsidR="0044296D" w:rsidRPr="00D52C1A">
        <w:rPr>
          <w:rFonts w:eastAsia="Calibri"/>
          <w:sz w:val="28"/>
          <w:szCs w:val="28"/>
          <w:lang w:eastAsia="en-US"/>
        </w:rPr>
        <w:t xml:space="preserve"> </w:t>
      </w:r>
      <w:bookmarkEnd w:id="5"/>
      <w:r w:rsidR="0044296D" w:rsidRPr="00D52C1A">
        <w:rPr>
          <w:rFonts w:eastAsia="Calibri"/>
          <w:sz w:val="28"/>
          <w:szCs w:val="28"/>
          <w:lang w:eastAsia="en-US"/>
        </w:rPr>
        <w:t>Причем, из этих 30</w:t>
      </w:r>
      <w:r w:rsidR="002A6190" w:rsidRPr="00D52C1A">
        <w:rPr>
          <w:rFonts w:eastAsia="Calibri"/>
          <w:sz w:val="28"/>
          <w:szCs w:val="28"/>
          <w:lang w:eastAsia="en-US"/>
        </w:rPr>
        <w:t>-ти</w:t>
      </w:r>
      <w:r w:rsidR="0044296D" w:rsidRPr="00D52C1A">
        <w:rPr>
          <w:rFonts w:eastAsia="Calibri"/>
          <w:sz w:val="28"/>
          <w:szCs w:val="28"/>
          <w:lang w:eastAsia="en-US"/>
        </w:rPr>
        <w:t xml:space="preserve"> субъектов - 20 регионов не принимали участие и в Спартакиаде 2011 года: Забайкальский край, Ивановская область, Иркутская область, Камчатский край, Карачаево-Черкесская Республика, Магаданская область, Орловская область, Приморский край, Республика Адыгея, Республика Бурятия, Республика Ингушетия, Республика Калмыкия, Республика Карелия, Республика Крым, Республика Мордовия, Республика Тыва, г. Севастополь, Томская область, Чеченская Республика, Ярославская область.</w:t>
      </w:r>
    </w:p>
    <w:p w:rsidR="00880CA3" w:rsidRPr="00D52C1A" w:rsidRDefault="001D1601" w:rsidP="00515D3A">
      <w:pPr>
        <w:spacing w:line="276" w:lineRule="auto"/>
        <w:ind w:firstLine="709"/>
        <w:jc w:val="both"/>
        <w:rPr>
          <w:rFonts w:eastAsia="Calibri"/>
          <w:sz w:val="28"/>
          <w:szCs w:val="28"/>
          <w:lang w:eastAsia="en-US"/>
        </w:rPr>
      </w:pPr>
      <w:r w:rsidRPr="00D52C1A">
        <w:rPr>
          <w:rFonts w:eastAsia="Calibri"/>
          <w:sz w:val="28"/>
          <w:szCs w:val="28"/>
          <w:lang w:eastAsia="en-US"/>
        </w:rPr>
        <w:t>В Спартаки</w:t>
      </w:r>
      <w:r w:rsidR="007C105F" w:rsidRPr="00D52C1A">
        <w:rPr>
          <w:rFonts w:eastAsia="Calibri"/>
          <w:sz w:val="28"/>
          <w:szCs w:val="28"/>
          <w:lang w:eastAsia="en-US"/>
        </w:rPr>
        <w:t>аде-2015</w:t>
      </w:r>
      <w:r w:rsidR="00803482" w:rsidRPr="00D52C1A">
        <w:rPr>
          <w:rFonts w:eastAsia="Calibri"/>
          <w:sz w:val="28"/>
          <w:szCs w:val="28"/>
          <w:lang w:eastAsia="en-US"/>
        </w:rPr>
        <w:t xml:space="preserve"> </w:t>
      </w:r>
      <w:r w:rsidR="00AB47B9" w:rsidRPr="00D52C1A">
        <w:rPr>
          <w:rFonts w:eastAsia="Calibri"/>
          <w:sz w:val="28"/>
          <w:szCs w:val="28"/>
          <w:u w:val="single"/>
          <w:lang w:eastAsia="en-US"/>
        </w:rPr>
        <w:t>не принимали участие 10 субъектов</w:t>
      </w:r>
      <w:r w:rsidRPr="00D52C1A">
        <w:rPr>
          <w:rFonts w:eastAsia="Calibri"/>
          <w:sz w:val="28"/>
          <w:szCs w:val="28"/>
          <w:u w:val="single"/>
          <w:lang w:eastAsia="en-US"/>
        </w:rPr>
        <w:t xml:space="preserve"> Российской Федерации, </w:t>
      </w:r>
      <w:bookmarkStart w:id="6" w:name="_Hlk478381520"/>
      <w:r w:rsidRPr="00D52C1A">
        <w:rPr>
          <w:rFonts w:eastAsia="Calibri"/>
          <w:sz w:val="28"/>
          <w:szCs w:val="28"/>
          <w:u w:val="single"/>
          <w:lang w:eastAsia="en-US"/>
        </w:rPr>
        <w:t xml:space="preserve">которым </w:t>
      </w:r>
      <w:r w:rsidR="007C105F" w:rsidRPr="00D52C1A">
        <w:rPr>
          <w:rFonts w:eastAsia="Calibri"/>
          <w:sz w:val="28"/>
          <w:szCs w:val="28"/>
          <w:u w:val="single"/>
          <w:lang w:eastAsia="en-US"/>
        </w:rPr>
        <w:t>в 2015</w:t>
      </w:r>
      <w:r w:rsidR="00FB5A85" w:rsidRPr="00D52C1A">
        <w:rPr>
          <w:rFonts w:eastAsia="Calibri"/>
          <w:sz w:val="28"/>
          <w:szCs w:val="28"/>
          <w:u w:val="single"/>
          <w:lang w:eastAsia="en-US"/>
        </w:rPr>
        <w:t xml:space="preserve"> году</w:t>
      </w:r>
      <w:r w:rsidR="00CD655D" w:rsidRPr="00D52C1A">
        <w:rPr>
          <w:rFonts w:eastAsia="Calibri"/>
          <w:sz w:val="28"/>
          <w:szCs w:val="28"/>
          <w:u w:val="single"/>
          <w:lang w:eastAsia="en-US"/>
        </w:rPr>
        <w:t xml:space="preserve"> из федерального бюджета были выделены субсидии на поддержку учреждений спортивной направленности по адаптивной физической культуре и адаптивному спорту</w:t>
      </w:r>
      <w:bookmarkEnd w:id="6"/>
      <w:r w:rsidR="00CD655D" w:rsidRPr="00D52C1A">
        <w:rPr>
          <w:rFonts w:eastAsia="Calibri"/>
          <w:sz w:val="28"/>
          <w:szCs w:val="28"/>
          <w:lang w:eastAsia="en-US"/>
        </w:rPr>
        <w:t>:</w:t>
      </w:r>
      <w:r w:rsidR="00AB47B9" w:rsidRPr="00D52C1A">
        <w:rPr>
          <w:rFonts w:eastAsia="Calibri"/>
          <w:sz w:val="28"/>
          <w:szCs w:val="28"/>
          <w:lang w:eastAsia="en-US"/>
        </w:rPr>
        <w:t xml:space="preserve"> Белгородская область (421,5 тыс. руб.), Воронежская область (567,8</w:t>
      </w:r>
      <w:r w:rsidR="00CD655D" w:rsidRPr="00D52C1A">
        <w:rPr>
          <w:rFonts w:eastAsia="Calibri"/>
          <w:sz w:val="28"/>
          <w:szCs w:val="28"/>
          <w:lang w:eastAsia="en-US"/>
        </w:rPr>
        <w:t xml:space="preserve"> тыс. руб.),</w:t>
      </w:r>
      <w:r w:rsidR="00AB47B9" w:rsidRPr="00D52C1A">
        <w:rPr>
          <w:rFonts w:eastAsia="Calibri"/>
          <w:sz w:val="28"/>
          <w:szCs w:val="28"/>
          <w:lang w:eastAsia="en-US"/>
        </w:rPr>
        <w:t xml:space="preserve"> Камчатский край (756,7 тыс. руб.),</w:t>
      </w:r>
      <w:r w:rsidR="00CD655D" w:rsidRPr="00D52C1A">
        <w:rPr>
          <w:rFonts w:eastAsia="Calibri"/>
          <w:sz w:val="28"/>
          <w:szCs w:val="28"/>
          <w:lang w:eastAsia="en-US"/>
        </w:rPr>
        <w:t xml:space="preserve"> Карача</w:t>
      </w:r>
      <w:r w:rsidR="00AB47B9" w:rsidRPr="00D52C1A">
        <w:rPr>
          <w:rFonts w:eastAsia="Calibri"/>
          <w:sz w:val="28"/>
          <w:szCs w:val="28"/>
          <w:lang w:eastAsia="en-US"/>
        </w:rPr>
        <w:t>ево-Черкесская Республика (196,2</w:t>
      </w:r>
      <w:r w:rsidR="00CD655D" w:rsidRPr="00D52C1A">
        <w:rPr>
          <w:rFonts w:eastAsia="Calibri"/>
          <w:sz w:val="28"/>
          <w:szCs w:val="28"/>
          <w:lang w:eastAsia="en-US"/>
        </w:rPr>
        <w:t xml:space="preserve"> тыс. </w:t>
      </w:r>
      <w:r w:rsidR="00AB47B9" w:rsidRPr="00D52C1A">
        <w:rPr>
          <w:rFonts w:eastAsia="Calibri"/>
          <w:sz w:val="28"/>
          <w:szCs w:val="28"/>
          <w:lang w:eastAsia="en-US"/>
        </w:rPr>
        <w:t>руб.), Республика Адыгея (999,9</w:t>
      </w:r>
      <w:r w:rsidR="00CD655D" w:rsidRPr="00D52C1A">
        <w:rPr>
          <w:rFonts w:eastAsia="Calibri"/>
          <w:sz w:val="28"/>
          <w:szCs w:val="28"/>
          <w:lang w:eastAsia="en-US"/>
        </w:rPr>
        <w:t xml:space="preserve"> тыс</w:t>
      </w:r>
      <w:r w:rsidR="00AB47B9" w:rsidRPr="00D52C1A">
        <w:rPr>
          <w:rFonts w:eastAsia="Calibri"/>
          <w:sz w:val="28"/>
          <w:szCs w:val="28"/>
          <w:lang w:eastAsia="en-US"/>
        </w:rPr>
        <w:t>. руб.), Республика Алтай (229,2 тыс. руб.), Республика Мордовия (49,1 тыс. руб.)</w:t>
      </w:r>
      <w:r w:rsidR="00CD655D" w:rsidRPr="00D52C1A">
        <w:rPr>
          <w:rFonts w:eastAsia="Calibri"/>
          <w:sz w:val="28"/>
          <w:szCs w:val="28"/>
          <w:lang w:eastAsia="en-US"/>
        </w:rPr>
        <w:t>, Респуб</w:t>
      </w:r>
      <w:r w:rsidR="00AB47B9" w:rsidRPr="00D52C1A">
        <w:rPr>
          <w:rFonts w:eastAsia="Calibri"/>
          <w:sz w:val="28"/>
          <w:szCs w:val="28"/>
          <w:lang w:eastAsia="en-US"/>
        </w:rPr>
        <w:t>лика Северная Осетия-Алания (161,7</w:t>
      </w:r>
      <w:r w:rsidR="00CD655D" w:rsidRPr="00D52C1A">
        <w:rPr>
          <w:rFonts w:eastAsia="Calibri"/>
          <w:sz w:val="28"/>
          <w:szCs w:val="28"/>
          <w:lang w:eastAsia="en-US"/>
        </w:rPr>
        <w:t xml:space="preserve"> тыс.</w:t>
      </w:r>
      <w:r w:rsidR="00AB47B9" w:rsidRPr="00D52C1A">
        <w:rPr>
          <w:rFonts w:eastAsia="Calibri"/>
          <w:sz w:val="28"/>
          <w:szCs w:val="28"/>
          <w:lang w:eastAsia="en-US"/>
        </w:rPr>
        <w:t xml:space="preserve"> руб.), Ставропольский край (70,0 тыс. руб.), Чеченская Республика (1</w:t>
      </w:r>
      <w:r w:rsidR="00C41DD2" w:rsidRPr="00D52C1A">
        <w:rPr>
          <w:rFonts w:eastAsia="Calibri"/>
          <w:sz w:val="28"/>
          <w:szCs w:val="28"/>
          <w:lang w:eastAsia="en-US"/>
        </w:rPr>
        <w:t> </w:t>
      </w:r>
      <w:r w:rsidR="00AB47B9" w:rsidRPr="00D52C1A">
        <w:rPr>
          <w:rFonts w:eastAsia="Calibri"/>
          <w:sz w:val="28"/>
          <w:szCs w:val="28"/>
          <w:lang w:eastAsia="en-US"/>
        </w:rPr>
        <w:t>453,4</w:t>
      </w:r>
      <w:r w:rsidR="00C41DD2" w:rsidRPr="00D52C1A">
        <w:rPr>
          <w:rFonts w:eastAsia="Calibri"/>
          <w:sz w:val="28"/>
          <w:szCs w:val="28"/>
          <w:lang w:eastAsia="en-US"/>
        </w:rPr>
        <w:t xml:space="preserve"> тыс. руб</w:t>
      </w:r>
      <w:r w:rsidR="00AB47B9" w:rsidRPr="00D52C1A">
        <w:rPr>
          <w:rFonts w:eastAsia="Calibri"/>
          <w:sz w:val="28"/>
          <w:szCs w:val="28"/>
          <w:lang w:eastAsia="en-US"/>
        </w:rPr>
        <w:t>.)</w:t>
      </w:r>
      <w:r w:rsidR="00C41DD2" w:rsidRPr="00D52C1A">
        <w:rPr>
          <w:rFonts w:eastAsia="Calibri"/>
          <w:sz w:val="28"/>
          <w:szCs w:val="28"/>
          <w:lang w:eastAsia="en-US"/>
        </w:rPr>
        <w:t xml:space="preserve">. </w:t>
      </w:r>
      <w:r w:rsidR="007617C0" w:rsidRPr="00D52C1A">
        <w:rPr>
          <w:rFonts w:eastAsia="Calibri"/>
          <w:sz w:val="28"/>
          <w:szCs w:val="28"/>
          <w:lang w:eastAsia="en-US"/>
        </w:rPr>
        <w:t>Одновременно, можно ука</w:t>
      </w:r>
      <w:r w:rsidR="00D27F58" w:rsidRPr="00D52C1A">
        <w:rPr>
          <w:rFonts w:eastAsia="Calibri"/>
          <w:sz w:val="28"/>
          <w:szCs w:val="28"/>
          <w:lang w:eastAsia="en-US"/>
        </w:rPr>
        <w:t>зать те субъекты, которым в 2015</w:t>
      </w:r>
      <w:r w:rsidR="007617C0" w:rsidRPr="00D52C1A">
        <w:rPr>
          <w:rFonts w:eastAsia="Calibri"/>
          <w:sz w:val="28"/>
          <w:szCs w:val="28"/>
          <w:lang w:eastAsia="en-US"/>
        </w:rPr>
        <w:t xml:space="preserve"> году из федерального бюджета были выделены субсидии на поддержку учреждений спортивной направленности по адаптивной физической культуре и адаптивному спорту и которые пр</w:t>
      </w:r>
      <w:r w:rsidR="00D27F58" w:rsidRPr="00D52C1A">
        <w:rPr>
          <w:rFonts w:eastAsia="Calibri"/>
          <w:sz w:val="28"/>
          <w:szCs w:val="28"/>
          <w:lang w:eastAsia="en-US"/>
        </w:rPr>
        <w:t>иняли участие в Спартакиаде-2015</w:t>
      </w:r>
      <w:r w:rsidR="007617C0" w:rsidRPr="00D52C1A">
        <w:rPr>
          <w:rFonts w:eastAsia="Calibri"/>
          <w:sz w:val="28"/>
          <w:szCs w:val="28"/>
          <w:lang w:eastAsia="en-US"/>
        </w:rPr>
        <w:t>, но привезли небо</w:t>
      </w:r>
      <w:r w:rsidR="00D27F58" w:rsidRPr="00D52C1A">
        <w:rPr>
          <w:rFonts w:eastAsia="Calibri"/>
          <w:sz w:val="28"/>
          <w:szCs w:val="28"/>
          <w:lang w:eastAsia="en-US"/>
        </w:rPr>
        <w:t>льшие делегации: Калининградская область (9 чел.), Липецкая область (13 чел.) Новосибирская область (16 чел.), Республика Саха (Якутия) (10 чел.), Хабаровский край (6 чел.)</w:t>
      </w:r>
      <w:r w:rsidR="007617C0" w:rsidRPr="00D52C1A">
        <w:rPr>
          <w:rFonts w:eastAsia="Calibri"/>
          <w:sz w:val="28"/>
          <w:szCs w:val="28"/>
          <w:lang w:eastAsia="en-US"/>
        </w:rPr>
        <w:t>.</w:t>
      </w:r>
    </w:p>
    <w:p w:rsidR="0083163E" w:rsidRPr="00D52C1A" w:rsidRDefault="0083163E" w:rsidP="00515D3A">
      <w:pPr>
        <w:spacing w:line="276" w:lineRule="auto"/>
        <w:ind w:firstLine="709"/>
        <w:jc w:val="both"/>
        <w:rPr>
          <w:rFonts w:eastAsia="Calibri"/>
          <w:sz w:val="28"/>
          <w:szCs w:val="28"/>
          <w:lang w:eastAsia="en-US"/>
        </w:rPr>
      </w:pPr>
    </w:p>
    <w:p w:rsidR="00885E24" w:rsidRPr="00D52C1A" w:rsidRDefault="00885E24" w:rsidP="00515D3A">
      <w:pPr>
        <w:spacing w:line="276" w:lineRule="auto"/>
        <w:ind w:firstLine="709"/>
        <w:jc w:val="both"/>
        <w:rPr>
          <w:rFonts w:eastAsia="Calibri"/>
          <w:sz w:val="28"/>
          <w:szCs w:val="28"/>
          <w:lang w:eastAsia="en-US"/>
        </w:rPr>
      </w:pPr>
    </w:p>
    <w:p w:rsidR="00A540D7" w:rsidRPr="00D52C1A" w:rsidRDefault="00A540D7" w:rsidP="00515D3A">
      <w:pPr>
        <w:spacing w:line="276" w:lineRule="auto"/>
        <w:ind w:firstLine="709"/>
        <w:jc w:val="both"/>
        <w:rPr>
          <w:rFonts w:eastAsia="Calibri"/>
          <w:sz w:val="28"/>
          <w:szCs w:val="28"/>
          <w:lang w:eastAsia="en-US"/>
        </w:rPr>
      </w:pPr>
    </w:p>
    <w:p w:rsidR="00A540D7" w:rsidRPr="00D52C1A" w:rsidRDefault="00A540D7" w:rsidP="00515D3A">
      <w:pPr>
        <w:spacing w:line="276" w:lineRule="auto"/>
        <w:ind w:firstLine="709"/>
        <w:jc w:val="both"/>
        <w:rPr>
          <w:rFonts w:eastAsia="Calibri"/>
          <w:sz w:val="28"/>
          <w:szCs w:val="28"/>
          <w:lang w:eastAsia="en-US"/>
        </w:rPr>
      </w:pPr>
    </w:p>
    <w:p w:rsidR="00A540D7" w:rsidRPr="00D52C1A" w:rsidRDefault="00A540D7" w:rsidP="00885E24">
      <w:pPr>
        <w:spacing w:line="276" w:lineRule="auto"/>
        <w:jc w:val="both"/>
        <w:rPr>
          <w:rFonts w:eastAsia="Calibri"/>
          <w:sz w:val="28"/>
          <w:szCs w:val="28"/>
          <w:lang w:eastAsia="en-US"/>
        </w:rPr>
      </w:pPr>
    </w:p>
    <w:p w:rsidR="00A540D7" w:rsidRPr="00D52C1A" w:rsidRDefault="00A540D7" w:rsidP="00885E24">
      <w:pPr>
        <w:spacing w:line="276" w:lineRule="auto"/>
        <w:jc w:val="both"/>
        <w:rPr>
          <w:rFonts w:eastAsia="Calibri"/>
          <w:sz w:val="28"/>
          <w:szCs w:val="28"/>
          <w:lang w:eastAsia="en-US"/>
        </w:rPr>
      </w:pPr>
    </w:p>
    <w:p w:rsidR="00A540D7" w:rsidRPr="00D52C1A" w:rsidRDefault="00A540D7" w:rsidP="00885E24">
      <w:pPr>
        <w:spacing w:line="276" w:lineRule="auto"/>
        <w:jc w:val="both"/>
        <w:rPr>
          <w:rFonts w:eastAsia="Calibri"/>
          <w:sz w:val="28"/>
          <w:szCs w:val="28"/>
          <w:lang w:eastAsia="en-US"/>
        </w:rPr>
      </w:pPr>
    </w:p>
    <w:p w:rsidR="0083163E" w:rsidRPr="00D52C1A" w:rsidRDefault="0083163E" w:rsidP="004A0156">
      <w:pPr>
        <w:spacing w:line="276" w:lineRule="auto"/>
        <w:ind w:firstLine="709"/>
        <w:jc w:val="both"/>
        <w:rPr>
          <w:rFonts w:eastAsia="Calibri"/>
          <w:sz w:val="28"/>
          <w:szCs w:val="28"/>
          <w:lang w:eastAsia="en-US"/>
        </w:rPr>
      </w:pPr>
    </w:p>
    <w:p w:rsidR="00BA31AA" w:rsidRPr="00D52C1A" w:rsidRDefault="002E7F21" w:rsidP="002E7F21">
      <w:pPr>
        <w:spacing w:line="276" w:lineRule="auto"/>
        <w:ind w:left="8508"/>
        <w:jc w:val="both"/>
        <w:rPr>
          <w:rFonts w:eastAsia="Calibri"/>
          <w:b/>
          <w:sz w:val="28"/>
          <w:szCs w:val="28"/>
          <w:lang w:eastAsia="en-US"/>
        </w:rPr>
      </w:pPr>
      <w:r w:rsidRPr="00D52C1A">
        <w:rPr>
          <w:rFonts w:eastAsia="Calibri"/>
          <w:b/>
          <w:sz w:val="28"/>
          <w:szCs w:val="28"/>
          <w:lang w:eastAsia="en-US"/>
        </w:rPr>
        <w:lastRenderedPageBreak/>
        <w:t xml:space="preserve">         Таблица 3</w:t>
      </w:r>
    </w:p>
    <w:p w:rsidR="002E7F21" w:rsidRPr="00D52C1A" w:rsidRDefault="002E7F21" w:rsidP="002E7F21">
      <w:pPr>
        <w:spacing w:line="276" w:lineRule="auto"/>
        <w:ind w:firstLine="709"/>
        <w:jc w:val="center"/>
        <w:rPr>
          <w:rFonts w:eastAsia="Calibri"/>
          <w:b/>
          <w:sz w:val="28"/>
          <w:szCs w:val="28"/>
          <w:lang w:eastAsia="en-US"/>
        </w:rPr>
      </w:pPr>
      <w:r w:rsidRPr="00D52C1A">
        <w:rPr>
          <w:rFonts w:eastAsia="Calibri"/>
          <w:b/>
          <w:sz w:val="28"/>
          <w:szCs w:val="28"/>
          <w:lang w:eastAsia="en-US"/>
        </w:rPr>
        <w:t xml:space="preserve">Количественные характеристики участия субъектов Российской Федерации в </w:t>
      </w:r>
      <w:r w:rsidRPr="00D52C1A">
        <w:rPr>
          <w:rFonts w:eastAsia="Calibri"/>
          <w:b/>
          <w:sz w:val="28"/>
          <w:szCs w:val="28"/>
          <w:lang w:val="en-US" w:eastAsia="en-US"/>
        </w:rPr>
        <w:t>I</w:t>
      </w:r>
      <w:r w:rsidRPr="00D52C1A">
        <w:rPr>
          <w:rFonts w:eastAsia="Calibri"/>
          <w:b/>
          <w:sz w:val="28"/>
          <w:szCs w:val="28"/>
          <w:lang w:eastAsia="en-US"/>
        </w:rPr>
        <w:t xml:space="preserve"> и </w:t>
      </w:r>
      <w:r w:rsidRPr="00D52C1A">
        <w:rPr>
          <w:rFonts w:eastAsia="Calibri"/>
          <w:b/>
          <w:sz w:val="28"/>
          <w:szCs w:val="28"/>
          <w:lang w:val="en-US" w:eastAsia="en-US"/>
        </w:rPr>
        <w:t>II</w:t>
      </w:r>
      <w:r w:rsidRPr="00D52C1A">
        <w:rPr>
          <w:rFonts w:eastAsia="Calibri"/>
          <w:b/>
          <w:sz w:val="28"/>
          <w:szCs w:val="28"/>
          <w:lang w:eastAsia="en-US"/>
        </w:rPr>
        <w:t xml:space="preserve"> </w:t>
      </w:r>
      <w:r w:rsidR="0083163E" w:rsidRPr="00D52C1A">
        <w:rPr>
          <w:rFonts w:eastAsia="Calibri"/>
          <w:b/>
          <w:sz w:val="28"/>
          <w:szCs w:val="28"/>
          <w:lang w:eastAsia="en-US"/>
        </w:rPr>
        <w:t>Всероссийских летних</w:t>
      </w:r>
      <w:r w:rsidRPr="00D52C1A">
        <w:rPr>
          <w:rFonts w:eastAsia="Calibri"/>
          <w:b/>
          <w:sz w:val="28"/>
          <w:szCs w:val="28"/>
          <w:lang w:eastAsia="en-US"/>
        </w:rPr>
        <w:t xml:space="preserve"> Спартакиадах инвалидов</w:t>
      </w:r>
    </w:p>
    <w:p w:rsidR="0083163E" w:rsidRPr="00D52C1A" w:rsidRDefault="0083163E" w:rsidP="002E7F21">
      <w:pPr>
        <w:spacing w:line="276" w:lineRule="auto"/>
        <w:ind w:firstLine="709"/>
        <w:jc w:val="center"/>
        <w:rPr>
          <w:rFonts w:eastAsia="Calibri"/>
          <w:b/>
          <w:sz w:val="28"/>
          <w:szCs w:val="28"/>
          <w:lang w:eastAsia="en-US"/>
        </w:rPr>
      </w:pPr>
    </w:p>
    <w:tbl>
      <w:tblPr>
        <w:tblStyle w:val="af3"/>
        <w:tblW w:w="11341" w:type="dxa"/>
        <w:tblInd w:w="-743" w:type="dxa"/>
        <w:tblLayout w:type="fixed"/>
        <w:tblLook w:val="04A0" w:firstRow="1" w:lastRow="0" w:firstColumn="1" w:lastColumn="0" w:noHBand="0" w:noVBand="1"/>
      </w:tblPr>
      <w:tblGrid>
        <w:gridCol w:w="567"/>
        <w:gridCol w:w="3403"/>
        <w:gridCol w:w="1559"/>
        <w:gridCol w:w="1559"/>
        <w:gridCol w:w="1560"/>
        <w:gridCol w:w="2693"/>
      </w:tblGrid>
      <w:tr w:rsidR="0083163E" w:rsidRPr="00D52C1A" w:rsidTr="0083163E">
        <w:tc>
          <w:tcPr>
            <w:tcW w:w="567" w:type="dxa"/>
          </w:tcPr>
          <w:p w:rsidR="0083163E" w:rsidRPr="00D52C1A" w:rsidRDefault="0083163E" w:rsidP="0083163E">
            <w:pPr>
              <w:jc w:val="center"/>
              <w:rPr>
                <w:b/>
              </w:rPr>
            </w:pPr>
            <w:r w:rsidRPr="00D52C1A">
              <w:rPr>
                <w:b/>
              </w:rPr>
              <w:t>№</w:t>
            </w:r>
          </w:p>
        </w:tc>
        <w:tc>
          <w:tcPr>
            <w:tcW w:w="3403" w:type="dxa"/>
          </w:tcPr>
          <w:p w:rsidR="0083163E" w:rsidRPr="00D52C1A" w:rsidRDefault="0083163E" w:rsidP="0083163E">
            <w:pPr>
              <w:jc w:val="center"/>
              <w:rPr>
                <w:b/>
              </w:rPr>
            </w:pPr>
            <w:r w:rsidRPr="00D52C1A">
              <w:rPr>
                <w:b/>
              </w:rPr>
              <w:t>Субъекты</w:t>
            </w:r>
          </w:p>
        </w:tc>
        <w:tc>
          <w:tcPr>
            <w:tcW w:w="1559" w:type="dxa"/>
          </w:tcPr>
          <w:p w:rsidR="0083163E" w:rsidRPr="00D52C1A" w:rsidRDefault="0083163E" w:rsidP="0083163E">
            <w:pPr>
              <w:jc w:val="center"/>
              <w:rPr>
                <w:b/>
                <w:color w:val="C00000"/>
              </w:rPr>
            </w:pPr>
            <w:r w:rsidRPr="00D52C1A">
              <w:rPr>
                <w:b/>
                <w:color w:val="C00000"/>
              </w:rPr>
              <w:t>Участвовали во</w:t>
            </w:r>
          </w:p>
          <w:p w:rsidR="0083163E" w:rsidRPr="00D52C1A" w:rsidRDefault="0083163E" w:rsidP="0083163E">
            <w:pPr>
              <w:jc w:val="center"/>
              <w:rPr>
                <w:b/>
                <w:color w:val="C00000"/>
              </w:rPr>
            </w:pPr>
            <w:r w:rsidRPr="00D52C1A">
              <w:rPr>
                <w:b/>
                <w:color w:val="C00000"/>
              </w:rPr>
              <w:t>I</w:t>
            </w:r>
            <w:r w:rsidRPr="00D52C1A">
              <w:rPr>
                <w:b/>
                <w:color w:val="C00000"/>
                <w:lang w:val="en-US"/>
              </w:rPr>
              <w:t>I</w:t>
            </w:r>
            <w:r w:rsidRPr="00D52C1A">
              <w:rPr>
                <w:b/>
                <w:color w:val="C00000"/>
              </w:rPr>
              <w:t xml:space="preserve"> Всероссийской летней Спартакиаде инвалидов 2015 г.</w:t>
            </w:r>
          </w:p>
        </w:tc>
        <w:tc>
          <w:tcPr>
            <w:tcW w:w="1559" w:type="dxa"/>
          </w:tcPr>
          <w:p w:rsidR="0083163E" w:rsidRPr="00D52C1A" w:rsidRDefault="0083163E" w:rsidP="0083163E">
            <w:pPr>
              <w:jc w:val="center"/>
              <w:rPr>
                <w:b/>
                <w:color w:val="00B0F0"/>
              </w:rPr>
            </w:pPr>
            <w:r w:rsidRPr="00D52C1A">
              <w:rPr>
                <w:b/>
                <w:color w:val="00B0F0"/>
              </w:rPr>
              <w:t>Базовые виды спорта (адаптивные виды спорта)</w:t>
            </w:r>
          </w:p>
          <w:p w:rsidR="0083163E" w:rsidRPr="00D52C1A" w:rsidRDefault="0083163E" w:rsidP="0083163E">
            <w:pPr>
              <w:jc w:val="center"/>
              <w:rPr>
                <w:b/>
                <w:color w:val="00B0F0"/>
              </w:rPr>
            </w:pPr>
            <w:r w:rsidRPr="00D52C1A">
              <w:rPr>
                <w:b/>
                <w:color w:val="00B0F0"/>
              </w:rPr>
              <w:t>не принимали участие во</w:t>
            </w:r>
          </w:p>
          <w:p w:rsidR="0083163E" w:rsidRPr="00D52C1A" w:rsidRDefault="0083163E" w:rsidP="0083163E">
            <w:pPr>
              <w:jc w:val="center"/>
              <w:rPr>
                <w:b/>
              </w:rPr>
            </w:pPr>
            <w:r w:rsidRPr="00D52C1A">
              <w:rPr>
                <w:b/>
                <w:color w:val="00B0F0"/>
              </w:rPr>
              <w:t>I</w:t>
            </w:r>
            <w:r w:rsidRPr="00D52C1A">
              <w:rPr>
                <w:b/>
                <w:color w:val="00B0F0"/>
                <w:lang w:val="en-US"/>
              </w:rPr>
              <w:t>I</w:t>
            </w:r>
            <w:r w:rsidRPr="00D52C1A">
              <w:rPr>
                <w:b/>
                <w:color w:val="00B0F0"/>
              </w:rPr>
              <w:t xml:space="preserve"> Всероссийской летней Спартакиаде инвалидов 2015 г.</w:t>
            </w:r>
          </w:p>
        </w:tc>
        <w:tc>
          <w:tcPr>
            <w:tcW w:w="1560" w:type="dxa"/>
          </w:tcPr>
          <w:p w:rsidR="0083163E" w:rsidRPr="00D52C1A" w:rsidRDefault="0083163E" w:rsidP="0083163E">
            <w:pPr>
              <w:jc w:val="center"/>
              <w:rPr>
                <w:b/>
                <w:color w:val="7030A0"/>
              </w:rPr>
            </w:pPr>
            <w:r w:rsidRPr="00D52C1A">
              <w:rPr>
                <w:b/>
                <w:color w:val="7030A0"/>
              </w:rPr>
              <w:t>Участвовали в</w:t>
            </w:r>
          </w:p>
          <w:p w:rsidR="0083163E" w:rsidRPr="00D52C1A" w:rsidRDefault="0083163E" w:rsidP="0083163E">
            <w:pPr>
              <w:jc w:val="center"/>
              <w:rPr>
                <w:b/>
              </w:rPr>
            </w:pPr>
            <w:r w:rsidRPr="00D52C1A">
              <w:rPr>
                <w:color w:val="7030A0"/>
              </w:rPr>
              <w:t>I Всероссийской летней Спартакиаде инвалидов 2011 г.</w:t>
            </w:r>
          </w:p>
        </w:tc>
        <w:tc>
          <w:tcPr>
            <w:tcW w:w="2693" w:type="dxa"/>
          </w:tcPr>
          <w:p w:rsidR="0083163E" w:rsidRPr="00D52C1A" w:rsidRDefault="0083163E" w:rsidP="0083163E">
            <w:pPr>
              <w:jc w:val="center"/>
              <w:rPr>
                <w:b/>
                <w:color w:val="00B050"/>
              </w:rPr>
            </w:pPr>
            <w:r w:rsidRPr="00D52C1A">
              <w:rPr>
                <w:b/>
                <w:color w:val="00B050"/>
              </w:rPr>
              <w:t>Выделены субсидии</w:t>
            </w:r>
            <w:r w:rsidRPr="00D52C1A">
              <w:rPr>
                <w:rFonts w:ascii="Arial" w:hAnsi="Arial" w:cs="Arial"/>
                <w:color w:val="000000"/>
                <w:shd w:val="clear" w:color="auto" w:fill="FFFFFF"/>
              </w:rPr>
              <w:t xml:space="preserve"> </w:t>
            </w:r>
            <w:r w:rsidRPr="00D52C1A">
              <w:rPr>
                <w:b/>
                <w:color w:val="00B050"/>
              </w:rPr>
              <w:t xml:space="preserve">в 2015 году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w:t>
            </w:r>
          </w:p>
          <w:p w:rsidR="0083163E" w:rsidRPr="00D52C1A" w:rsidRDefault="0083163E" w:rsidP="0083163E">
            <w:pPr>
              <w:jc w:val="center"/>
              <w:rPr>
                <w:b/>
                <w:color w:val="00B050"/>
              </w:rPr>
            </w:pPr>
            <w:r w:rsidRPr="00D52C1A">
              <w:rPr>
                <w:b/>
                <w:color w:val="00B050"/>
              </w:rPr>
              <w:t>(тыс. руб.)</w:t>
            </w:r>
          </w:p>
        </w:tc>
      </w:tr>
      <w:tr w:rsidR="0083163E" w:rsidRPr="00D52C1A" w:rsidTr="0083163E">
        <w:tc>
          <w:tcPr>
            <w:tcW w:w="567" w:type="dxa"/>
          </w:tcPr>
          <w:p w:rsidR="0083163E" w:rsidRPr="00D52C1A" w:rsidRDefault="0083163E" w:rsidP="0083163E">
            <w:pPr>
              <w:rPr>
                <w:sz w:val="26"/>
                <w:szCs w:val="26"/>
              </w:rPr>
            </w:pPr>
            <w:r w:rsidRPr="00D52C1A">
              <w:rPr>
                <w:sz w:val="26"/>
                <w:szCs w:val="26"/>
              </w:rPr>
              <w:t>1</w:t>
            </w:r>
          </w:p>
        </w:tc>
        <w:tc>
          <w:tcPr>
            <w:tcW w:w="3403" w:type="dxa"/>
          </w:tcPr>
          <w:p w:rsidR="0083163E" w:rsidRPr="00D52C1A" w:rsidRDefault="0083163E" w:rsidP="0083163E">
            <w:pPr>
              <w:rPr>
                <w:sz w:val="26"/>
                <w:szCs w:val="26"/>
              </w:rPr>
            </w:pPr>
            <w:r w:rsidRPr="00D52C1A">
              <w:rPr>
                <w:sz w:val="26"/>
                <w:szCs w:val="26"/>
              </w:rPr>
              <w:t>Алтайский край</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60</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47</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2</w:t>
            </w:r>
          </w:p>
        </w:tc>
        <w:tc>
          <w:tcPr>
            <w:tcW w:w="3403" w:type="dxa"/>
          </w:tcPr>
          <w:p w:rsidR="0083163E" w:rsidRPr="00D52C1A" w:rsidRDefault="0083163E" w:rsidP="0083163E">
            <w:pPr>
              <w:rPr>
                <w:sz w:val="26"/>
                <w:szCs w:val="26"/>
              </w:rPr>
            </w:pPr>
            <w:r w:rsidRPr="00D52C1A">
              <w:rPr>
                <w:sz w:val="26"/>
                <w:szCs w:val="26"/>
              </w:rPr>
              <w:t>Амурская область</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5</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3</w:t>
            </w:r>
          </w:p>
        </w:tc>
        <w:tc>
          <w:tcPr>
            <w:tcW w:w="3403" w:type="dxa"/>
          </w:tcPr>
          <w:p w:rsidR="0083163E" w:rsidRPr="00D52C1A" w:rsidRDefault="0083163E" w:rsidP="0083163E">
            <w:pPr>
              <w:rPr>
                <w:sz w:val="26"/>
                <w:szCs w:val="26"/>
              </w:rPr>
            </w:pPr>
            <w:r w:rsidRPr="00D52C1A">
              <w:rPr>
                <w:sz w:val="26"/>
                <w:szCs w:val="26"/>
              </w:rPr>
              <w:t>Архангельская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14</w:t>
            </w:r>
          </w:p>
        </w:tc>
        <w:tc>
          <w:tcPr>
            <w:tcW w:w="1559" w:type="dxa"/>
            <w:shd w:val="clear" w:color="auto" w:fill="00B0F0"/>
          </w:tcPr>
          <w:p w:rsidR="0083163E" w:rsidRPr="00D52C1A" w:rsidRDefault="0083163E" w:rsidP="0083163E">
            <w:pPr>
              <w:jc w:val="center"/>
              <w:rPr>
                <w:color w:val="00B0F0"/>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20</w:t>
            </w:r>
          </w:p>
        </w:tc>
        <w:tc>
          <w:tcPr>
            <w:tcW w:w="2693" w:type="dxa"/>
          </w:tcPr>
          <w:p w:rsidR="0083163E" w:rsidRPr="00D52C1A" w:rsidRDefault="0083163E" w:rsidP="0083163E">
            <w:pPr>
              <w:jc w:val="center"/>
              <w:rPr>
                <w:color w:val="00B050"/>
                <w:sz w:val="26"/>
                <w:szCs w:val="26"/>
              </w:rPr>
            </w:pPr>
            <w:r w:rsidRPr="00D52C1A">
              <w:rPr>
                <w:color w:val="00B050"/>
                <w:sz w:val="26"/>
                <w:szCs w:val="26"/>
              </w:rPr>
              <w:t>833,5</w:t>
            </w:r>
          </w:p>
        </w:tc>
      </w:tr>
      <w:tr w:rsidR="0083163E" w:rsidRPr="00D52C1A" w:rsidTr="0083163E">
        <w:tc>
          <w:tcPr>
            <w:tcW w:w="567" w:type="dxa"/>
          </w:tcPr>
          <w:p w:rsidR="0083163E" w:rsidRPr="00D52C1A" w:rsidRDefault="0083163E" w:rsidP="0083163E">
            <w:pPr>
              <w:rPr>
                <w:sz w:val="26"/>
                <w:szCs w:val="26"/>
              </w:rPr>
            </w:pPr>
            <w:r w:rsidRPr="00D52C1A">
              <w:rPr>
                <w:sz w:val="26"/>
                <w:szCs w:val="26"/>
              </w:rPr>
              <w:t>4</w:t>
            </w:r>
          </w:p>
        </w:tc>
        <w:tc>
          <w:tcPr>
            <w:tcW w:w="3403" w:type="dxa"/>
          </w:tcPr>
          <w:p w:rsidR="0083163E" w:rsidRPr="00D52C1A" w:rsidRDefault="0083163E" w:rsidP="0083163E">
            <w:pPr>
              <w:rPr>
                <w:sz w:val="26"/>
                <w:szCs w:val="26"/>
              </w:rPr>
            </w:pPr>
            <w:r w:rsidRPr="00D52C1A">
              <w:rPr>
                <w:sz w:val="26"/>
                <w:szCs w:val="26"/>
              </w:rPr>
              <w:t>Астраханская область</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auto"/>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5</w:t>
            </w:r>
          </w:p>
        </w:tc>
        <w:tc>
          <w:tcPr>
            <w:tcW w:w="3403" w:type="dxa"/>
          </w:tcPr>
          <w:p w:rsidR="0083163E" w:rsidRPr="00D52C1A" w:rsidRDefault="0083163E" w:rsidP="0083163E">
            <w:pPr>
              <w:rPr>
                <w:sz w:val="26"/>
                <w:szCs w:val="26"/>
              </w:rPr>
            </w:pPr>
            <w:r w:rsidRPr="00D52C1A">
              <w:rPr>
                <w:sz w:val="26"/>
                <w:szCs w:val="26"/>
              </w:rPr>
              <w:t>Белгородская область</w:t>
            </w:r>
          </w:p>
        </w:tc>
        <w:tc>
          <w:tcPr>
            <w:tcW w:w="1559" w:type="dxa"/>
            <w:shd w:val="clear" w:color="auto" w:fill="auto"/>
          </w:tcPr>
          <w:p w:rsidR="0083163E" w:rsidRPr="00D52C1A" w:rsidRDefault="0083163E" w:rsidP="0083163E">
            <w:pPr>
              <w:jc w:val="center"/>
              <w:rPr>
                <w:color w:val="00B0F0"/>
                <w:sz w:val="26"/>
                <w:szCs w:val="26"/>
              </w:rPr>
            </w:pPr>
          </w:p>
        </w:tc>
        <w:tc>
          <w:tcPr>
            <w:tcW w:w="1559" w:type="dxa"/>
            <w:shd w:val="clear" w:color="auto" w:fill="FFC000"/>
          </w:tcPr>
          <w:p w:rsidR="0083163E" w:rsidRPr="00D52C1A" w:rsidRDefault="0083163E" w:rsidP="0083163E">
            <w:pPr>
              <w:jc w:val="center"/>
              <w:rPr>
                <w:color w:val="00B0F0"/>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35</w:t>
            </w:r>
          </w:p>
        </w:tc>
        <w:tc>
          <w:tcPr>
            <w:tcW w:w="2693" w:type="dxa"/>
          </w:tcPr>
          <w:p w:rsidR="0083163E" w:rsidRPr="00D52C1A" w:rsidRDefault="0083163E" w:rsidP="0083163E">
            <w:pPr>
              <w:jc w:val="center"/>
              <w:rPr>
                <w:color w:val="00B050"/>
                <w:sz w:val="26"/>
                <w:szCs w:val="26"/>
              </w:rPr>
            </w:pPr>
            <w:r w:rsidRPr="00D52C1A">
              <w:rPr>
                <w:color w:val="00B050"/>
                <w:sz w:val="26"/>
                <w:szCs w:val="26"/>
              </w:rPr>
              <w:t>421,5</w:t>
            </w:r>
          </w:p>
        </w:tc>
      </w:tr>
      <w:tr w:rsidR="0083163E" w:rsidRPr="00D52C1A" w:rsidTr="0083163E">
        <w:tc>
          <w:tcPr>
            <w:tcW w:w="567" w:type="dxa"/>
          </w:tcPr>
          <w:p w:rsidR="0083163E" w:rsidRPr="00D52C1A" w:rsidRDefault="0083163E" w:rsidP="0083163E">
            <w:pPr>
              <w:rPr>
                <w:sz w:val="26"/>
                <w:szCs w:val="26"/>
              </w:rPr>
            </w:pPr>
            <w:r w:rsidRPr="00D52C1A">
              <w:rPr>
                <w:sz w:val="26"/>
                <w:szCs w:val="26"/>
              </w:rPr>
              <w:t>6</w:t>
            </w:r>
          </w:p>
        </w:tc>
        <w:tc>
          <w:tcPr>
            <w:tcW w:w="3403" w:type="dxa"/>
          </w:tcPr>
          <w:p w:rsidR="0083163E" w:rsidRPr="00D52C1A" w:rsidRDefault="0083163E" w:rsidP="0083163E">
            <w:pPr>
              <w:rPr>
                <w:sz w:val="26"/>
                <w:szCs w:val="26"/>
              </w:rPr>
            </w:pPr>
            <w:r w:rsidRPr="00D52C1A">
              <w:rPr>
                <w:sz w:val="26"/>
                <w:szCs w:val="26"/>
              </w:rPr>
              <w:t>Брянская область</w:t>
            </w:r>
          </w:p>
        </w:tc>
        <w:tc>
          <w:tcPr>
            <w:tcW w:w="1559" w:type="dxa"/>
            <w:shd w:val="clear" w:color="auto" w:fill="auto"/>
          </w:tcPr>
          <w:p w:rsidR="0083163E" w:rsidRPr="00D52C1A" w:rsidRDefault="0083163E" w:rsidP="0083163E">
            <w:pPr>
              <w:jc w:val="center"/>
              <w:rPr>
                <w:color w:val="00B0F0"/>
                <w:sz w:val="26"/>
                <w:szCs w:val="26"/>
              </w:rPr>
            </w:pPr>
          </w:p>
        </w:tc>
        <w:tc>
          <w:tcPr>
            <w:tcW w:w="1559" w:type="dxa"/>
            <w:shd w:val="clear" w:color="auto" w:fill="FFC000"/>
          </w:tcPr>
          <w:p w:rsidR="0083163E" w:rsidRPr="00D52C1A" w:rsidRDefault="0083163E" w:rsidP="0083163E">
            <w:pPr>
              <w:jc w:val="center"/>
              <w:rPr>
                <w:color w:val="00B0F0"/>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20</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7</w:t>
            </w:r>
          </w:p>
        </w:tc>
        <w:tc>
          <w:tcPr>
            <w:tcW w:w="3403" w:type="dxa"/>
          </w:tcPr>
          <w:p w:rsidR="0083163E" w:rsidRPr="00D52C1A" w:rsidRDefault="0083163E" w:rsidP="0083163E">
            <w:pPr>
              <w:rPr>
                <w:sz w:val="26"/>
                <w:szCs w:val="26"/>
              </w:rPr>
            </w:pPr>
            <w:r w:rsidRPr="00D52C1A">
              <w:rPr>
                <w:sz w:val="26"/>
                <w:szCs w:val="26"/>
              </w:rPr>
              <w:t>Владимирская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11</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11</w:t>
            </w:r>
          </w:p>
        </w:tc>
        <w:tc>
          <w:tcPr>
            <w:tcW w:w="2693" w:type="dxa"/>
          </w:tcPr>
          <w:p w:rsidR="0083163E" w:rsidRPr="00D52C1A" w:rsidRDefault="0083163E" w:rsidP="0083163E">
            <w:pPr>
              <w:jc w:val="center"/>
              <w:rPr>
                <w:color w:val="00B050"/>
                <w:sz w:val="26"/>
                <w:szCs w:val="26"/>
              </w:rPr>
            </w:pPr>
            <w:r w:rsidRPr="00D52C1A">
              <w:rPr>
                <w:color w:val="00B050"/>
                <w:sz w:val="26"/>
                <w:szCs w:val="26"/>
              </w:rPr>
              <w:t>253,6</w:t>
            </w:r>
          </w:p>
        </w:tc>
      </w:tr>
      <w:tr w:rsidR="0083163E" w:rsidRPr="00D52C1A" w:rsidTr="0083163E">
        <w:tc>
          <w:tcPr>
            <w:tcW w:w="567" w:type="dxa"/>
          </w:tcPr>
          <w:p w:rsidR="0083163E" w:rsidRPr="00D52C1A" w:rsidRDefault="0083163E" w:rsidP="0083163E">
            <w:pPr>
              <w:rPr>
                <w:sz w:val="26"/>
                <w:szCs w:val="26"/>
              </w:rPr>
            </w:pPr>
            <w:r w:rsidRPr="00D52C1A">
              <w:rPr>
                <w:sz w:val="26"/>
                <w:szCs w:val="26"/>
              </w:rPr>
              <w:t>8</w:t>
            </w:r>
          </w:p>
        </w:tc>
        <w:tc>
          <w:tcPr>
            <w:tcW w:w="3403" w:type="dxa"/>
          </w:tcPr>
          <w:p w:rsidR="0083163E" w:rsidRPr="00D52C1A" w:rsidRDefault="0083163E" w:rsidP="0083163E">
            <w:pPr>
              <w:rPr>
                <w:sz w:val="26"/>
                <w:szCs w:val="26"/>
              </w:rPr>
            </w:pPr>
            <w:r w:rsidRPr="00D52C1A">
              <w:rPr>
                <w:sz w:val="26"/>
                <w:szCs w:val="26"/>
              </w:rPr>
              <w:t>Волгоградская область</w:t>
            </w:r>
          </w:p>
        </w:tc>
        <w:tc>
          <w:tcPr>
            <w:tcW w:w="1559" w:type="dxa"/>
            <w:shd w:val="clear" w:color="auto" w:fill="auto"/>
          </w:tcPr>
          <w:p w:rsidR="0083163E" w:rsidRPr="00D52C1A" w:rsidRDefault="0083163E" w:rsidP="0083163E">
            <w:pPr>
              <w:jc w:val="center"/>
              <w:rPr>
                <w:color w:val="00B0F0"/>
                <w:sz w:val="26"/>
                <w:szCs w:val="26"/>
              </w:rPr>
            </w:pPr>
          </w:p>
        </w:tc>
        <w:tc>
          <w:tcPr>
            <w:tcW w:w="1559" w:type="dxa"/>
            <w:shd w:val="clear" w:color="auto" w:fill="FFC000"/>
          </w:tcPr>
          <w:p w:rsidR="0083163E" w:rsidRPr="00D52C1A" w:rsidRDefault="0083163E" w:rsidP="0083163E">
            <w:pPr>
              <w:jc w:val="center"/>
              <w:rPr>
                <w:color w:val="00B0F0"/>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26</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9</w:t>
            </w:r>
          </w:p>
        </w:tc>
        <w:tc>
          <w:tcPr>
            <w:tcW w:w="3403" w:type="dxa"/>
          </w:tcPr>
          <w:p w:rsidR="0083163E" w:rsidRPr="00D52C1A" w:rsidRDefault="0083163E" w:rsidP="0083163E">
            <w:pPr>
              <w:rPr>
                <w:sz w:val="26"/>
                <w:szCs w:val="26"/>
              </w:rPr>
            </w:pPr>
            <w:r w:rsidRPr="00D52C1A">
              <w:rPr>
                <w:sz w:val="26"/>
                <w:szCs w:val="26"/>
              </w:rPr>
              <w:t>Вологодская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29</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12</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10</w:t>
            </w:r>
          </w:p>
        </w:tc>
        <w:tc>
          <w:tcPr>
            <w:tcW w:w="3403" w:type="dxa"/>
          </w:tcPr>
          <w:p w:rsidR="0083163E" w:rsidRPr="00D52C1A" w:rsidRDefault="0083163E" w:rsidP="0083163E">
            <w:pPr>
              <w:rPr>
                <w:sz w:val="26"/>
                <w:szCs w:val="26"/>
              </w:rPr>
            </w:pPr>
            <w:r w:rsidRPr="00D52C1A">
              <w:rPr>
                <w:sz w:val="26"/>
                <w:szCs w:val="26"/>
              </w:rPr>
              <w:t>Воронежская область</w:t>
            </w:r>
          </w:p>
        </w:tc>
        <w:tc>
          <w:tcPr>
            <w:tcW w:w="1559" w:type="dxa"/>
            <w:shd w:val="clear" w:color="auto" w:fill="auto"/>
          </w:tcPr>
          <w:p w:rsidR="0083163E" w:rsidRPr="00D52C1A" w:rsidRDefault="0083163E" w:rsidP="0083163E">
            <w:pPr>
              <w:jc w:val="center"/>
              <w:rPr>
                <w:color w:val="00B0F0"/>
                <w:sz w:val="26"/>
                <w:szCs w:val="26"/>
              </w:rPr>
            </w:pPr>
          </w:p>
        </w:tc>
        <w:tc>
          <w:tcPr>
            <w:tcW w:w="1559" w:type="dxa"/>
            <w:shd w:val="clear" w:color="auto" w:fill="FFC000"/>
          </w:tcPr>
          <w:p w:rsidR="0083163E" w:rsidRPr="00D52C1A" w:rsidRDefault="0083163E" w:rsidP="0083163E">
            <w:pPr>
              <w:jc w:val="center"/>
              <w:rPr>
                <w:color w:val="00B0F0"/>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39</w:t>
            </w:r>
          </w:p>
        </w:tc>
        <w:tc>
          <w:tcPr>
            <w:tcW w:w="2693" w:type="dxa"/>
          </w:tcPr>
          <w:p w:rsidR="0083163E" w:rsidRPr="00D52C1A" w:rsidRDefault="0083163E" w:rsidP="0083163E">
            <w:pPr>
              <w:jc w:val="center"/>
              <w:rPr>
                <w:color w:val="00B050"/>
                <w:sz w:val="26"/>
                <w:szCs w:val="26"/>
              </w:rPr>
            </w:pPr>
            <w:r w:rsidRPr="00D52C1A">
              <w:rPr>
                <w:color w:val="00B050"/>
                <w:sz w:val="26"/>
                <w:szCs w:val="26"/>
              </w:rPr>
              <w:t>567,8</w:t>
            </w:r>
          </w:p>
        </w:tc>
      </w:tr>
      <w:tr w:rsidR="0083163E" w:rsidRPr="00D52C1A" w:rsidTr="0083163E">
        <w:tc>
          <w:tcPr>
            <w:tcW w:w="567" w:type="dxa"/>
          </w:tcPr>
          <w:p w:rsidR="0083163E" w:rsidRPr="00D52C1A" w:rsidRDefault="0083163E" w:rsidP="0083163E">
            <w:pPr>
              <w:rPr>
                <w:sz w:val="26"/>
                <w:szCs w:val="26"/>
              </w:rPr>
            </w:pPr>
            <w:r w:rsidRPr="00D52C1A">
              <w:rPr>
                <w:sz w:val="26"/>
                <w:szCs w:val="26"/>
              </w:rPr>
              <w:t>11</w:t>
            </w:r>
          </w:p>
        </w:tc>
        <w:tc>
          <w:tcPr>
            <w:tcW w:w="3403" w:type="dxa"/>
          </w:tcPr>
          <w:p w:rsidR="0083163E" w:rsidRPr="00D52C1A" w:rsidRDefault="0083163E" w:rsidP="0083163E">
            <w:pPr>
              <w:rPr>
                <w:sz w:val="26"/>
                <w:szCs w:val="26"/>
              </w:rPr>
            </w:pPr>
            <w:r w:rsidRPr="00D52C1A">
              <w:rPr>
                <w:sz w:val="26"/>
                <w:szCs w:val="26"/>
              </w:rPr>
              <w:t>Еврейская АО</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12</w:t>
            </w:r>
          </w:p>
        </w:tc>
        <w:tc>
          <w:tcPr>
            <w:tcW w:w="3403" w:type="dxa"/>
          </w:tcPr>
          <w:p w:rsidR="0083163E" w:rsidRPr="00D52C1A" w:rsidRDefault="0083163E" w:rsidP="0083163E">
            <w:pPr>
              <w:rPr>
                <w:sz w:val="26"/>
                <w:szCs w:val="26"/>
              </w:rPr>
            </w:pPr>
            <w:r w:rsidRPr="00D52C1A">
              <w:rPr>
                <w:sz w:val="26"/>
                <w:szCs w:val="26"/>
              </w:rPr>
              <w:t>Забайкальский край</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13</w:t>
            </w:r>
          </w:p>
        </w:tc>
        <w:tc>
          <w:tcPr>
            <w:tcW w:w="3403" w:type="dxa"/>
          </w:tcPr>
          <w:p w:rsidR="0083163E" w:rsidRPr="00D52C1A" w:rsidRDefault="0083163E" w:rsidP="0083163E">
            <w:pPr>
              <w:rPr>
                <w:sz w:val="26"/>
                <w:szCs w:val="26"/>
              </w:rPr>
            </w:pPr>
            <w:r w:rsidRPr="00D52C1A">
              <w:rPr>
                <w:sz w:val="26"/>
                <w:szCs w:val="26"/>
              </w:rPr>
              <w:t>Ивановская область</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14</w:t>
            </w:r>
          </w:p>
        </w:tc>
        <w:tc>
          <w:tcPr>
            <w:tcW w:w="3403" w:type="dxa"/>
          </w:tcPr>
          <w:p w:rsidR="0083163E" w:rsidRPr="00D52C1A" w:rsidRDefault="0083163E" w:rsidP="0083163E">
            <w:pPr>
              <w:rPr>
                <w:sz w:val="26"/>
                <w:szCs w:val="26"/>
              </w:rPr>
            </w:pPr>
            <w:r w:rsidRPr="00D52C1A">
              <w:rPr>
                <w:sz w:val="26"/>
                <w:szCs w:val="26"/>
              </w:rPr>
              <w:t>Иркутская область</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15</w:t>
            </w:r>
          </w:p>
        </w:tc>
        <w:tc>
          <w:tcPr>
            <w:tcW w:w="3403" w:type="dxa"/>
          </w:tcPr>
          <w:p w:rsidR="0083163E" w:rsidRPr="00D52C1A" w:rsidRDefault="0083163E" w:rsidP="0083163E">
            <w:pPr>
              <w:rPr>
                <w:sz w:val="26"/>
                <w:szCs w:val="26"/>
              </w:rPr>
            </w:pPr>
            <w:r w:rsidRPr="00D52C1A">
              <w:rPr>
                <w:sz w:val="26"/>
                <w:szCs w:val="26"/>
              </w:rPr>
              <w:t>Кабардино-Балкарская Республика</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13</w:t>
            </w:r>
          </w:p>
        </w:tc>
        <w:tc>
          <w:tcPr>
            <w:tcW w:w="1559" w:type="dxa"/>
            <w:shd w:val="clear" w:color="auto" w:fill="auto"/>
          </w:tcPr>
          <w:p w:rsidR="0083163E" w:rsidRPr="00D52C1A" w:rsidRDefault="0083163E" w:rsidP="0083163E">
            <w:pPr>
              <w:jc w:val="center"/>
              <w:rPr>
                <w:color w:val="00B0F0"/>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7</w:t>
            </w:r>
          </w:p>
        </w:tc>
        <w:tc>
          <w:tcPr>
            <w:tcW w:w="2693" w:type="dxa"/>
          </w:tcPr>
          <w:p w:rsidR="0083163E" w:rsidRPr="00D52C1A" w:rsidRDefault="0083163E" w:rsidP="0083163E">
            <w:pPr>
              <w:jc w:val="center"/>
              <w:rPr>
                <w:color w:val="00B050"/>
                <w:sz w:val="26"/>
                <w:szCs w:val="26"/>
              </w:rPr>
            </w:pPr>
            <w:r w:rsidRPr="00D52C1A">
              <w:rPr>
                <w:color w:val="00B050"/>
                <w:sz w:val="26"/>
                <w:szCs w:val="26"/>
              </w:rPr>
              <w:t>1 426,9</w:t>
            </w:r>
          </w:p>
        </w:tc>
      </w:tr>
      <w:tr w:rsidR="0083163E" w:rsidRPr="00D52C1A" w:rsidTr="0083163E">
        <w:tc>
          <w:tcPr>
            <w:tcW w:w="567" w:type="dxa"/>
          </w:tcPr>
          <w:p w:rsidR="0083163E" w:rsidRPr="00D52C1A" w:rsidRDefault="0083163E" w:rsidP="0083163E">
            <w:pPr>
              <w:rPr>
                <w:sz w:val="26"/>
                <w:szCs w:val="26"/>
              </w:rPr>
            </w:pPr>
            <w:r w:rsidRPr="00D52C1A">
              <w:rPr>
                <w:sz w:val="26"/>
                <w:szCs w:val="26"/>
              </w:rPr>
              <w:t>16</w:t>
            </w:r>
          </w:p>
        </w:tc>
        <w:tc>
          <w:tcPr>
            <w:tcW w:w="3403" w:type="dxa"/>
          </w:tcPr>
          <w:p w:rsidR="0083163E" w:rsidRPr="00D52C1A" w:rsidRDefault="0083163E" w:rsidP="0083163E">
            <w:pPr>
              <w:rPr>
                <w:sz w:val="26"/>
                <w:szCs w:val="26"/>
              </w:rPr>
            </w:pPr>
            <w:r w:rsidRPr="00D52C1A">
              <w:rPr>
                <w:sz w:val="26"/>
                <w:szCs w:val="26"/>
              </w:rPr>
              <w:t>Калининградская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9</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30</w:t>
            </w:r>
          </w:p>
        </w:tc>
        <w:tc>
          <w:tcPr>
            <w:tcW w:w="2693" w:type="dxa"/>
          </w:tcPr>
          <w:p w:rsidR="0083163E" w:rsidRPr="00D52C1A" w:rsidRDefault="0083163E" w:rsidP="0083163E">
            <w:pPr>
              <w:jc w:val="center"/>
              <w:rPr>
                <w:color w:val="00B050"/>
                <w:sz w:val="26"/>
                <w:szCs w:val="26"/>
              </w:rPr>
            </w:pPr>
            <w:r w:rsidRPr="00D52C1A">
              <w:rPr>
                <w:color w:val="00B050"/>
                <w:sz w:val="26"/>
                <w:szCs w:val="26"/>
              </w:rPr>
              <w:t>289,9</w:t>
            </w:r>
          </w:p>
        </w:tc>
      </w:tr>
      <w:tr w:rsidR="0083163E" w:rsidRPr="00D52C1A" w:rsidTr="0083163E">
        <w:tc>
          <w:tcPr>
            <w:tcW w:w="567" w:type="dxa"/>
          </w:tcPr>
          <w:p w:rsidR="0083163E" w:rsidRPr="00D52C1A" w:rsidRDefault="0083163E" w:rsidP="0083163E">
            <w:pPr>
              <w:rPr>
                <w:sz w:val="26"/>
                <w:szCs w:val="26"/>
              </w:rPr>
            </w:pPr>
            <w:r w:rsidRPr="00D52C1A">
              <w:rPr>
                <w:sz w:val="26"/>
                <w:szCs w:val="26"/>
              </w:rPr>
              <w:t>17</w:t>
            </w:r>
          </w:p>
        </w:tc>
        <w:tc>
          <w:tcPr>
            <w:tcW w:w="3403" w:type="dxa"/>
          </w:tcPr>
          <w:p w:rsidR="0083163E" w:rsidRPr="00D52C1A" w:rsidRDefault="0083163E" w:rsidP="0083163E">
            <w:pPr>
              <w:rPr>
                <w:sz w:val="26"/>
                <w:szCs w:val="26"/>
              </w:rPr>
            </w:pPr>
            <w:r w:rsidRPr="00D52C1A">
              <w:rPr>
                <w:sz w:val="26"/>
                <w:szCs w:val="26"/>
              </w:rPr>
              <w:t>Калужская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41</w:t>
            </w:r>
          </w:p>
        </w:tc>
        <w:tc>
          <w:tcPr>
            <w:tcW w:w="1559" w:type="dxa"/>
            <w:shd w:val="clear" w:color="auto" w:fill="auto"/>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33</w:t>
            </w:r>
          </w:p>
        </w:tc>
        <w:tc>
          <w:tcPr>
            <w:tcW w:w="2693" w:type="dxa"/>
          </w:tcPr>
          <w:p w:rsidR="0083163E" w:rsidRPr="00D52C1A" w:rsidRDefault="0083163E" w:rsidP="0083163E">
            <w:pPr>
              <w:jc w:val="center"/>
              <w:rPr>
                <w:color w:val="00B050"/>
                <w:sz w:val="26"/>
                <w:szCs w:val="26"/>
              </w:rPr>
            </w:pPr>
            <w:r w:rsidRPr="00D52C1A">
              <w:rPr>
                <w:color w:val="00B050"/>
                <w:sz w:val="26"/>
                <w:szCs w:val="26"/>
              </w:rPr>
              <w:t>65,2</w:t>
            </w:r>
          </w:p>
        </w:tc>
      </w:tr>
      <w:tr w:rsidR="0083163E" w:rsidRPr="00D52C1A" w:rsidTr="0083163E">
        <w:tc>
          <w:tcPr>
            <w:tcW w:w="567" w:type="dxa"/>
          </w:tcPr>
          <w:p w:rsidR="0083163E" w:rsidRPr="00D52C1A" w:rsidRDefault="0083163E" w:rsidP="0083163E">
            <w:pPr>
              <w:rPr>
                <w:sz w:val="26"/>
                <w:szCs w:val="26"/>
              </w:rPr>
            </w:pPr>
            <w:r w:rsidRPr="00D52C1A">
              <w:rPr>
                <w:sz w:val="26"/>
                <w:szCs w:val="26"/>
              </w:rPr>
              <w:t>18</w:t>
            </w:r>
          </w:p>
        </w:tc>
        <w:tc>
          <w:tcPr>
            <w:tcW w:w="3403" w:type="dxa"/>
          </w:tcPr>
          <w:p w:rsidR="0083163E" w:rsidRPr="00D52C1A" w:rsidRDefault="0083163E" w:rsidP="0083163E">
            <w:pPr>
              <w:rPr>
                <w:sz w:val="26"/>
                <w:szCs w:val="26"/>
              </w:rPr>
            </w:pPr>
            <w:r w:rsidRPr="00D52C1A">
              <w:rPr>
                <w:sz w:val="26"/>
                <w:szCs w:val="26"/>
              </w:rPr>
              <w:t>Камчатский край</w:t>
            </w:r>
          </w:p>
        </w:tc>
        <w:tc>
          <w:tcPr>
            <w:tcW w:w="1559" w:type="dxa"/>
          </w:tcPr>
          <w:p w:rsidR="0083163E" w:rsidRPr="00D52C1A" w:rsidRDefault="0083163E" w:rsidP="0083163E">
            <w:pPr>
              <w:rPr>
                <w:color w:val="C00000"/>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rPr>
                <w:color w:val="7030A0"/>
                <w:sz w:val="26"/>
                <w:szCs w:val="26"/>
              </w:rPr>
            </w:pPr>
          </w:p>
        </w:tc>
        <w:tc>
          <w:tcPr>
            <w:tcW w:w="2693" w:type="dxa"/>
          </w:tcPr>
          <w:p w:rsidR="0083163E" w:rsidRPr="00D52C1A" w:rsidRDefault="0083163E" w:rsidP="0083163E">
            <w:pPr>
              <w:jc w:val="center"/>
              <w:rPr>
                <w:color w:val="00B050"/>
                <w:sz w:val="26"/>
                <w:szCs w:val="26"/>
              </w:rPr>
            </w:pPr>
            <w:r w:rsidRPr="00D52C1A">
              <w:rPr>
                <w:color w:val="00B050"/>
                <w:sz w:val="26"/>
                <w:szCs w:val="26"/>
              </w:rPr>
              <w:t>756,7</w:t>
            </w:r>
          </w:p>
        </w:tc>
      </w:tr>
      <w:tr w:rsidR="0083163E" w:rsidRPr="00D52C1A" w:rsidTr="0083163E">
        <w:tc>
          <w:tcPr>
            <w:tcW w:w="567" w:type="dxa"/>
          </w:tcPr>
          <w:p w:rsidR="0083163E" w:rsidRPr="00D52C1A" w:rsidRDefault="0083163E" w:rsidP="0083163E">
            <w:pPr>
              <w:rPr>
                <w:sz w:val="26"/>
                <w:szCs w:val="26"/>
              </w:rPr>
            </w:pPr>
            <w:r w:rsidRPr="00D52C1A">
              <w:rPr>
                <w:sz w:val="26"/>
                <w:szCs w:val="26"/>
              </w:rPr>
              <w:t>19</w:t>
            </w:r>
          </w:p>
        </w:tc>
        <w:tc>
          <w:tcPr>
            <w:tcW w:w="3403" w:type="dxa"/>
          </w:tcPr>
          <w:p w:rsidR="0083163E" w:rsidRPr="00D52C1A" w:rsidRDefault="0083163E" w:rsidP="0083163E">
            <w:pPr>
              <w:rPr>
                <w:sz w:val="26"/>
                <w:szCs w:val="26"/>
              </w:rPr>
            </w:pPr>
            <w:r w:rsidRPr="00D52C1A">
              <w:rPr>
                <w:sz w:val="26"/>
                <w:szCs w:val="26"/>
              </w:rPr>
              <w:t>Карачаево-Черкесская Республика</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r w:rsidRPr="00D52C1A">
              <w:rPr>
                <w:color w:val="00B050"/>
                <w:sz w:val="26"/>
                <w:szCs w:val="26"/>
              </w:rPr>
              <w:t>196,2</w:t>
            </w:r>
          </w:p>
        </w:tc>
      </w:tr>
      <w:tr w:rsidR="0083163E" w:rsidRPr="00D52C1A" w:rsidTr="0083163E">
        <w:tc>
          <w:tcPr>
            <w:tcW w:w="567" w:type="dxa"/>
          </w:tcPr>
          <w:p w:rsidR="0083163E" w:rsidRPr="00D52C1A" w:rsidRDefault="0083163E" w:rsidP="0083163E">
            <w:pPr>
              <w:rPr>
                <w:sz w:val="26"/>
                <w:szCs w:val="26"/>
              </w:rPr>
            </w:pPr>
            <w:r w:rsidRPr="00D52C1A">
              <w:rPr>
                <w:sz w:val="26"/>
                <w:szCs w:val="26"/>
              </w:rPr>
              <w:t>20</w:t>
            </w:r>
          </w:p>
        </w:tc>
        <w:tc>
          <w:tcPr>
            <w:tcW w:w="3403" w:type="dxa"/>
          </w:tcPr>
          <w:p w:rsidR="0083163E" w:rsidRPr="00D52C1A" w:rsidRDefault="0083163E" w:rsidP="0083163E">
            <w:pPr>
              <w:rPr>
                <w:sz w:val="26"/>
                <w:szCs w:val="26"/>
              </w:rPr>
            </w:pPr>
            <w:r w:rsidRPr="00D52C1A">
              <w:rPr>
                <w:sz w:val="26"/>
                <w:szCs w:val="26"/>
              </w:rPr>
              <w:t>Кемеровская область</w:t>
            </w:r>
          </w:p>
        </w:tc>
        <w:tc>
          <w:tcPr>
            <w:tcW w:w="1559" w:type="dxa"/>
          </w:tcPr>
          <w:p w:rsidR="0083163E" w:rsidRPr="00D52C1A" w:rsidRDefault="0083163E" w:rsidP="0083163E">
            <w:pPr>
              <w:rPr>
                <w:color w:val="C00000"/>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31</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21</w:t>
            </w:r>
          </w:p>
        </w:tc>
        <w:tc>
          <w:tcPr>
            <w:tcW w:w="3403" w:type="dxa"/>
          </w:tcPr>
          <w:p w:rsidR="0083163E" w:rsidRPr="00D52C1A" w:rsidRDefault="0083163E" w:rsidP="0083163E">
            <w:pPr>
              <w:rPr>
                <w:sz w:val="26"/>
                <w:szCs w:val="26"/>
              </w:rPr>
            </w:pPr>
            <w:r w:rsidRPr="00D52C1A">
              <w:rPr>
                <w:sz w:val="26"/>
                <w:szCs w:val="26"/>
              </w:rPr>
              <w:t>Кировская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4</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14</w:t>
            </w:r>
          </w:p>
        </w:tc>
        <w:tc>
          <w:tcPr>
            <w:tcW w:w="2693" w:type="dxa"/>
          </w:tcPr>
          <w:p w:rsidR="0083163E" w:rsidRPr="00D52C1A" w:rsidRDefault="0083163E" w:rsidP="0083163E">
            <w:pPr>
              <w:ind w:left="36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22</w:t>
            </w:r>
          </w:p>
        </w:tc>
        <w:tc>
          <w:tcPr>
            <w:tcW w:w="3403" w:type="dxa"/>
          </w:tcPr>
          <w:p w:rsidR="0083163E" w:rsidRPr="00D52C1A" w:rsidRDefault="0083163E" w:rsidP="0083163E">
            <w:pPr>
              <w:rPr>
                <w:sz w:val="26"/>
                <w:szCs w:val="26"/>
              </w:rPr>
            </w:pPr>
            <w:r w:rsidRPr="00D52C1A">
              <w:rPr>
                <w:sz w:val="26"/>
                <w:szCs w:val="26"/>
              </w:rPr>
              <w:t>Костромская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9</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39</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23</w:t>
            </w:r>
          </w:p>
        </w:tc>
        <w:tc>
          <w:tcPr>
            <w:tcW w:w="3403" w:type="dxa"/>
          </w:tcPr>
          <w:p w:rsidR="0083163E" w:rsidRPr="00D52C1A" w:rsidRDefault="0083163E" w:rsidP="0083163E">
            <w:pPr>
              <w:rPr>
                <w:sz w:val="26"/>
                <w:szCs w:val="26"/>
              </w:rPr>
            </w:pPr>
            <w:r w:rsidRPr="00D52C1A">
              <w:rPr>
                <w:sz w:val="26"/>
                <w:szCs w:val="26"/>
              </w:rPr>
              <w:t>Краснодарский край</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53</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41</w:t>
            </w:r>
          </w:p>
        </w:tc>
        <w:tc>
          <w:tcPr>
            <w:tcW w:w="2693" w:type="dxa"/>
          </w:tcPr>
          <w:p w:rsidR="0083163E" w:rsidRPr="00D52C1A" w:rsidRDefault="0083163E" w:rsidP="0083163E">
            <w:pPr>
              <w:jc w:val="center"/>
              <w:rPr>
                <w:color w:val="00B050"/>
                <w:sz w:val="26"/>
                <w:szCs w:val="26"/>
              </w:rPr>
            </w:pPr>
            <w:r w:rsidRPr="00D52C1A">
              <w:rPr>
                <w:color w:val="00B050"/>
                <w:sz w:val="26"/>
                <w:szCs w:val="26"/>
              </w:rPr>
              <w:t>855,8</w:t>
            </w:r>
          </w:p>
        </w:tc>
      </w:tr>
      <w:tr w:rsidR="0083163E" w:rsidRPr="00D52C1A" w:rsidTr="0083163E">
        <w:tc>
          <w:tcPr>
            <w:tcW w:w="567" w:type="dxa"/>
          </w:tcPr>
          <w:p w:rsidR="0083163E" w:rsidRPr="00D52C1A" w:rsidRDefault="0083163E" w:rsidP="0083163E">
            <w:pPr>
              <w:rPr>
                <w:sz w:val="26"/>
                <w:szCs w:val="26"/>
              </w:rPr>
            </w:pPr>
            <w:r w:rsidRPr="00D52C1A">
              <w:rPr>
                <w:sz w:val="26"/>
                <w:szCs w:val="26"/>
              </w:rPr>
              <w:t>24</w:t>
            </w:r>
          </w:p>
        </w:tc>
        <w:tc>
          <w:tcPr>
            <w:tcW w:w="3403" w:type="dxa"/>
          </w:tcPr>
          <w:p w:rsidR="0083163E" w:rsidRPr="00D52C1A" w:rsidRDefault="0083163E" w:rsidP="0083163E">
            <w:pPr>
              <w:rPr>
                <w:sz w:val="26"/>
                <w:szCs w:val="26"/>
              </w:rPr>
            </w:pPr>
            <w:r w:rsidRPr="00D52C1A">
              <w:rPr>
                <w:sz w:val="26"/>
                <w:szCs w:val="26"/>
              </w:rPr>
              <w:t>Красноярский край</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47</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36</w:t>
            </w:r>
          </w:p>
        </w:tc>
        <w:tc>
          <w:tcPr>
            <w:tcW w:w="2693" w:type="dxa"/>
          </w:tcPr>
          <w:p w:rsidR="0083163E" w:rsidRPr="00D52C1A" w:rsidRDefault="0083163E" w:rsidP="0083163E">
            <w:pPr>
              <w:jc w:val="center"/>
              <w:rPr>
                <w:color w:val="00B050"/>
                <w:sz w:val="26"/>
                <w:szCs w:val="26"/>
              </w:rPr>
            </w:pPr>
            <w:r w:rsidRPr="00D52C1A">
              <w:rPr>
                <w:color w:val="00B050"/>
                <w:sz w:val="26"/>
                <w:szCs w:val="26"/>
              </w:rPr>
              <w:t>124,3</w:t>
            </w:r>
          </w:p>
        </w:tc>
      </w:tr>
      <w:tr w:rsidR="0083163E" w:rsidRPr="00D52C1A" w:rsidTr="0083163E">
        <w:tc>
          <w:tcPr>
            <w:tcW w:w="567" w:type="dxa"/>
          </w:tcPr>
          <w:p w:rsidR="0083163E" w:rsidRPr="00D52C1A" w:rsidRDefault="0083163E" w:rsidP="0083163E">
            <w:pPr>
              <w:rPr>
                <w:sz w:val="26"/>
                <w:szCs w:val="26"/>
              </w:rPr>
            </w:pPr>
            <w:r w:rsidRPr="00D52C1A">
              <w:rPr>
                <w:sz w:val="26"/>
                <w:szCs w:val="26"/>
              </w:rPr>
              <w:t>25</w:t>
            </w:r>
          </w:p>
        </w:tc>
        <w:tc>
          <w:tcPr>
            <w:tcW w:w="3403" w:type="dxa"/>
          </w:tcPr>
          <w:p w:rsidR="0083163E" w:rsidRPr="00D52C1A" w:rsidRDefault="0083163E" w:rsidP="0083163E">
            <w:pPr>
              <w:rPr>
                <w:sz w:val="26"/>
                <w:szCs w:val="26"/>
              </w:rPr>
            </w:pPr>
            <w:r w:rsidRPr="00D52C1A">
              <w:rPr>
                <w:sz w:val="26"/>
                <w:szCs w:val="26"/>
              </w:rPr>
              <w:t>Курганская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21</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14</w:t>
            </w:r>
          </w:p>
        </w:tc>
        <w:tc>
          <w:tcPr>
            <w:tcW w:w="2693" w:type="dxa"/>
          </w:tcPr>
          <w:p w:rsidR="0083163E" w:rsidRPr="00D52C1A" w:rsidRDefault="0083163E" w:rsidP="0083163E">
            <w:pPr>
              <w:jc w:val="center"/>
              <w:rPr>
                <w:color w:val="00B050"/>
                <w:sz w:val="26"/>
                <w:szCs w:val="26"/>
              </w:rPr>
            </w:pPr>
            <w:r w:rsidRPr="00D52C1A">
              <w:rPr>
                <w:color w:val="00B050"/>
                <w:sz w:val="26"/>
                <w:szCs w:val="26"/>
              </w:rPr>
              <w:t>104,5</w:t>
            </w:r>
          </w:p>
        </w:tc>
      </w:tr>
      <w:tr w:rsidR="0083163E" w:rsidRPr="00D52C1A" w:rsidTr="0083163E">
        <w:tc>
          <w:tcPr>
            <w:tcW w:w="567" w:type="dxa"/>
          </w:tcPr>
          <w:p w:rsidR="0083163E" w:rsidRPr="00D52C1A" w:rsidRDefault="0083163E" w:rsidP="0083163E">
            <w:pPr>
              <w:rPr>
                <w:sz w:val="26"/>
                <w:szCs w:val="26"/>
              </w:rPr>
            </w:pPr>
            <w:r w:rsidRPr="00D52C1A">
              <w:rPr>
                <w:sz w:val="26"/>
                <w:szCs w:val="26"/>
              </w:rPr>
              <w:t>26</w:t>
            </w:r>
          </w:p>
        </w:tc>
        <w:tc>
          <w:tcPr>
            <w:tcW w:w="3403" w:type="dxa"/>
          </w:tcPr>
          <w:p w:rsidR="0083163E" w:rsidRPr="00D52C1A" w:rsidRDefault="0083163E" w:rsidP="0083163E">
            <w:pPr>
              <w:rPr>
                <w:sz w:val="26"/>
                <w:szCs w:val="26"/>
              </w:rPr>
            </w:pPr>
            <w:r w:rsidRPr="00D52C1A">
              <w:rPr>
                <w:sz w:val="26"/>
                <w:szCs w:val="26"/>
              </w:rPr>
              <w:t>Курская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9</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40</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27</w:t>
            </w:r>
          </w:p>
        </w:tc>
        <w:tc>
          <w:tcPr>
            <w:tcW w:w="3403" w:type="dxa"/>
          </w:tcPr>
          <w:p w:rsidR="0083163E" w:rsidRPr="00D52C1A" w:rsidRDefault="0083163E" w:rsidP="0083163E">
            <w:pPr>
              <w:rPr>
                <w:sz w:val="26"/>
                <w:szCs w:val="26"/>
              </w:rPr>
            </w:pPr>
            <w:r w:rsidRPr="00D52C1A">
              <w:rPr>
                <w:sz w:val="26"/>
                <w:szCs w:val="26"/>
              </w:rPr>
              <w:t>Ленинградская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14</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rPr>
                <w:color w:val="7030A0"/>
                <w:sz w:val="26"/>
                <w:szCs w:val="26"/>
              </w:rPr>
            </w:pP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28</w:t>
            </w:r>
          </w:p>
        </w:tc>
        <w:tc>
          <w:tcPr>
            <w:tcW w:w="3403" w:type="dxa"/>
          </w:tcPr>
          <w:p w:rsidR="0083163E" w:rsidRPr="00D52C1A" w:rsidRDefault="0083163E" w:rsidP="0083163E">
            <w:pPr>
              <w:rPr>
                <w:sz w:val="26"/>
                <w:szCs w:val="26"/>
              </w:rPr>
            </w:pPr>
            <w:r w:rsidRPr="00D52C1A">
              <w:rPr>
                <w:sz w:val="26"/>
                <w:szCs w:val="26"/>
              </w:rPr>
              <w:t>Липецкая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13</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3"/>
              </w:numPr>
              <w:autoSpaceDE/>
              <w:autoSpaceDN/>
              <w:adjustRightInd/>
              <w:spacing w:line="240" w:lineRule="auto"/>
              <w:jc w:val="center"/>
              <w:rPr>
                <w:color w:val="7030A0"/>
                <w:sz w:val="26"/>
                <w:szCs w:val="26"/>
              </w:rPr>
            </w:pPr>
            <w:r w:rsidRPr="00D52C1A">
              <w:rPr>
                <w:color w:val="7030A0"/>
                <w:sz w:val="26"/>
                <w:szCs w:val="26"/>
              </w:rPr>
              <w:t>25</w:t>
            </w:r>
          </w:p>
        </w:tc>
        <w:tc>
          <w:tcPr>
            <w:tcW w:w="2693" w:type="dxa"/>
          </w:tcPr>
          <w:p w:rsidR="0083163E" w:rsidRPr="00D52C1A" w:rsidRDefault="0083163E" w:rsidP="0083163E">
            <w:pPr>
              <w:jc w:val="center"/>
              <w:rPr>
                <w:color w:val="00B050"/>
                <w:sz w:val="26"/>
                <w:szCs w:val="26"/>
              </w:rPr>
            </w:pPr>
            <w:r w:rsidRPr="00D52C1A">
              <w:rPr>
                <w:color w:val="00B050"/>
                <w:sz w:val="26"/>
                <w:szCs w:val="26"/>
              </w:rPr>
              <w:t>258,5</w:t>
            </w:r>
          </w:p>
        </w:tc>
      </w:tr>
      <w:tr w:rsidR="0083163E" w:rsidRPr="00D52C1A" w:rsidTr="0083163E">
        <w:tc>
          <w:tcPr>
            <w:tcW w:w="567" w:type="dxa"/>
          </w:tcPr>
          <w:p w:rsidR="0083163E" w:rsidRPr="00D52C1A" w:rsidRDefault="0083163E" w:rsidP="0083163E">
            <w:pPr>
              <w:rPr>
                <w:sz w:val="26"/>
                <w:szCs w:val="26"/>
              </w:rPr>
            </w:pPr>
            <w:r w:rsidRPr="00D52C1A">
              <w:rPr>
                <w:sz w:val="26"/>
                <w:szCs w:val="26"/>
              </w:rPr>
              <w:t>29</w:t>
            </w:r>
          </w:p>
        </w:tc>
        <w:tc>
          <w:tcPr>
            <w:tcW w:w="3403" w:type="dxa"/>
          </w:tcPr>
          <w:p w:rsidR="0083163E" w:rsidRPr="00D52C1A" w:rsidRDefault="0083163E" w:rsidP="0083163E">
            <w:pPr>
              <w:rPr>
                <w:sz w:val="26"/>
                <w:szCs w:val="26"/>
              </w:rPr>
            </w:pPr>
            <w:r w:rsidRPr="00D52C1A">
              <w:rPr>
                <w:sz w:val="26"/>
                <w:szCs w:val="26"/>
              </w:rPr>
              <w:t>Магаданская область</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30</w:t>
            </w:r>
          </w:p>
        </w:tc>
        <w:tc>
          <w:tcPr>
            <w:tcW w:w="3403" w:type="dxa"/>
          </w:tcPr>
          <w:p w:rsidR="0083163E" w:rsidRPr="00D52C1A" w:rsidRDefault="0083163E" w:rsidP="0083163E">
            <w:pPr>
              <w:rPr>
                <w:sz w:val="26"/>
                <w:szCs w:val="26"/>
              </w:rPr>
            </w:pPr>
            <w:r w:rsidRPr="00D52C1A">
              <w:rPr>
                <w:sz w:val="26"/>
                <w:szCs w:val="26"/>
              </w:rPr>
              <w:t>Москва</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110</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55</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lastRenderedPageBreak/>
              <w:t>31</w:t>
            </w:r>
          </w:p>
        </w:tc>
        <w:tc>
          <w:tcPr>
            <w:tcW w:w="3403" w:type="dxa"/>
          </w:tcPr>
          <w:p w:rsidR="0083163E" w:rsidRPr="00D52C1A" w:rsidRDefault="0083163E" w:rsidP="0083163E">
            <w:pPr>
              <w:rPr>
                <w:sz w:val="26"/>
                <w:szCs w:val="26"/>
              </w:rPr>
            </w:pPr>
            <w:r w:rsidRPr="00D52C1A">
              <w:rPr>
                <w:sz w:val="26"/>
                <w:szCs w:val="26"/>
              </w:rPr>
              <w:t>Московская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60</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48</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32</w:t>
            </w:r>
          </w:p>
        </w:tc>
        <w:tc>
          <w:tcPr>
            <w:tcW w:w="3403" w:type="dxa"/>
          </w:tcPr>
          <w:p w:rsidR="0083163E" w:rsidRPr="00D52C1A" w:rsidRDefault="0083163E" w:rsidP="0083163E">
            <w:pPr>
              <w:rPr>
                <w:sz w:val="26"/>
                <w:szCs w:val="26"/>
              </w:rPr>
            </w:pPr>
            <w:r w:rsidRPr="00D52C1A">
              <w:rPr>
                <w:sz w:val="26"/>
                <w:szCs w:val="26"/>
              </w:rPr>
              <w:t>Мурманская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17</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9</w:t>
            </w:r>
          </w:p>
        </w:tc>
        <w:tc>
          <w:tcPr>
            <w:tcW w:w="2693" w:type="dxa"/>
          </w:tcPr>
          <w:p w:rsidR="0083163E" w:rsidRPr="00D52C1A" w:rsidRDefault="0083163E" w:rsidP="0083163E">
            <w:pPr>
              <w:jc w:val="center"/>
              <w:rPr>
                <w:color w:val="00B050"/>
                <w:sz w:val="26"/>
                <w:szCs w:val="26"/>
              </w:rPr>
            </w:pPr>
            <w:r w:rsidRPr="00D52C1A">
              <w:rPr>
                <w:color w:val="00B050"/>
                <w:sz w:val="26"/>
                <w:szCs w:val="26"/>
              </w:rPr>
              <w:t>320,1</w:t>
            </w:r>
          </w:p>
        </w:tc>
      </w:tr>
      <w:tr w:rsidR="0083163E" w:rsidRPr="00D52C1A" w:rsidTr="0083163E">
        <w:tc>
          <w:tcPr>
            <w:tcW w:w="567" w:type="dxa"/>
          </w:tcPr>
          <w:p w:rsidR="0083163E" w:rsidRPr="00D52C1A" w:rsidRDefault="0083163E" w:rsidP="0083163E">
            <w:pPr>
              <w:rPr>
                <w:sz w:val="26"/>
                <w:szCs w:val="26"/>
              </w:rPr>
            </w:pPr>
            <w:r w:rsidRPr="00D52C1A">
              <w:rPr>
                <w:sz w:val="26"/>
                <w:szCs w:val="26"/>
              </w:rPr>
              <w:t>33</w:t>
            </w:r>
          </w:p>
        </w:tc>
        <w:tc>
          <w:tcPr>
            <w:tcW w:w="3403" w:type="dxa"/>
          </w:tcPr>
          <w:p w:rsidR="0083163E" w:rsidRPr="00D52C1A" w:rsidRDefault="0083163E" w:rsidP="0083163E">
            <w:pPr>
              <w:rPr>
                <w:sz w:val="26"/>
                <w:szCs w:val="26"/>
              </w:rPr>
            </w:pPr>
            <w:r w:rsidRPr="00D52C1A">
              <w:rPr>
                <w:sz w:val="26"/>
                <w:szCs w:val="26"/>
              </w:rPr>
              <w:t>Ненецкий АО</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34</w:t>
            </w:r>
          </w:p>
        </w:tc>
        <w:tc>
          <w:tcPr>
            <w:tcW w:w="3403" w:type="dxa"/>
          </w:tcPr>
          <w:p w:rsidR="0083163E" w:rsidRPr="00D52C1A" w:rsidRDefault="0083163E" w:rsidP="0083163E">
            <w:pPr>
              <w:rPr>
                <w:sz w:val="26"/>
                <w:szCs w:val="26"/>
              </w:rPr>
            </w:pPr>
            <w:r w:rsidRPr="00D52C1A">
              <w:rPr>
                <w:sz w:val="26"/>
                <w:szCs w:val="26"/>
              </w:rPr>
              <w:t>Нижегородская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33</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34</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35</w:t>
            </w:r>
          </w:p>
        </w:tc>
        <w:tc>
          <w:tcPr>
            <w:tcW w:w="3403" w:type="dxa"/>
          </w:tcPr>
          <w:p w:rsidR="0083163E" w:rsidRPr="00D52C1A" w:rsidRDefault="0083163E" w:rsidP="0083163E">
            <w:pPr>
              <w:rPr>
                <w:sz w:val="26"/>
                <w:szCs w:val="26"/>
              </w:rPr>
            </w:pPr>
            <w:r w:rsidRPr="00D52C1A">
              <w:rPr>
                <w:sz w:val="26"/>
                <w:szCs w:val="26"/>
              </w:rPr>
              <w:t>Новгородская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15</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7</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36</w:t>
            </w:r>
          </w:p>
        </w:tc>
        <w:tc>
          <w:tcPr>
            <w:tcW w:w="3403" w:type="dxa"/>
          </w:tcPr>
          <w:p w:rsidR="0083163E" w:rsidRPr="00D52C1A" w:rsidRDefault="0083163E" w:rsidP="0083163E">
            <w:pPr>
              <w:rPr>
                <w:sz w:val="26"/>
                <w:szCs w:val="26"/>
              </w:rPr>
            </w:pPr>
            <w:r w:rsidRPr="00D52C1A">
              <w:rPr>
                <w:sz w:val="26"/>
                <w:szCs w:val="26"/>
              </w:rPr>
              <w:t>Новосибирская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16</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35</w:t>
            </w:r>
          </w:p>
        </w:tc>
        <w:tc>
          <w:tcPr>
            <w:tcW w:w="2693" w:type="dxa"/>
          </w:tcPr>
          <w:p w:rsidR="0083163E" w:rsidRPr="00D52C1A" w:rsidRDefault="0083163E" w:rsidP="0083163E">
            <w:pPr>
              <w:jc w:val="center"/>
              <w:rPr>
                <w:color w:val="00B050"/>
                <w:sz w:val="26"/>
                <w:szCs w:val="26"/>
              </w:rPr>
            </w:pPr>
            <w:r w:rsidRPr="00D52C1A">
              <w:rPr>
                <w:color w:val="00B050"/>
                <w:sz w:val="26"/>
                <w:szCs w:val="26"/>
              </w:rPr>
              <w:t>339,3</w:t>
            </w:r>
          </w:p>
        </w:tc>
      </w:tr>
      <w:tr w:rsidR="0083163E" w:rsidRPr="00D52C1A" w:rsidTr="0083163E">
        <w:tc>
          <w:tcPr>
            <w:tcW w:w="567" w:type="dxa"/>
          </w:tcPr>
          <w:p w:rsidR="0083163E" w:rsidRPr="00D52C1A" w:rsidRDefault="0083163E" w:rsidP="0083163E">
            <w:pPr>
              <w:rPr>
                <w:sz w:val="26"/>
                <w:szCs w:val="26"/>
              </w:rPr>
            </w:pPr>
            <w:r w:rsidRPr="00D52C1A">
              <w:rPr>
                <w:sz w:val="26"/>
                <w:szCs w:val="26"/>
              </w:rPr>
              <w:t>37</w:t>
            </w:r>
          </w:p>
        </w:tc>
        <w:tc>
          <w:tcPr>
            <w:tcW w:w="3403" w:type="dxa"/>
          </w:tcPr>
          <w:p w:rsidR="0083163E" w:rsidRPr="00D52C1A" w:rsidRDefault="0083163E" w:rsidP="0083163E">
            <w:pPr>
              <w:rPr>
                <w:sz w:val="26"/>
                <w:szCs w:val="26"/>
              </w:rPr>
            </w:pPr>
            <w:r w:rsidRPr="00D52C1A">
              <w:rPr>
                <w:sz w:val="26"/>
                <w:szCs w:val="26"/>
              </w:rPr>
              <w:t>Омская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32</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30</w:t>
            </w:r>
          </w:p>
        </w:tc>
        <w:tc>
          <w:tcPr>
            <w:tcW w:w="2693" w:type="dxa"/>
          </w:tcPr>
          <w:p w:rsidR="0083163E" w:rsidRPr="00D52C1A" w:rsidRDefault="0083163E" w:rsidP="0083163E">
            <w:pPr>
              <w:jc w:val="center"/>
              <w:rPr>
                <w:color w:val="00B050"/>
                <w:sz w:val="26"/>
                <w:szCs w:val="26"/>
              </w:rPr>
            </w:pPr>
            <w:r w:rsidRPr="00D52C1A">
              <w:rPr>
                <w:color w:val="00B050"/>
                <w:sz w:val="26"/>
                <w:szCs w:val="26"/>
              </w:rPr>
              <w:t>27,2</w:t>
            </w:r>
          </w:p>
        </w:tc>
      </w:tr>
      <w:tr w:rsidR="0083163E" w:rsidRPr="00D52C1A" w:rsidTr="0083163E">
        <w:tc>
          <w:tcPr>
            <w:tcW w:w="567" w:type="dxa"/>
          </w:tcPr>
          <w:p w:rsidR="0083163E" w:rsidRPr="00D52C1A" w:rsidRDefault="0083163E" w:rsidP="0083163E">
            <w:pPr>
              <w:rPr>
                <w:sz w:val="26"/>
                <w:szCs w:val="26"/>
              </w:rPr>
            </w:pPr>
            <w:r w:rsidRPr="00D52C1A">
              <w:rPr>
                <w:sz w:val="26"/>
                <w:szCs w:val="26"/>
              </w:rPr>
              <w:t>38</w:t>
            </w:r>
          </w:p>
        </w:tc>
        <w:tc>
          <w:tcPr>
            <w:tcW w:w="3403" w:type="dxa"/>
          </w:tcPr>
          <w:p w:rsidR="0083163E" w:rsidRPr="00D52C1A" w:rsidRDefault="0083163E" w:rsidP="0083163E">
            <w:pPr>
              <w:rPr>
                <w:sz w:val="26"/>
                <w:szCs w:val="26"/>
              </w:rPr>
            </w:pPr>
            <w:r w:rsidRPr="00D52C1A">
              <w:rPr>
                <w:sz w:val="26"/>
                <w:szCs w:val="26"/>
              </w:rPr>
              <w:t>Оренбургская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31</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35</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39</w:t>
            </w:r>
          </w:p>
        </w:tc>
        <w:tc>
          <w:tcPr>
            <w:tcW w:w="3403" w:type="dxa"/>
          </w:tcPr>
          <w:p w:rsidR="0083163E" w:rsidRPr="00D52C1A" w:rsidRDefault="0083163E" w:rsidP="0083163E">
            <w:pPr>
              <w:rPr>
                <w:sz w:val="26"/>
                <w:szCs w:val="26"/>
              </w:rPr>
            </w:pPr>
            <w:r w:rsidRPr="00D52C1A">
              <w:rPr>
                <w:sz w:val="26"/>
                <w:szCs w:val="26"/>
              </w:rPr>
              <w:t>Орловская область</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40</w:t>
            </w:r>
          </w:p>
        </w:tc>
        <w:tc>
          <w:tcPr>
            <w:tcW w:w="3403" w:type="dxa"/>
          </w:tcPr>
          <w:p w:rsidR="0083163E" w:rsidRPr="00D52C1A" w:rsidRDefault="0083163E" w:rsidP="0083163E">
            <w:pPr>
              <w:rPr>
                <w:sz w:val="26"/>
                <w:szCs w:val="26"/>
              </w:rPr>
            </w:pPr>
            <w:r w:rsidRPr="00D52C1A">
              <w:rPr>
                <w:sz w:val="26"/>
                <w:szCs w:val="26"/>
              </w:rPr>
              <w:t>Пензенская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16</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42</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41</w:t>
            </w:r>
          </w:p>
        </w:tc>
        <w:tc>
          <w:tcPr>
            <w:tcW w:w="3403" w:type="dxa"/>
          </w:tcPr>
          <w:p w:rsidR="0083163E" w:rsidRPr="00D52C1A" w:rsidRDefault="0083163E" w:rsidP="0083163E">
            <w:pPr>
              <w:rPr>
                <w:sz w:val="26"/>
                <w:szCs w:val="26"/>
              </w:rPr>
            </w:pPr>
            <w:r w:rsidRPr="00D52C1A">
              <w:rPr>
                <w:sz w:val="26"/>
                <w:szCs w:val="26"/>
              </w:rPr>
              <w:t>Пермский край</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21</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rPr>
                <w:color w:val="7030A0"/>
                <w:sz w:val="26"/>
                <w:szCs w:val="26"/>
              </w:rPr>
            </w:pP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42</w:t>
            </w:r>
          </w:p>
        </w:tc>
        <w:tc>
          <w:tcPr>
            <w:tcW w:w="3403" w:type="dxa"/>
          </w:tcPr>
          <w:p w:rsidR="0083163E" w:rsidRPr="00D52C1A" w:rsidRDefault="0083163E" w:rsidP="0083163E">
            <w:pPr>
              <w:rPr>
                <w:sz w:val="26"/>
                <w:szCs w:val="26"/>
              </w:rPr>
            </w:pPr>
            <w:r w:rsidRPr="00D52C1A">
              <w:rPr>
                <w:sz w:val="26"/>
                <w:szCs w:val="26"/>
              </w:rPr>
              <w:t>Приморский край</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43</w:t>
            </w:r>
          </w:p>
        </w:tc>
        <w:tc>
          <w:tcPr>
            <w:tcW w:w="3403" w:type="dxa"/>
          </w:tcPr>
          <w:p w:rsidR="0083163E" w:rsidRPr="00D52C1A" w:rsidRDefault="0083163E" w:rsidP="0083163E">
            <w:pPr>
              <w:rPr>
                <w:sz w:val="26"/>
                <w:szCs w:val="26"/>
              </w:rPr>
            </w:pPr>
            <w:r w:rsidRPr="00D52C1A">
              <w:rPr>
                <w:sz w:val="26"/>
                <w:szCs w:val="26"/>
              </w:rPr>
              <w:t>Псковская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11</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27</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44</w:t>
            </w:r>
          </w:p>
        </w:tc>
        <w:tc>
          <w:tcPr>
            <w:tcW w:w="3403" w:type="dxa"/>
          </w:tcPr>
          <w:p w:rsidR="0083163E" w:rsidRPr="00D52C1A" w:rsidRDefault="0083163E" w:rsidP="0083163E">
            <w:pPr>
              <w:rPr>
                <w:sz w:val="26"/>
                <w:szCs w:val="26"/>
              </w:rPr>
            </w:pPr>
            <w:r w:rsidRPr="00D52C1A">
              <w:rPr>
                <w:sz w:val="26"/>
                <w:szCs w:val="26"/>
              </w:rPr>
              <w:t xml:space="preserve">Республика Адыгея </w:t>
            </w:r>
          </w:p>
        </w:tc>
        <w:tc>
          <w:tcPr>
            <w:tcW w:w="1559" w:type="dxa"/>
            <w:shd w:val="clear" w:color="auto" w:fill="auto"/>
          </w:tcPr>
          <w:p w:rsidR="0083163E" w:rsidRPr="00D52C1A" w:rsidRDefault="0083163E" w:rsidP="0083163E">
            <w:pPr>
              <w:jc w:val="center"/>
              <w:rPr>
                <w:color w:val="00B0F0"/>
                <w:sz w:val="26"/>
                <w:szCs w:val="26"/>
              </w:rPr>
            </w:pPr>
          </w:p>
        </w:tc>
        <w:tc>
          <w:tcPr>
            <w:tcW w:w="1559" w:type="dxa"/>
            <w:shd w:val="clear" w:color="auto" w:fill="FFC000"/>
          </w:tcPr>
          <w:p w:rsidR="0083163E" w:rsidRPr="00D52C1A" w:rsidRDefault="0083163E" w:rsidP="0083163E">
            <w:pPr>
              <w:jc w:val="center"/>
              <w:rPr>
                <w:color w:val="00B0F0"/>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r w:rsidRPr="00D52C1A">
              <w:rPr>
                <w:color w:val="00B050"/>
                <w:sz w:val="26"/>
                <w:szCs w:val="26"/>
              </w:rPr>
              <w:t>999,9</w:t>
            </w:r>
          </w:p>
        </w:tc>
      </w:tr>
      <w:tr w:rsidR="0083163E" w:rsidRPr="00D52C1A" w:rsidTr="0083163E">
        <w:tc>
          <w:tcPr>
            <w:tcW w:w="567" w:type="dxa"/>
          </w:tcPr>
          <w:p w:rsidR="0083163E" w:rsidRPr="00D52C1A" w:rsidRDefault="0083163E" w:rsidP="0083163E">
            <w:pPr>
              <w:rPr>
                <w:sz w:val="26"/>
                <w:szCs w:val="26"/>
              </w:rPr>
            </w:pPr>
            <w:r w:rsidRPr="00D52C1A">
              <w:rPr>
                <w:sz w:val="26"/>
                <w:szCs w:val="26"/>
              </w:rPr>
              <w:t>45</w:t>
            </w:r>
          </w:p>
        </w:tc>
        <w:tc>
          <w:tcPr>
            <w:tcW w:w="3403" w:type="dxa"/>
          </w:tcPr>
          <w:p w:rsidR="0083163E" w:rsidRPr="00D52C1A" w:rsidRDefault="0083163E" w:rsidP="0083163E">
            <w:pPr>
              <w:rPr>
                <w:sz w:val="26"/>
                <w:szCs w:val="26"/>
              </w:rPr>
            </w:pPr>
            <w:r w:rsidRPr="00D52C1A">
              <w:rPr>
                <w:sz w:val="26"/>
                <w:szCs w:val="26"/>
              </w:rPr>
              <w:t xml:space="preserve">Республика Алтай </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9</w:t>
            </w:r>
          </w:p>
        </w:tc>
        <w:tc>
          <w:tcPr>
            <w:tcW w:w="2693" w:type="dxa"/>
          </w:tcPr>
          <w:p w:rsidR="0083163E" w:rsidRPr="00D52C1A" w:rsidRDefault="0083163E" w:rsidP="0083163E">
            <w:pPr>
              <w:jc w:val="center"/>
              <w:rPr>
                <w:color w:val="00B050"/>
                <w:sz w:val="26"/>
                <w:szCs w:val="26"/>
              </w:rPr>
            </w:pPr>
            <w:r w:rsidRPr="00D52C1A">
              <w:rPr>
                <w:color w:val="00B050"/>
                <w:sz w:val="26"/>
                <w:szCs w:val="26"/>
              </w:rPr>
              <w:t>229,2</w:t>
            </w:r>
          </w:p>
        </w:tc>
      </w:tr>
      <w:tr w:rsidR="0083163E" w:rsidRPr="00D52C1A" w:rsidTr="0083163E">
        <w:tc>
          <w:tcPr>
            <w:tcW w:w="567" w:type="dxa"/>
          </w:tcPr>
          <w:p w:rsidR="0083163E" w:rsidRPr="00D52C1A" w:rsidRDefault="0083163E" w:rsidP="0083163E">
            <w:pPr>
              <w:rPr>
                <w:sz w:val="26"/>
                <w:szCs w:val="26"/>
              </w:rPr>
            </w:pPr>
            <w:r w:rsidRPr="00D52C1A">
              <w:rPr>
                <w:sz w:val="26"/>
                <w:szCs w:val="26"/>
              </w:rPr>
              <w:t>46</w:t>
            </w:r>
          </w:p>
        </w:tc>
        <w:tc>
          <w:tcPr>
            <w:tcW w:w="3403" w:type="dxa"/>
          </w:tcPr>
          <w:p w:rsidR="0083163E" w:rsidRPr="00D52C1A" w:rsidRDefault="0083163E" w:rsidP="0083163E">
            <w:pPr>
              <w:rPr>
                <w:sz w:val="26"/>
                <w:szCs w:val="26"/>
              </w:rPr>
            </w:pPr>
            <w:r w:rsidRPr="00D52C1A">
              <w:rPr>
                <w:sz w:val="26"/>
                <w:szCs w:val="26"/>
              </w:rPr>
              <w:t xml:space="preserve">Республика Башкортостан </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82</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42</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47</w:t>
            </w:r>
          </w:p>
        </w:tc>
        <w:tc>
          <w:tcPr>
            <w:tcW w:w="3403" w:type="dxa"/>
          </w:tcPr>
          <w:p w:rsidR="0083163E" w:rsidRPr="00D52C1A" w:rsidRDefault="0083163E" w:rsidP="0083163E">
            <w:pPr>
              <w:rPr>
                <w:sz w:val="26"/>
                <w:szCs w:val="26"/>
              </w:rPr>
            </w:pPr>
            <w:r w:rsidRPr="00D52C1A">
              <w:rPr>
                <w:sz w:val="26"/>
                <w:szCs w:val="26"/>
              </w:rPr>
              <w:t xml:space="preserve">Республика Бурятия  </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48</w:t>
            </w:r>
          </w:p>
        </w:tc>
        <w:tc>
          <w:tcPr>
            <w:tcW w:w="3403" w:type="dxa"/>
          </w:tcPr>
          <w:p w:rsidR="0083163E" w:rsidRPr="00D52C1A" w:rsidRDefault="0083163E" w:rsidP="0083163E">
            <w:pPr>
              <w:rPr>
                <w:sz w:val="26"/>
                <w:szCs w:val="26"/>
              </w:rPr>
            </w:pPr>
            <w:r w:rsidRPr="00D52C1A">
              <w:rPr>
                <w:sz w:val="26"/>
                <w:szCs w:val="26"/>
              </w:rPr>
              <w:t xml:space="preserve">Республика Дагестан  </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38</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49</w:t>
            </w:r>
          </w:p>
        </w:tc>
        <w:tc>
          <w:tcPr>
            <w:tcW w:w="3403" w:type="dxa"/>
          </w:tcPr>
          <w:p w:rsidR="0083163E" w:rsidRPr="00D52C1A" w:rsidRDefault="0083163E" w:rsidP="0083163E">
            <w:pPr>
              <w:rPr>
                <w:sz w:val="26"/>
                <w:szCs w:val="26"/>
              </w:rPr>
            </w:pPr>
            <w:r w:rsidRPr="00D52C1A">
              <w:rPr>
                <w:sz w:val="26"/>
                <w:szCs w:val="26"/>
              </w:rPr>
              <w:t xml:space="preserve">Республика Ингушетия  </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50</w:t>
            </w:r>
          </w:p>
        </w:tc>
        <w:tc>
          <w:tcPr>
            <w:tcW w:w="3403" w:type="dxa"/>
          </w:tcPr>
          <w:p w:rsidR="0083163E" w:rsidRPr="00D52C1A" w:rsidRDefault="0083163E" w:rsidP="0083163E">
            <w:pPr>
              <w:rPr>
                <w:sz w:val="26"/>
                <w:szCs w:val="26"/>
              </w:rPr>
            </w:pPr>
            <w:r w:rsidRPr="00D52C1A">
              <w:rPr>
                <w:sz w:val="26"/>
                <w:szCs w:val="26"/>
              </w:rPr>
              <w:t xml:space="preserve">Республика Калмыкия </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51</w:t>
            </w:r>
          </w:p>
        </w:tc>
        <w:tc>
          <w:tcPr>
            <w:tcW w:w="3403" w:type="dxa"/>
          </w:tcPr>
          <w:p w:rsidR="0083163E" w:rsidRPr="00D52C1A" w:rsidRDefault="0083163E" w:rsidP="0083163E">
            <w:pPr>
              <w:rPr>
                <w:sz w:val="26"/>
                <w:szCs w:val="26"/>
              </w:rPr>
            </w:pPr>
            <w:r w:rsidRPr="00D52C1A">
              <w:rPr>
                <w:sz w:val="26"/>
                <w:szCs w:val="26"/>
              </w:rPr>
              <w:t xml:space="preserve">Республика Карелия </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52</w:t>
            </w:r>
          </w:p>
        </w:tc>
        <w:tc>
          <w:tcPr>
            <w:tcW w:w="3403" w:type="dxa"/>
          </w:tcPr>
          <w:p w:rsidR="0083163E" w:rsidRPr="00D52C1A" w:rsidRDefault="0083163E" w:rsidP="0083163E">
            <w:pPr>
              <w:rPr>
                <w:sz w:val="26"/>
                <w:szCs w:val="26"/>
              </w:rPr>
            </w:pPr>
            <w:r w:rsidRPr="00D52C1A">
              <w:rPr>
                <w:sz w:val="26"/>
                <w:szCs w:val="26"/>
              </w:rPr>
              <w:t xml:space="preserve">Республика Коми </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21</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21</w:t>
            </w:r>
          </w:p>
        </w:tc>
        <w:tc>
          <w:tcPr>
            <w:tcW w:w="2693" w:type="dxa"/>
          </w:tcPr>
          <w:p w:rsidR="0083163E" w:rsidRPr="00D52C1A" w:rsidRDefault="0083163E" w:rsidP="0083163E">
            <w:pPr>
              <w:jc w:val="center"/>
              <w:rPr>
                <w:color w:val="00B050"/>
                <w:sz w:val="26"/>
                <w:szCs w:val="26"/>
              </w:rPr>
            </w:pPr>
            <w:r w:rsidRPr="00D52C1A">
              <w:rPr>
                <w:color w:val="00B050"/>
                <w:sz w:val="26"/>
                <w:szCs w:val="26"/>
              </w:rPr>
              <w:t>80,6</w:t>
            </w:r>
          </w:p>
        </w:tc>
      </w:tr>
      <w:tr w:rsidR="0083163E" w:rsidRPr="00D52C1A" w:rsidTr="0083163E">
        <w:tc>
          <w:tcPr>
            <w:tcW w:w="567" w:type="dxa"/>
          </w:tcPr>
          <w:p w:rsidR="0083163E" w:rsidRPr="00D52C1A" w:rsidRDefault="0083163E" w:rsidP="0083163E">
            <w:pPr>
              <w:rPr>
                <w:sz w:val="26"/>
                <w:szCs w:val="26"/>
              </w:rPr>
            </w:pPr>
            <w:r w:rsidRPr="00D52C1A">
              <w:rPr>
                <w:sz w:val="26"/>
                <w:szCs w:val="26"/>
              </w:rPr>
              <w:t>53</w:t>
            </w:r>
          </w:p>
        </w:tc>
        <w:tc>
          <w:tcPr>
            <w:tcW w:w="3403" w:type="dxa"/>
          </w:tcPr>
          <w:p w:rsidR="0083163E" w:rsidRPr="00D52C1A" w:rsidRDefault="0083163E" w:rsidP="0083163E">
            <w:pPr>
              <w:rPr>
                <w:sz w:val="26"/>
                <w:szCs w:val="26"/>
              </w:rPr>
            </w:pPr>
            <w:r w:rsidRPr="00D52C1A">
              <w:rPr>
                <w:sz w:val="26"/>
                <w:szCs w:val="26"/>
              </w:rPr>
              <w:t>Республика Крым</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54</w:t>
            </w:r>
          </w:p>
        </w:tc>
        <w:tc>
          <w:tcPr>
            <w:tcW w:w="3403" w:type="dxa"/>
          </w:tcPr>
          <w:p w:rsidR="0083163E" w:rsidRPr="00D52C1A" w:rsidRDefault="0083163E" w:rsidP="0083163E">
            <w:pPr>
              <w:rPr>
                <w:sz w:val="26"/>
                <w:szCs w:val="26"/>
              </w:rPr>
            </w:pPr>
            <w:r w:rsidRPr="00D52C1A">
              <w:rPr>
                <w:sz w:val="26"/>
                <w:szCs w:val="26"/>
              </w:rPr>
              <w:t xml:space="preserve">Республика Марий Эл </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24</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11</w:t>
            </w:r>
          </w:p>
        </w:tc>
        <w:tc>
          <w:tcPr>
            <w:tcW w:w="2693" w:type="dxa"/>
          </w:tcPr>
          <w:p w:rsidR="0083163E" w:rsidRPr="00D52C1A" w:rsidRDefault="0083163E" w:rsidP="0083163E">
            <w:pPr>
              <w:jc w:val="center"/>
              <w:rPr>
                <w:color w:val="00B050"/>
                <w:sz w:val="26"/>
                <w:szCs w:val="26"/>
              </w:rPr>
            </w:pPr>
            <w:r w:rsidRPr="00D52C1A">
              <w:rPr>
                <w:color w:val="00B050"/>
                <w:sz w:val="26"/>
                <w:szCs w:val="26"/>
              </w:rPr>
              <w:t>34,6</w:t>
            </w:r>
          </w:p>
        </w:tc>
      </w:tr>
      <w:tr w:rsidR="0083163E" w:rsidRPr="00D52C1A" w:rsidTr="0083163E">
        <w:tc>
          <w:tcPr>
            <w:tcW w:w="567" w:type="dxa"/>
          </w:tcPr>
          <w:p w:rsidR="0083163E" w:rsidRPr="00D52C1A" w:rsidRDefault="0083163E" w:rsidP="0083163E">
            <w:pPr>
              <w:rPr>
                <w:sz w:val="26"/>
                <w:szCs w:val="26"/>
              </w:rPr>
            </w:pPr>
            <w:r w:rsidRPr="00D52C1A">
              <w:rPr>
                <w:sz w:val="26"/>
                <w:szCs w:val="26"/>
              </w:rPr>
              <w:t>55</w:t>
            </w:r>
          </w:p>
        </w:tc>
        <w:tc>
          <w:tcPr>
            <w:tcW w:w="3403" w:type="dxa"/>
          </w:tcPr>
          <w:p w:rsidR="0083163E" w:rsidRPr="00D52C1A" w:rsidRDefault="0083163E" w:rsidP="0083163E">
            <w:pPr>
              <w:rPr>
                <w:sz w:val="26"/>
                <w:szCs w:val="26"/>
              </w:rPr>
            </w:pPr>
            <w:r w:rsidRPr="00D52C1A">
              <w:rPr>
                <w:sz w:val="26"/>
                <w:szCs w:val="26"/>
              </w:rPr>
              <w:t xml:space="preserve">Республика Мордовия  </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r w:rsidRPr="00D52C1A">
              <w:rPr>
                <w:color w:val="00B050"/>
                <w:sz w:val="26"/>
                <w:szCs w:val="26"/>
              </w:rPr>
              <w:t>49,1</w:t>
            </w:r>
          </w:p>
        </w:tc>
      </w:tr>
      <w:tr w:rsidR="0083163E" w:rsidRPr="00D52C1A" w:rsidTr="0083163E">
        <w:tc>
          <w:tcPr>
            <w:tcW w:w="567" w:type="dxa"/>
          </w:tcPr>
          <w:p w:rsidR="0083163E" w:rsidRPr="00D52C1A" w:rsidRDefault="0083163E" w:rsidP="0083163E">
            <w:pPr>
              <w:rPr>
                <w:sz w:val="26"/>
                <w:szCs w:val="26"/>
              </w:rPr>
            </w:pPr>
            <w:r w:rsidRPr="00D52C1A">
              <w:rPr>
                <w:sz w:val="26"/>
                <w:szCs w:val="26"/>
              </w:rPr>
              <w:t>56</w:t>
            </w:r>
          </w:p>
        </w:tc>
        <w:tc>
          <w:tcPr>
            <w:tcW w:w="3403" w:type="dxa"/>
          </w:tcPr>
          <w:p w:rsidR="0083163E" w:rsidRPr="00D52C1A" w:rsidRDefault="0083163E" w:rsidP="0083163E">
            <w:pPr>
              <w:rPr>
                <w:sz w:val="26"/>
                <w:szCs w:val="26"/>
              </w:rPr>
            </w:pPr>
            <w:r w:rsidRPr="00D52C1A">
              <w:rPr>
                <w:sz w:val="26"/>
                <w:szCs w:val="26"/>
              </w:rPr>
              <w:t xml:space="preserve">Республика Саха (Якутия) </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10</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41</w:t>
            </w:r>
          </w:p>
        </w:tc>
        <w:tc>
          <w:tcPr>
            <w:tcW w:w="2693" w:type="dxa"/>
          </w:tcPr>
          <w:p w:rsidR="0083163E" w:rsidRPr="00D52C1A" w:rsidRDefault="0083163E" w:rsidP="0083163E">
            <w:pPr>
              <w:jc w:val="center"/>
              <w:rPr>
                <w:color w:val="00B050"/>
                <w:sz w:val="26"/>
                <w:szCs w:val="26"/>
              </w:rPr>
            </w:pPr>
            <w:r w:rsidRPr="00D52C1A">
              <w:rPr>
                <w:color w:val="00B050"/>
                <w:sz w:val="26"/>
                <w:szCs w:val="26"/>
              </w:rPr>
              <w:t>828,5</w:t>
            </w:r>
          </w:p>
        </w:tc>
      </w:tr>
      <w:tr w:rsidR="0083163E" w:rsidRPr="00D52C1A" w:rsidTr="0083163E">
        <w:tc>
          <w:tcPr>
            <w:tcW w:w="567" w:type="dxa"/>
          </w:tcPr>
          <w:p w:rsidR="0083163E" w:rsidRPr="00D52C1A" w:rsidRDefault="0083163E" w:rsidP="0083163E">
            <w:pPr>
              <w:rPr>
                <w:sz w:val="26"/>
                <w:szCs w:val="26"/>
              </w:rPr>
            </w:pPr>
            <w:r w:rsidRPr="00D52C1A">
              <w:rPr>
                <w:sz w:val="26"/>
                <w:szCs w:val="26"/>
              </w:rPr>
              <w:t>57</w:t>
            </w:r>
          </w:p>
        </w:tc>
        <w:tc>
          <w:tcPr>
            <w:tcW w:w="3403" w:type="dxa"/>
          </w:tcPr>
          <w:p w:rsidR="0083163E" w:rsidRPr="00D52C1A" w:rsidRDefault="0083163E" w:rsidP="0083163E">
            <w:pPr>
              <w:rPr>
                <w:sz w:val="26"/>
                <w:szCs w:val="26"/>
              </w:rPr>
            </w:pPr>
            <w:r w:rsidRPr="00D52C1A">
              <w:rPr>
                <w:sz w:val="26"/>
                <w:szCs w:val="26"/>
              </w:rPr>
              <w:t xml:space="preserve">Республика Татарстан  </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56</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31</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58</w:t>
            </w:r>
          </w:p>
        </w:tc>
        <w:tc>
          <w:tcPr>
            <w:tcW w:w="3403" w:type="dxa"/>
          </w:tcPr>
          <w:p w:rsidR="0083163E" w:rsidRPr="00D52C1A" w:rsidRDefault="0083163E" w:rsidP="0083163E">
            <w:pPr>
              <w:rPr>
                <w:sz w:val="26"/>
                <w:szCs w:val="26"/>
              </w:rPr>
            </w:pPr>
            <w:r w:rsidRPr="00D52C1A">
              <w:rPr>
                <w:sz w:val="26"/>
                <w:szCs w:val="26"/>
              </w:rPr>
              <w:t xml:space="preserve">Республика Тыва  </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59</w:t>
            </w:r>
          </w:p>
        </w:tc>
        <w:tc>
          <w:tcPr>
            <w:tcW w:w="3403" w:type="dxa"/>
          </w:tcPr>
          <w:p w:rsidR="0083163E" w:rsidRPr="00D52C1A" w:rsidRDefault="0083163E" w:rsidP="0083163E">
            <w:pPr>
              <w:rPr>
                <w:sz w:val="26"/>
                <w:szCs w:val="26"/>
              </w:rPr>
            </w:pPr>
            <w:r w:rsidRPr="00D52C1A">
              <w:rPr>
                <w:sz w:val="26"/>
                <w:szCs w:val="26"/>
              </w:rPr>
              <w:t xml:space="preserve">Республика Хакасия </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15</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60</w:t>
            </w:r>
          </w:p>
        </w:tc>
        <w:tc>
          <w:tcPr>
            <w:tcW w:w="3403" w:type="dxa"/>
          </w:tcPr>
          <w:p w:rsidR="0083163E" w:rsidRPr="00D52C1A" w:rsidRDefault="0083163E" w:rsidP="0083163E">
            <w:pPr>
              <w:rPr>
                <w:sz w:val="26"/>
                <w:szCs w:val="26"/>
              </w:rPr>
            </w:pPr>
            <w:r w:rsidRPr="00D52C1A">
              <w:rPr>
                <w:sz w:val="26"/>
                <w:szCs w:val="26"/>
              </w:rPr>
              <w:t>Ростовская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38</w:t>
            </w:r>
          </w:p>
        </w:tc>
        <w:tc>
          <w:tcPr>
            <w:tcW w:w="1559" w:type="dxa"/>
            <w:shd w:val="clear" w:color="auto" w:fill="00B0F0"/>
          </w:tcPr>
          <w:p w:rsidR="0083163E" w:rsidRPr="00D52C1A" w:rsidRDefault="0083163E" w:rsidP="0083163E">
            <w:pPr>
              <w:jc w:val="center"/>
              <w:rPr>
                <w:color w:val="00B0F0"/>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39</w:t>
            </w:r>
          </w:p>
        </w:tc>
        <w:tc>
          <w:tcPr>
            <w:tcW w:w="2693" w:type="dxa"/>
          </w:tcPr>
          <w:p w:rsidR="0083163E" w:rsidRPr="00D52C1A" w:rsidRDefault="0083163E" w:rsidP="0083163E">
            <w:pPr>
              <w:jc w:val="center"/>
              <w:rPr>
                <w:color w:val="00B050"/>
                <w:sz w:val="26"/>
                <w:szCs w:val="26"/>
              </w:rPr>
            </w:pPr>
            <w:r w:rsidRPr="00D52C1A">
              <w:rPr>
                <w:color w:val="00B050"/>
                <w:sz w:val="26"/>
                <w:szCs w:val="26"/>
              </w:rPr>
              <w:t>206.4</w:t>
            </w:r>
          </w:p>
        </w:tc>
      </w:tr>
      <w:tr w:rsidR="0083163E" w:rsidRPr="00D52C1A" w:rsidTr="0083163E">
        <w:tc>
          <w:tcPr>
            <w:tcW w:w="567" w:type="dxa"/>
          </w:tcPr>
          <w:p w:rsidR="0083163E" w:rsidRPr="00D52C1A" w:rsidRDefault="0083163E" w:rsidP="0083163E">
            <w:pPr>
              <w:rPr>
                <w:sz w:val="26"/>
                <w:szCs w:val="26"/>
              </w:rPr>
            </w:pPr>
            <w:r w:rsidRPr="00D52C1A">
              <w:rPr>
                <w:sz w:val="26"/>
                <w:szCs w:val="26"/>
              </w:rPr>
              <w:t>61</w:t>
            </w:r>
          </w:p>
        </w:tc>
        <w:tc>
          <w:tcPr>
            <w:tcW w:w="3403" w:type="dxa"/>
          </w:tcPr>
          <w:p w:rsidR="0083163E" w:rsidRPr="00D52C1A" w:rsidRDefault="0083163E" w:rsidP="0083163E">
            <w:pPr>
              <w:rPr>
                <w:sz w:val="26"/>
                <w:szCs w:val="26"/>
              </w:rPr>
            </w:pPr>
            <w:r w:rsidRPr="00D52C1A">
              <w:rPr>
                <w:sz w:val="26"/>
                <w:szCs w:val="26"/>
              </w:rPr>
              <w:t>РСО-Алания</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29</w:t>
            </w:r>
          </w:p>
        </w:tc>
        <w:tc>
          <w:tcPr>
            <w:tcW w:w="2693" w:type="dxa"/>
          </w:tcPr>
          <w:p w:rsidR="0083163E" w:rsidRPr="00D52C1A" w:rsidRDefault="0083163E" w:rsidP="0083163E">
            <w:pPr>
              <w:jc w:val="center"/>
              <w:rPr>
                <w:color w:val="00B050"/>
                <w:sz w:val="26"/>
                <w:szCs w:val="26"/>
              </w:rPr>
            </w:pPr>
            <w:r w:rsidRPr="00D52C1A">
              <w:rPr>
                <w:color w:val="00B050"/>
                <w:sz w:val="26"/>
                <w:szCs w:val="26"/>
              </w:rPr>
              <w:t>161,7</w:t>
            </w:r>
          </w:p>
        </w:tc>
      </w:tr>
      <w:tr w:rsidR="0083163E" w:rsidRPr="00D52C1A" w:rsidTr="0083163E">
        <w:tc>
          <w:tcPr>
            <w:tcW w:w="567" w:type="dxa"/>
          </w:tcPr>
          <w:p w:rsidR="0083163E" w:rsidRPr="00D52C1A" w:rsidRDefault="0083163E" w:rsidP="0083163E">
            <w:pPr>
              <w:rPr>
                <w:sz w:val="26"/>
                <w:szCs w:val="26"/>
              </w:rPr>
            </w:pPr>
            <w:r w:rsidRPr="00D52C1A">
              <w:rPr>
                <w:sz w:val="26"/>
                <w:szCs w:val="26"/>
              </w:rPr>
              <w:t>62</w:t>
            </w:r>
          </w:p>
        </w:tc>
        <w:tc>
          <w:tcPr>
            <w:tcW w:w="3403" w:type="dxa"/>
          </w:tcPr>
          <w:p w:rsidR="0083163E" w:rsidRPr="00D52C1A" w:rsidRDefault="0083163E" w:rsidP="0083163E">
            <w:pPr>
              <w:rPr>
                <w:sz w:val="26"/>
                <w:szCs w:val="26"/>
              </w:rPr>
            </w:pPr>
            <w:r w:rsidRPr="00D52C1A">
              <w:rPr>
                <w:sz w:val="26"/>
                <w:szCs w:val="26"/>
              </w:rPr>
              <w:t>Рязанская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15</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29</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63</w:t>
            </w:r>
          </w:p>
        </w:tc>
        <w:tc>
          <w:tcPr>
            <w:tcW w:w="3403" w:type="dxa"/>
          </w:tcPr>
          <w:p w:rsidR="0083163E" w:rsidRPr="00D52C1A" w:rsidRDefault="0083163E" w:rsidP="0083163E">
            <w:pPr>
              <w:rPr>
                <w:sz w:val="26"/>
                <w:szCs w:val="26"/>
              </w:rPr>
            </w:pPr>
            <w:r w:rsidRPr="00D52C1A">
              <w:rPr>
                <w:sz w:val="26"/>
                <w:szCs w:val="26"/>
              </w:rPr>
              <w:t>Самарская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16</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36</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64</w:t>
            </w:r>
          </w:p>
        </w:tc>
        <w:tc>
          <w:tcPr>
            <w:tcW w:w="3403" w:type="dxa"/>
          </w:tcPr>
          <w:p w:rsidR="0083163E" w:rsidRPr="00D52C1A" w:rsidRDefault="0083163E" w:rsidP="0083163E">
            <w:pPr>
              <w:rPr>
                <w:sz w:val="26"/>
                <w:szCs w:val="26"/>
              </w:rPr>
            </w:pPr>
            <w:r w:rsidRPr="00D52C1A">
              <w:rPr>
                <w:sz w:val="26"/>
                <w:szCs w:val="26"/>
              </w:rPr>
              <w:t>Санкт-Петербург</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59</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43</w:t>
            </w:r>
          </w:p>
        </w:tc>
        <w:tc>
          <w:tcPr>
            <w:tcW w:w="2693" w:type="dxa"/>
          </w:tcPr>
          <w:p w:rsidR="0083163E" w:rsidRPr="00D52C1A" w:rsidRDefault="0083163E" w:rsidP="0083163E">
            <w:pPr>
              <w:ind w:left="36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65</w:t>
            </w:r>
          </w:p>
        </w:tc>
        <w:tc>
          <w:tcPr>
            <w:tcW w:w="3403" w:type="dxa"/>
          </w:tcPr>
          <w:p w:rsidR="0083163E" w:rsidRPr="00D52C1A" w:rsidRDefault="0083163E" w:rsidP="0083163E">
            <w:pPr>
              <w:rPr>
                <w:sz w:val="26"/>
                <w:szCs w:val="26"/>
              </w:rPr>
            </w:pPr>
            <w:r w:rsidRPr="00D52C1A">
              <w:rPr>
                <w:sz w:val="26"/>
                <w:szCs w:val="26"/>
              </w:rPr>
              <w:t>Саратовская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31</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35</w:t>
            </w:r>
          </w:p>
        </w:tc>
        <w:tc>
          <w:tcPr>
            <w:tcW w:w="2693" w:type="dxa"/>
          </w:tcPr>
          <w:p w:rsidR="0083163E" w:rsidRPr="00D52C1A" w:rsidRDefault="0083163E" w:rsidP="0083163E">
            <w:pPr>
              <w:jc w:val="center"/>
              <w:rPr>
                <w:color w:val="00B050"/>
                <w:sz w:val="26"/>
                <w:szCs w:val="26"/>
              </w:rPr>
            </w:pPr>
            <w:r w:rsidRPr="00D52C1A">
              <w:rPr>
                <w:color w:val="00B050"/>
                <w:sz w:val="26"/>
                <w:szCs w:val="26"/>
              </w:rPr>
              <w:t>312.8</w:t>
            </w:r>
          </w:p>
        </w:tc>
      </w:tr>
      <w:tr w:rsidR="0083163E" w:rsidRPr="00D52C1A" w:rsidTr="0083163E">
        <w:tc>
          <w:tcPr>
            <w:tcW w:w="567" w:type="dxa"/>
          </w:tcPr>
          <w:p w:rsidR="0083163E" w:rsidRPr="00D52C1A" w:rsidRDefault="0083163E" w:rsidP="0083163E">
            <w:pPr>
              <w:rPr>
                <w:sz w:val="26"/>
                <w:szCs w:val="26"/>
              </w:rPr>
            </w:pPr>
            <w:r w:rsidRPr="00D52C1A">
              <w:rPr>
                <w:sz w:val="26"/>
                <w:szCs w:val="26"/>
              </w:rPr>
              <w:t>66</w:t>
            </w:r>
          </w:p>
        </w:tc>
        <w:tc>
          <w:tcPr>
            <w:tcW w:w="3403" w:type="dxa"/>
          </w:tcPr>
          <w:p w:rsidR="0083163E" w:rsidRPr="00D52C1A" w:rsidRDefault="0083163E" w:rsidP="0083163E">
            <w:pPr>
              <w:rPr>
                <w:sz w:val="26"/>
                <w:szCs w:val="26"/>
              </w:rPr>
            </w:pPr>
            <w:r w:rsidRPr="00D52C1A">
              <w:rPr>
                <w:sz w:val="26"/>
                <w:szCs w:val="26"/>
              </w:rPr>
              <w:t>Сахалинская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5</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67</w:t>
            </w:r>
          </w:p>
        </w:tc>
        <w:tc>
          <w:tcPr>
            <w:tcW w:w="3403" w:type="dxa"/>
          </w:tcPr>
          <w:p w:rsidR="0083163E" w:rsidRPr="00D52C1A" w:rsidRDefault="0083163E" w:rsidP="0083163E">
            <w:pPr>
              <w:rPr>
                <w:sz w:val="26"/>
                <w:szCs w:val="26"/>
              </w:rPr>
            </w:pPr>
            <w:r w:rsidRPr="00D52C1A">
              <w:rPr>
                <w:sz w:val="26"/>
                <w:szCs w:val="26"/>
              </w:rPr>
              <w:t>Свердловская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68</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43</w:t>
            </w:r>
          </w:p>
        </w:tc>
        <w:tc>
          <w:tcPr>
            <w:tcW w:w="2693" w:type="dxa"/>
          </w:tcPr>
          <w:p w:rsidR="0083163E" w:rsidRPr="00D52C1A" w:rsidRDefault="0083163E" w:rsidP="0083163E">
            <w:pPr>
              <w:jc w:val="center"/>
              <w:rPr>
                <w:color w:val="00B050"/>
                <w:sz w:val="26"/>
                <w:szCs w:val="26"/>
              </w:rPr>
            </w:pPr>
            <w:r w:rsidRPr="00D52C1A">
              <w:rPr>
                <w:color w:val="00B050"/>
                <w:sz w:val="26"/>
                <w:szCs w:val="26"/>
              </w:rPr>
              <w:t>1 275,6</w:t>
            </w:r>
          </w:p>
        </w:tc>
      </w:tr>
      <w:tr w:rsidR="0083163E" w:rsidRPr="00D52C1A" w:rsidTr="0083163E">
        <w:tc>
          <w:tcPr>
            <w:tcW w:w="567" w:type="dxa"/>
          </w:tcPr>
          <w:p w:rsidR="0083163E" w:rsidRPr="00D52C1A" w:rsidRDefault="0083163E" w:rsidP="0083163E">
            <w:pPr>
              <w:rPr>
                <w:sz w:val="26"/>
                <w:szCs w:val="26"/>
              </w:rPr>
            </w:pPr>
            <w:r w:rsidRPr="00D52C1A">
              <w:rPr>
                <w:sz w:val="26"/>
                <w:szCs w:val="26"/>
              </w:rPr>
              <w:t>68</w:t>
            </w:r>
          </w:p>
        </w:tc>
        <w:tc>
          <w:tcPr>
            <w:tcW w:w="3403" w:type="dxa"/>
          </w:tcPr>
          <w:p w:rsidR="0083163E" w:rsidRPr="00D52C1A" w:rsidRDefault="0083163E" w:rsidP="0083163E">
            <w:pPr>
              <w:rPr>
                <w:sz w:val="26"/>
                <w:szCs w:val="26"/>
              </w:rPr>
            </w:pPr>
            <w:r w:rsidRPr="00D52C1A">
              <w:rPr>
                <w:sz w:val="26"/>
                <w:szCs w:val="26"/>
              </w:rPr>
              <w:t>Севастополь</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69</w:t>
            </w:r>
          </w:p>
        </w:tc>
        <w:tc>
          <w:tcPr>
            <w:tcW w:w="3403" w:type="dxa"/>
          </w:tcPr>
          <w:p w:rsidR="0083163E" w:rsidRPr="00D52C1A" w:rsidRDefault="0083163E" w:rsidP="0083163E">
            <w:pPr>
              <w:rPr>
                <w:sz w:val="26"/>
                <w:szCs w:val="26"/>
              </w:rPr>
            </w:pPr>
            <w:r w:rsidRPr="00D52C1A">
              <w:rPr>
                <w:sz w:val="26"/>
                <w:szCs w:val="26"/>
              </w:rPr>
              <w:t>Смоленская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21</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24</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70</w:t>
            </w:r>
          </w:p>
        </w:tc>
        <w:tc>
          <w:tcPr>
            <w:tcW w:w="3403" w:type="dxa"/>
          </w:tcPr>
          <w:p w:rsidR="0083163E" w:rsidRPr="00D52C1A" w:rsidRDefault="0083163E" w:rsidP="0083163E">
            <w:pPr>
              <w:rPr>
                <w:sz w:val="26"/>
                <w:szCs w:val="26"/>
              </w:rPr>
            </w:pPr>
            <w:r w:rsidRPr="00D52C1A">
              <w:rPr>
                <w:sz w:val="26"/>
                <w:szCs w:val="26"/>
              </w:rPr>
              <w:t>Ставропольский край</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24</w:t>
            </w:r>
          </w:p>
        </w:tc>
        <w:tc>
          <w:tcPr>
            <w:tcW w:w="2693" w:type="dxa"/>
          </w:tcPr>
          <w:p w:rsidR="0083163E" w:rsidRPr="00D52C1A" w:rsidRDefault="0083163E" w:rsidP="0083163E">
            <w:pPr>
              <w:jc w:val="center"/>
              <w:rPr>
                <w:color w:val="00B050"/>
                <w:sz w:val="26"/>
                <w:szCs w:val="26"/>
              </w:rPr>
            </w:pPr>
            <w:r w:rsidRPr="00D52C1A">
              <w:rPr>
                <w:color w:val="00B050"/>
                <w:sz w:val="26"/>
                <w:szCs w:val="26"/>
              </w:rPr>
              <w:t>70,0</w:t>
            </w:r>
          </w:p>
        </w:tc>
      </w:tr>
      <w:tr w:rsidR="0083163E" w:rsidRPr="00D52C1A" w:rsidTr="0083163E">
        <w:tc>
          <w:tcPr>
            <w:tcW w:w="567" w:type="dxa"/>
          </w:tcPr>
          <w:p w:rsidR="0083163E" w:rsidRPr="00D52C1A" w:rsidRDefault="0083163E" w:rsidP="0083163E">
            <w:pPr>
              <w:rPr>
                <w:sz w:val="26"/>
                <w:szCs w:val="26"/>
              </w:rPr>
            </w:pPr>
            <w:r w:rsidRPr="00D52C1A">
              <w:rPr>
                <w:sz w:val="26"/>
                <w:szCs w:val="26"/>
              </w:rPr>
              <w:t>71</w:t>
            </w:r>
          </w:p>
        </w:tc>
        <w:tc>
          <w:tcPr>
            <w:tcW w:w="3403" w:type="dxa"/>
          </w:tcPr>
          <w:p w:rsidR="0083163E" w:rsidRPr="00D52C1A" w:rsidRDefault="0083163E" w:rsidP="0083163E">
            <w:pPr>
              <w:rPr>
                <w:sz w:val="26"/>
                <w:szCs w:val="26"/>
              </w:rPr>
            </w:pPr>
            <w:r w:rsidRPr="00D52C1A">
              <w:rPr>
                <w:sz w:val="26"/>
                <w:szCs w:val="26"/>
              </w:rPr>
              <w:t>Тамбовская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35</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15</w:t>
            </w:r>
          </w:p>
        </w:tc>
        <w:tc>
          <w:tcPr>
            <w:tcW w:w="2693" w:type="dxa"/>
          </w:tcPr>
          <w:p w:rsidR="0083163E" w:rsidRPr="00D52C1A" w:rsidRDefault="0083163E" w:rsidP="0083163E">
            <w:pPr>
              <w:jc w:val="center"/>
              <w:rPr>
                <w:color w:val="00B050"/>
                <w:sz w:val="26"/>
                <w:szCs w:val="26"/>
              </w:rPr>
            </w:pPr>
            <w:r w:rsidRPr="00D52C1A">
              <w:rPr>
                <w:color w:val="00B050"/>
                <w:sz w:val="26"/>
                <w:szCs w:val="26"/>
              </w:rPr>
              <w:t>648,1</w:t>
            </w:r>
          </w:p>
        </w:tc>
      </w:tr>
      <w:tr w:rsidR="0083163E" w:rsidRPr="00D52C1A" w:rsidTr="0083163E">
        <w:tc>
          <w:tcPr>
            <w:tcW w:w="567" w:type="dxa"/>
          </w:tcPr>
          <w:p w:rsidR="0083163E" w:rsidRPr="00D52C1A" w:rsidRDefault="0083163E" w:rsidP="0083163E">
            <w:pPr>
              <w:rPr>
                <w:sz w:val="26"/>
                <w:szCs w:val="26"/>
              </w:rPr>
            </w:pPr>
            <w:r w:rsidRPr="00D52C1A">
              <w:rPr>
                <w:sz w:val="26"/>
                <w:szCs w:val="26"/>
              </w:rPr>
              <w:t>72</w:t>
            </w:r>
          </w:p>
        </w:tc>
        <w:tc>
          <w:tcPr>
            <w:tcW w:w="3403" w:type="dxa"/>
          </w:tcPr>
          <w:p w:rsidR="0083163E" w:rsidRPr="00D52C1A" w:rsidRDefault="0083163E" w:rsidP="0083163E">
            <w:pPr>
              <w:rPr>
                <w:sz w:val="26"/>
                <w:szCs w:val="26"/>
              </w:rPr>
            </w:pPr>
            <w:r w:rsidRPr="00D52C1A">
              <w:rPr>
                <w:sz w:val="26"/>
                <w:szCs w:val="26"/>
              </w:rPr>
              <w:t>Тверская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8</w:t>
            </w:r>
          </w:p>
        </w:tc>
        <w:tc>
          <w:tcPr>
            <w:tcW w:w="1559" w:type="dxa"/>
            <w:shd w:val="clear" w:color="auto" w:fill="auto"/>
          </w:tcPr>
          <w:p w:rsidR="0083163E" w:rsidRPr="00D52C1A" w:rsidRDefault="0083163E" w:rsidP="0083163E">
            <w:pPr>
              <w:jc w:val="center"/>
              <w:rPr>
                <w:sz w:val="26"/>
                <w:szCs w:val="26"/>
              </w:rPr>
            </w:pPr>
          </w:p>
        </w:tc>
        <w:tc>
          <w:tcPr>
            <w:tcW w:w="1560" w:type="dxa"/>
          </w:tcPr>
          <w:p w:rsidR="0083163E" w:rsidRPr="00D52C1A" w:rsidRDefault="0083163E" w:rsidP="0083163E">
            <w:pPr>
              <w:pStyle w:val="af0"/>
              <w:rPr>
                <w:color w:val="7030A0"/>
                <w:sz w:val="26"/>
                <w:szCs w:val="26"/>
              </w:rPr>
            </w:pPr>
          </w:p>
        </w:tc>
        <w:tc>
          <w:tcPr>
            <w:tcW w:w="2693" w:type="dxa"/>
          </w:tcPr>
          <w:p w:rsidR="0083163E" w:rsidRPr="00D52C1A" w:rsidRDefault="0083163E" w:rsidP="0083163E">
            <w:pPr>
              <w:jc w:val="center"/>
              <w:rPr>
                <w:color w:val="00B050"/>
                <w:sz w:val="26"/>
                <w:szCs w:val="26"/>
              </w:rPr>
            </w:pPr>
            <w:r w:rsidRPr="00D52C1A">
              <w:rPr>
                <w:color w:val="00B050"/>
                <w:sz w:val="26"/>
                <w:szCs w:val="26"/>
              </w:rPr>
              <w:t>161,7</w:t>
            </w:r>
          </w:p>
        </w:tc>
      </w:tr>
      <w:tr w:rsidR="0083163E" w:rsidRPr="00D52C1A" w:rsidTr="0083163E">
        <w:tc>
          <w:tcPr>
            <w:tcW w:w="567" w:type="dxa"/>
          </w:tcPr>
          <w:p w:rsidR="0083163E" w:rsidRPr="00D52C1A" w:rsidRDefault="0083163E" w:rsidP="0083163E">
            <w:pPr>
              <w:rPr>
                <w:sz w:val="26"/>
                <w:szCs w:val="26"/>
              </w:rPr>
            </w:pPr>
            <w:r w:rsidRPr="00D52C1A">
              <w:rPr>
                <w:sz w:val="26"/>
                <w:szCs w:val="26"/>
              </w:rPr>
              <w:t>73</w:t>
            </w:r>
          </w:p>
        </w:tc>
        <w:tc>
          <w:tcPr>
            <w:tcW w:w="3403" w:type="dxa"/>
          </w:tcPr>
          <w:p w:rsidR="0083163E" w:rsidRPr="00D52C1A" w:rsidRDefault="0083163E" w:rsidP="0083163E">
            <w:pPr>
              <w:rPr>
                <w:sz w:val="26"/>
                <w:szCs w:val="26"/>
              </w:rPr>
            </w:pPr>
            <w:r w:rsidRPr="00D52C1A">
              <w:rPr>
                <w:sz w:val="26"/>
                <w:szCs w:val="26"/>
              </w:rPr>
              <w:t>Томская область</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auto"/>
          </w:tcPr>
          <w:p w:rsidR="0083163E" w:rsidRPr="00D52C1A" w:rsidRDefault="0083163E" w:rsidP="0083163E">
            <w:pPr>
              <w:jc w:val="center"/>
              <w:rPr>
                <w:sz w:val="26"/>
                <w:szCs w:val="26"/>
              </w:rPr>
            </w:pPr>
          </w:p>
        </w:tc>
        <w:tc>
          <w:tcPr>
            <w:tcW w:w="1560" w:type="dxa"/>
          </w:tcPr>
          <w:p w:rsidR="0083163E" w:rsidRPr="00D52C1A" w:rsidRDefault="0083163E" w:rsidP="0083163E">
            <w:pPr>
              <w:pStyle w:val="af0"/>
              <w:rPr>
                <w:color w:val="7030A0"/>
                <w:sz w:val="26"/>
                <w:szCs w:val="26"/>
              </w:rPr>
            </w:pP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74</w:t>
            </w:r>
          </w:p>
        </w:tc>
        <w:tc>
          <w:tcPr>
            <w:tcW w:w="3403" w:type="dxa"/>
          </w:tcPr>
          <w:p w:rsidR="0083163E" w:rsidRPr="00D52C1A" w:rsidRDefault="0083163E" w:rsidP="0083163E">
            <w:pPr>
              <w:rPr>
                <w:sz w:val="26"/>
                <w:szCs w:val="26"/>
              </w:rPr>
            </w:pPr>
            <w:r w:rsidRPr="00D52C1A">
              <w:rPr>
                <w:sz w:val="26"/>
                <w:szCs w:val="26"/>
              </w:rPr>
              <w:t>Тульская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28</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40</w:t>
            </w:r>
          </w:p>
        </w:tc>
        <w:tc>
          <w:tcPr>
            <w:tcW w:w="2693" w:type="dxa"/>
          </w:tcPr>
          <w:p w:rsidR="0083163E" w:rsidRPr="00D52C1A" w:rsidRDefault="0083163E" w:rsidP="0083163E">
            <w:pPr>
              <w:jc w:val="center"/>
              <w:rPr>
                <w:color w:val="00B050"/>
                <w:sz w:val="26"/>
                <w:szCs w:val="26"/>
              </w:rPr>
            </w:pPr>
            <w:r w:rsidRPr="00D52C1A">
              <w:rPr>
                <w:color w:val="00B050"/>
                <w:sz w:val="26"/>
                <w:szCs w:val="26"/>
              </w:rPr>
              <w:t>663,2</w:t>
            </w:r>
          </w:p>
        </w:tc>
      </w:tr>
      <w:tr w:rsidR="0083163E" w:rsidRPr="00D52C1A" w:rsidTr="0083163E">
        <w:tc>
          <w:tcPr>
            <w:tcW w:w="567" w:type="dxa"/>
          </w:tcPr>
          <w:p w:rsidR="0083163E" w:rsidRPr="00D52C1A" w:rsidRDefault="0083163E" w:rsidP="0083163E">
            <w:pPr>
              <w:rPr>
                <w:sz w:val="26"/>
                <w:szCs w:val="26"/>
              </w:rPr>
            </w:pPr>
            <w:r w:rsidRPr="00D52C1A">
              <w:rPr>
                <w:sz w:val="26"/>
                <w:szCs w:val="26"/>
              </w:rPr>
              <w:t>75</w:t>
            </w:r>
          </w:p>
        </w:tc>
        <w:tc>
          <w:tcPr>
            <w:tcW w:w="3403" w:type="dxa"/>
          </w:tcPr>
          <w:p w:rsidR="0083163E" w:rsidRPr="00D52C1A" w:rsidRDefault="0083163E" w:rsidP="0083163E">
            <w:pPr>
              <w:rPr>
                <w:sz w:val="26"/>
                <w:szCs w:val="26"/>
              </w:rPr>
            </w:pPr>
            <w:r w:rsidRPr="00D52C1A">
              <w:rPr>
                <w:sz w:val="26"/>
                <w:szCs w:val="26"/>
              </w:rPr>
              <w:t>Тюменская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37</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35</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lastRenderedPageBreak/>
              <w:t>76</w:t>
            </w:r>
          </w:p>
        </w:tc>
        <w:tc>
          <w:tcPr>
            <w:tcW w:w="3403" w:type="dxa"/>
          </w:tcPr>
          <w:p w:rsidR="0083163E" w:rsidRPr="00D52C1A" w:rsidRDefault="0083163E" w:rsidP="0083163E">
            <w:pPr>
              <w:rPr>
                <w:sz w:val="26"/>
                <w:szCs w:val="26"/>
              </w:rPr>
            </w:pPr>
            <w:r w:rsidRPr="00D52C1A">
              <w:rPr>
                <w:sz w:val="26"/>
                <w:szCs w:val="26"/>
              </w:rPr>
              <w:t>Удмуртская Республика</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30</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2"/>
              </w:numPr>
              <w:autoSpaceDE/>
              <w:autoSpaceDN/>
              <w:adjustRightInd/>
              <w:spacing w:line="240" w:lineRule="auto"/>
              <w:jc w:val="center"/>
              <w:rPr>
                <w:color w:val="7030A0"/>
                <w:sz w:val="26"/>
                <w:szCs w:val="26"/>
              </w:rPr>
            </w:pPr>
            <w:r w:rsidRPr="00D52C1A">
              <w:rPr>
                <w:color w:val="7030A0"/>
                <w:sz w:val="26"/>
                <w:szCs w:val="26"/>
              </w:rPr>
              <w:t>30</w:t>
            </w: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77</w:t>
            </w:r>
          </w:p>
        </w:tc>
        <w:tc>
          <w:tcPr>
            <w:tcW w:w="3403" w:type="dxa"/>
          </w:tcPr>
          <w:p w:rsidR="0083163E" w:rsidRPr="00D52C1A" w:rsidRDefault="0083163E" w:rsidP="0083163E">
            <w:pPr>
              <w:rPr>
                <w:sz w:val="26"/>
                <w:szCs w:val="26"/>
              </w:rPr>
            </w:pPr>
            <w:r w:rsidRPr="00D52C1A">
              <w:rPr>
                <w:sz w:val="26"/>
                <w:szCs w:val="26"/>
              </w:rPr>
              <w:t>Ульяновская область</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43</w:t>
            </w: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pStyle w:val="af0"/>
              <w:rPr>
                <w:color w:val="7030A0"/>
                <w:sz w:val="26"/>
                <w:szCs w:val="26"/>
              </w:rPr>
            </w:pPr>
          </w:p>
        </w:tc>
        <w:tc>
          <w:tcPr>
            <w:tcW w:w="2693" w:type="dxa"/>
          </w:tcPr>
          <w:p w:rsidR="0083163E" w:rsidRPr="00D52C1A" w:rsidRDefault="0083163E" w:rsidP="0083163E">
            <w:pPr>
              <w:pStyle w:val="af0"/>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78</w:t>
            </w:r>
          </w:p>
        </w:tc>
        <w:tc>
          <w:tcPr>
            <w:tcW w:w="3403" w:type="dxa"/>
          </w:tcPr>
          <w:p w:rsidR="0083163E" w:rsidRPr="00D52C1A" w:rsidRDefault="0083163E" w:rsidP="0083163E">
            <w:pPr>
              <w:rPr>
                <w:sz w:val="26"/>
                <w:szCs w:val="26"/>
              </w:rPr>
            </w:pPr>
            <w:r w:rsidRPr="00D52C1A">
              <w:rPr>
                <w:sz w:val="26"/>
                <w:szCs w:val="26"/>
              </w:rPr>
              <w:t>Хабаровский край</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6</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10</w:t>
            </w:r>
          </w:p>
        </w:tc>
        <w:tc>
          <w:tcPr>
            <w:tcW w:w="2693" w:type="dxa"/>
          </w:tcPr>
          <w:p w:rsidR="0083163E" w:rsidRPr="00D52C1A" w:rsidRDefault="0083163E" w:rsidP="0083163E">
            <w:pPr>
              <w:jc w:val="center"/>
              <w:rPr>
                <w:color w:val="00B050"/>
                <w:sz w:val="26"/>
                <w:szCs w:val="26"/>
              </w:rPr>
            </w:pPr>
            <w:r w:rsidRPr="00D52C1A">
              <w:rPr>
                <w:color w:val="00B050"/>
                <w:sz w:val="26"/>
                <w:szCs w:val="26"/>
              </w:rPr>
              <w:t>437,7</w:t>
            </w:r>
          </w:p>
        </w:tc>
      </w:tr>
      <w:tr w:rsidR="0083163E" w:rsidRPr="00D52C1A" w:rsidTr="0083163E">
        <w:tc>
          <w:tcPr>
            <w:tcW w:w="567" w:type="dxa"/>
          </w:tcPr>
          <w:p w:rsidR="0083163E" w:rsidRPr="00D52C1A" w:rsidRDefault="0083163E" w:rsidP="0083163E">
            <w:pPr>
              <w:rPr>
                <w:sz w:val="26"/>
                <w:szCs w:val="26"/>
              </w:rPr>
            </w:pPr>
            <w:r w:rsidRPr="00D52C1A">
              <w:rPr>
                <w:sz w:val="26"/>
                <w:szCs w:val="26"/>
              </w:rPr>
              <w:t>79</w:t>
            </w:r>
          </w:p>
        </w:tc>
        <w:tc>
          <w:tcPr>
            <w:tcW w:w="3403" w:type="dxa"/>
          </w:tcPr>
          <w:p w:rsidR="0083163E" w:rsidRPr="00D52C1A" w:rsidRDefault="0083163E" w:rsidP="0083163E">
            <w:pPr>
              <w:rPr>
                <w:sz w:val="26"/>
                <w:szCs w:val="26"/>
              </w:rPr>
            </w:pPr>
            <w:r w:rsidRPr="00D52C1A">
              <w:rPr>
                <w:sz w:val="26"/>
                <w:szCs w:val="26"/>
              </w:rPr>
              <w:t>ХМАО-Югра</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33</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1"/>
              </w:numPr>
              <w:autoSpaceDE/>
              <w:autoSpaceDN/>
              <w:adjustRightInd/>
              <w:spacing w:line="240" w:lineRule="auto"/>
              <w:jc w:val="center"/>
              <w:rPr>
                <w:color w:val="7030A0"/>
                <w:sz w:val="26"/>
                <w:szCs w:val="26"/>
              </w:rPr>
            </w:pPr>
            <w:r w:rsidRPr="00D52C1A">
              <w:rPr>
                <w:color w:val="7030A0"/>
                <w:sz w:val="26"/>
                <w:szCs w:val="26"/>
              </w:rPr>
              <w:t>33</w:t>
            </w:r>
          </w:p>
        </w:tc>
        <w:tc>
          <w:tcPr>
            <w:tcW w:w="2693" w:type="dxa"/>
          </w:tcPr>
          <w:p w:rsidR="0083163E" w:rsidRPr="00D52C1A" w:rsidRDefault="0083163E" w:rsidP="0083163E">
            <w:pPr>
              <w:jc w:val="center"/>
              <w:rPr>
                <w:color w:val="00B050"/>
                <w:sz w:val="26"/>
                <w:szCs w:val="26"/>
              </w:rPr>
            </w:pPr>
            <w:r w:rsidRPr="00D52C1A">
              <w:rPr>
                <w:color w:val="00B050"/>
                <w:sz w:val="26"/>
                <w:szCs w:val="26"/>
              </w:rPr>
              <w:t>8 755,9</w:t>
            </w:r>
          </w:p>
        </w:tc>
      </w:tr>
      <w:tr w:rsidR="0083163E" w:rsidRPr="00D52C1A" w:rsidTr="0083163E">
        <w:tc>
          <w:tcPr>
            <w:tcW w:w="567" w:type="dxa"/>
          </w:tcPr>
          <w:p w:rsidR="0083163E" w:rsidRPr="00D52C1A" w:rsidRDefault="0083163E" w:rsidP="0083163E">
            <w:pPr>
              <w:rPr>
                <w:sz w:val="26"/>
                <w:szCs w:val="26"/>
              </w:rPr>
            </w:pPr>
            <w:r w:rsidRPr="00D52C1A">
              <w:rPr>
                <w:sz w:val="26"/>
                <w:szCs w:val="26"/>
              </w:rPr>
              <w:t>80</w:t>
            </w:r>
          </w:p>
        </w:tc>
        <w:tc>
          <w:tcPr>
            <w:tcW w:w="3403" w:type="dxa"/>
          </w:tcPr>
          <w:p w:rsidR="0083163E" w:rsidRPr="00D52C1A" w:rsidRDefault="0083163E" w:rsidP="0083163E">
            <w:pPr>
              <w:rPr>
                <w:sz w:val="26"/>
                <w:szCs w:val="26"/>
              </w:rPr>
            </w:pPr>
            <w:r w:rsidRPr="00D52C1A">
              <w:rPr>
                <w:sz w:val="26"/>
                <w:szCs w:val="26"/>
              </w:rPr>
              <w:t>Челябинская область</w:t>
            </w:r>
          </w:p>
        </w:tc>
        <w:tc>
          <w:tcPr>
            <w:tcW w:w="1559" w:type="dxa"/>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66</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1"/>
              </w:numPr>
              <w:autoSpaceDE/>
              <w:autoSpaceDN/>
              <w:adjustRightInd/>
              <w:spacing w:line="240" w:lineRule="auto"/>
              <w:jc w:val="center"/>
              <w:rPr>
                <w:color w:val="7030A0"/>
                <w:sz w:val="26"/>
                <w:szCs w:val="26"/>
              </w:rPr>
            </w:pPr>
            <w:r w:rsidRPr="00D52C1A">
              <w:rPr>
                <w:color w:val="7030A0"/>
                <w:sz w:val="26"/>
                <w:szCs w:val="26"/>
              </w:rPr>
              <w:t>33</w:t>
            </w:r>
          </w:p>
        </w:tc>
        <w:tc>
          <w:tcPr>
            <w:tcW w:w="2693" w:type="dxa"/>
          </w:tcPr>
          <w:p w:rsidR="0083163E" w:rsidRPr="00D52C1A" w:rsidRDefault="0083163E" w:rsidP="0083163E">
            <w:pPr>
              <w:jc w:val="center"/>
              <w:rPr>
                <w:color w:val="00B050"/>
                <w:sz w:val="26"/>
                <w:szCs w:val="26"/>
              </w:rPr>
            </w:pPr>
            <w:r w:rsidRPr="00D52C1A">
              <w:rPr>
                <w:color w:val="00B050"/>
                <w:sz w:val="26"/>
                <w:szCs w:val="26"/>
              </w:rPr>
              <w:t>549,8</w:t>
            </w:r>
          </w:p>
        </w:tc>
      </w:tr>
      <w:tr w:rsidR="0083163E" w:rsidRPr="00D52C1A" w:rsidTr="0083163E">
        <w:tc>
          <w:tcPr>
            <w:tcW w:w="567" w:type="dxa"/>
          </w:tcPr>
          <w:p w:rsidR="0083163E" w:rsidRPr="00D52C1A" w:rsidRDefault="0083163E" w:rsidP="0083163E">
            <w:pPr>
              <w:rPr>
                <w:sz w:val="26"/>
                <w:szCs w:val="26"/>
              </w:rPr>
            </w:pPr>
            <w:r w:rsidRPr="00D52C1A">
              <w:rPr>
                <w:sz w:val="26"/>
                <w:szCs w:val="26"/>
              </w:rPr>
              <w:t>81</w:t>
            </w:r>
          </w:p>
        </w:tc>
        <w:tc>
          <w:tcPr>
            <w:tcW w:w="3403" w:type="dxa"/>
          </w:tcPr>
          <w:p w:rsidR="0083163E" w:rsidRPr="00D52C1A" w:rsidRDefault="0083163E" w:rsidP="0083163E">
            <w:pPr>
              <w:rPr>
                <w:sz w:val="26"/>
                <w:szCs w:val="26"/>
              </w:rPr>
            </w:pPr>
            <w:r w:rsidRPr="00D52C1A">
              <w:rPr>
                <w:sz w:val="26"/>
                <w:szCs w:val="26"/>
              </w:rPr>
              <w:t>Чеченская Республика</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auto"/>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r w:rsidRPr="00D52C1A">
              <w:rPr>
                <w:color w:val="00B050"/>
                <w:sz w:val="26"/>
                <w:szCs w:val="26"/>
              </w:rPr>
              <w:t xml:space="preserve">1 453,4 </w:t>
            </w:r>
          </w:p>
        </w:tc>
      </w:tr>
      <w:tr w:rsidR="0083163E" w:rsidRPr="00D52C1A" w:rsidTr="0083163E">
        <w:tc>
          <w:tcPr>
            <w:tcW w:w="567" w:type="dxa"/>
          </w:tcPr>
          <w:p w:rsidR="0083163E" w:rsidRPr="00D52C1A" w:rsidRDefault="0083163E" w:rsidP="0083163E">
            <w:pPr>
              <w:rPr>
                <w:sz w:val="26"/>
                <w:szCs w:val="26"/>
              </w:rPr>
            </w:pPr>
            <w:r w:rsidRPr="00D52C1A">
              <w:rPr>
                <w:sz w:val="26"/>
                <w:szCs w:val="26"/>
              </w:rPr>
              <w:t>82</w:t>
            </w:r>
          </w:p>
        </w:tc>
        <w:tc>
          <w:tcPr>
            <w:tcW w:w="3403" w:type="dxa"/>
          </w:tcPr>
          <w:p w:rsidR="0083163E" w:rsidRPr="00D52C1A" w:rsidRDefault="0083163E" w:rsidP="0083163E">
            <w:pPr>
              <w:rPr>
                <w:sz w:val="26"/>
                <w:szCs w:val="26"/>
              </w:rPr>
            </w:pPr>
            <w:r w:rsidRPr="00D52C1A">
              <w:rPr>
                <w:sz w:val="26"/>
                <w:szCs w:val="26"/>
              </w:rPr>
              <w:t>Чувашская Республика</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69</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29</w:t>
            </w:r>
          </w:p>
        </w:tc>
        <w:tc>
          <w:tcPr>
            <w:tcW w:w="2693" w:type="dxa"/>
          </w:tcPr>
          <w:p w:rsidR="0083163E" w:rsidRPr="00D52C1A" w:rsidRDefault="0083163E" w:rsidP="0083163E">
            <w:pPr>
              <w:jc w:val="center"/>
              <w:rPr>
                <w:color w:val="00B050"/>
                <w:sz w:val="26"/>
                <w:szCs w:val="26"/>
              </w:rPr>
            </w:pPr>
            <w:r w:rsidRPr="00D52C1A">
              <w:rPr>
                <w:color w:val="00B050"/>
                <w:sz w:val="26"/>
                <w:szCs w:val="26"/>
              </w:rPr>
              <w:t>864,1</w:t>
            </w:r>
          </w:p>
        </w:tc>
      </w:tr>
      <w:tr w:rsidR="0083163E" w:rsidRPr="00D52C1A" w:rsidTr="0083163E">
        <w:tc>
          <w:tcPr>
            <w:tcW w:w="567" w:type="dxa"/>
          </w:tcPr>
          <w:p w:rsidR="0083163E" w:rsidRPr="00D52C1A" w:rsidRDefault="0083163E" w:rsidP="0083163E">
            <w:pPr>
              <w:rPr>
                <w:sz w:val="26"/>
                <w:szCs w:val="26"/>
              </w:rPr>
            </w:pPr>
            <w:r w:rsidRPr="00D52C1A">
              <w:rPr>
                <w:sz w:val="26"/>
                <w:szCs w:val="26"/>
              </w:rPr>
              <w:t>83</w:t>
            </w:r>
          </w:p>
        </w:tc>
        <w:tc>
          <w:tcPr>
            <w:tcW w:w="3403" w:type="dxa"/>
          </w:tcPr>
          <w:p w:rsidR="0083163E" w:rsidRPr="00D52C1A" w:rsidRDefault="0083163E" w:rsidP="0083163E">
            <w:pPr>
              <w:rPr>
                <w:sz w:val="26"/>
                <w:szCs w:val="26"/>
              </w:rPr>
            </w:pPr>
            <w:r w:rsidRPr="00D52C1A">
              <w:rPr>
                <w:sz w:val="26"/>
                <w:szCs w:val="26"/>
              </w:rPr>
              <w:t>Чукотский АО</w:t>
            </w:r>
          </w:p>
        </w:tc>
        <w:tc>
          <w:tcPr>
            <w:tcW w:w="1559" w:type="dxa"/>
            <w:shd w:val="clear" w:color="auto" w:fill="auto"/>
          </w:tcPr>
          <w:p w:rsidR="0083163E" w:rsidRPr="00D52C1A" w:rsidRDefault="0083163E" w:rsidP="0083163E">
            <w:pPr>
              <w:jc w:val="center"/>
              <w:rPr>
                <w:sz w:val="26"/>
                <w:szCs w:val="26"/>
              </w:rPr>
            </w:pPr>
          </w:p>
        </w:tc>
        <w:tc>
          <w:tcPr>
            <w:tcW w:w="1559" w:type="dxa"/>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84</w:t>
            </w:r>
          </w:p>
        </w:tc>
        <w:tc>
          <w:tcPr>
            <w:tcW w:w="3403" w:type="dxa"/>
          </w:tcPr>
          <w:p w:rsidR="0083163E" w:rsidRPr="00D52C1A" w:rsidRDefault="0083163E" w:rsidP="0083163E">
            <w:pPr>
              <w:rPr>
                <w:sz w:val="26"/>
                <w:szCs w:val="26"/>
              </w:rPr>
            </w:pPr>
            <w:r w:rsidRPr="00D52C1A">
              <w:rPr>
                <w:sz w:val="26"/>
                <w:szCs w:val="26"/>
              </w:rPr>
              <w:t>ЯНАО</w:t>
            </w:r>
          </w:p>
        </w:tc>
        <w:tc>
          <w:tcPr>
            <w:tcW w:w="1559" w:type="dxa"/>
            <w:shd w:val="clear" w:color="auto" w:fill="auto"/>
          </w:tcPr>
          <w:p w:rsidR="0083163E" w:rsidRPr="00D52C1A" w:rsidRDefault="0083163E" w:rsidP="0083163E">
            <w:pPr>
              <w:pStyle w:val="af0"/>
              <w:widowControl/>
              <w:numPr>
                <w:ilvl w:val="0"/>
                <w:numId w:val="13"/>
              </w:numPr>
              <w:autoSpaceDE/>
              <w:autoSpaceDN/>
              <w:adjustRightInd/>
              <w:spacing w:line="240" w:lineRule="auto"/>
              <w:jc w:val="center"/>
              <w:rPr>
                <w:color w:val="C00000"/>
                <w:sz w:val="26"/>
                <w:szCs w:val="26"/>
              </w:rPr>
            </w:pPr>
            <w:r w:rsidRPr="00D52C1A">
              <w:rPr>
                <w:color w:val="C00000"/>
                <w:sz w:val="26"/>
                <w:szCs w:val="26"/>
              </w:rPr>
              <w:t>6</w:t>
            </w:r>
          </w:p>
        </w:tc>
        <w:tc>
          <w:tcPr>
            <w:tcW w:w="1559" w:type="dxa"/>
            <w:shd w:val="clear" w:color="auto" w:fill="00B0F0"/>
          </w:tcPr>
          <w:p w:rsidR="0083163E" w:rsidRPr="00D52C1A" w:rsidRDefault="0083163E" w:rsidP="0083163E">
            <w:pPr>
              <w:jc w:val="center"/>
              <w:rPr>
                <w:sz w:val="26"/>
                <w:szCs w:val="26"/>
              </w:rPr>
            </w:pPr>
          </w:p>
        </w:tc>
        <w:tc>
          <w:tcPr>
            <w:tcW w:w="1560" w:type="dxa"/>
          </w:tcPr>
          <w:p w:rsidR="0083163E" w:rsidRPr="00D52C1A" w:rsidRDefault="0083163E" w:rsidP="0083163E">
            <w:pPr>
              <w:pStyle w:val="af0"/>
              <w:widowControl/>
              <w:numPr>
                <w:ilvl w:val="0"/>
                <w:numId w:val="14"/>
              </w:numPr>
              <w:autoSpaceDE/>
              <w:autoSpaceDN/>
              <w:adjustRightInd/>
              <w:spacing w:line="240" w:lineRule="auto"/>
              <w:jc w:val="center"/>
              <w:rPr>
                <w:color w:val="7030A0"/>
                <w:sz w:val="26"/>
                <w:szCs w:val="26"/>
              </w:rPr>
            </w:pPr>
            <w:r w:rsidRPr="00D52C1A">
              <w:rPr>
                <w:color w:val="7030A0"/>
                <w:sz w:val="26"/>
                <w:szCs w:val="26"/>
              </w:rPr>
              <w:t>13</w:t>
            </w: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sz w:val="26"/>
                <w:szCs w:val="26"/>
              </w:rPr>
            </w:pPr>
            <w:r w:rsidRPr="00D52C1A">
              <w:rPr>
                <w:sz w:val="26"/>
                <w:szCs w:val="26"/>
              </w:rPr>
              <w:t>85</w:t>
            </w:r>
          </w:p>
        </w:tc>
        <w:tc>
          <w:tcPr>
            <w:tcW w:w="3403" w:type="dxa"/>
          </w:tcPr>
          <w:p w:rsidR="0083163E" w:rsidRPr="00D52C1A" w:rsidRDefault="0083163E" w:rsidP="0083163E">
            <w:pPr>
              <w:rPr>
                <w:sz w:val="26"/>
                <w:szCs w:val="26"/>
              </w:rPr>
            </w:pPr>
            <w:r w:rsidRPr="00D52C1A">
              <w:rPr>
                <w:sz w:val="26"/>
                <w:szCs w:val="26"/>
              </w:rPr>
              <w:t>Ярославская область</w:t>
            </w:r>
          </w:p>
        </w:tc>
        <w:tc>
          <w:tcPr>
            <w:tcW w:w="1559" w:type="dxa"/>
            <w:shd w:val="clear" w:color="auto" w:fill="auto"/>
          </w:tcPr>
          <w:p w:rsidR="0083163E" w:rsidRPr="00D52C1A" w:rsidRDefault="0083163E" w:rsidP="0083163E">
            <w:pPr>
              <w:jc w:val="center"/>
              <w:rPr>
                <w:sz w:val="26"/>
                <w:szCs w:val="26"/>
              </w:rPr>
            </w:pPr>
          </w:p>
        </w:tc>
        <w:tc>
          <w:tcPr>
            <w:tcW w:w="1559" w:type="dxa"/>
            <w:shd w:val="clear" w:color="auto" w:fill="FFC000"/>
          </w:tcPr>
          <w:p w:rsidR="0083163E" w:rsidRPr="00D52C1A" w:rsidRDefault="0083163E" w:rsidP="0083163E">
            <w:pPr>
              <w:jc w:val="center"/>
              <w:rPr>
                <w:sz w:val="26"/>
                <w:szCs w:val="26"/>
              </w:rPr>
            </w:pPr>
          </w:p>
        </w:tc>
        <w:tc>
          <w:tcPr>
            <w:tcW w:w="1560" w:type="dxa"/>
          </w:tcPr>
          <w:p w:rsidR="0083163E" w:rsidRPr="00D52C1A" w:rsidRDefault="0083163E" w:rsidP="0083163E">
            <w:pPr>
              <w:jc w:val="center"/>
              <w:rPr>
                <w:color w:val="7030A0"/>
                <w:sz w:val="26"/>
                <w:szCs w:val="26"/>
              </w:rPr>
            </w:pPr>
          </w:p>
        </w:tc>
        <w:tc>
          <w:tcPr>
            <w:tcW w:w="2693" w:type="dxa"/>
          </w:tcPr>
          <w:p w:rsidR="0083163E" w:rsidRPr="00D52C1A" w:rsidRDefault="0083163E" w:rsidP="0083163E">
            <w:pPr>
              <w:jc w:val="center"/>
              <w:rPr>
                <w:color w:val="00B050"/>
                <w:sz w:val="26"/>
                <w:szCs w:val="26"/>
              </w:rPr>
            </w:pPr>
          </w:p>
        </w:tc>
      </w:tr>
      <w:tr w:rsidR="0083163E" w:rsidRPr="00D52C1A" w:rsidTr="0083163E">
        <w:tc>
          <w:tcPr>
            <w:tcW w:w="567" w:type="dxa"/>
          </w:tcPr>
          <w:p w:rsidR="0083163E" w:rsidRPr="00D52C1A" w:rsidRDefault="0083163E" w:rsidP="0083163E">
            <w:pPr>
              <w:rPr>
                <w:b/>
                <w:sz w:val="26"/>
                <w:szCs w:val="26"/>
              </w:rPr>
            </w:pPr>
          </w:p>
        </w:tc>
        <w:tc>
          <w:tcPr>
            <w:tcW w:w="3403" w:type="dxa"/>
          </w:tcPr>
          <w:p w:rsidR="0083163E" w:rsidRPr="00D52C1A" w:rsidRDefault="0083163E" w:rsidP="0083163E">
            <w:pPr>
              <w:rPr>
                <w:sz w:val="26"/>
                <w:szCs w:val="26"/>
              </w:rPr>
            </w:pPr>
            <w:r w:rsidRPr="00D52C1A">
              <w:rPr>
                <w:sz w:val="26"/>
                <w:szCs w:val="26"/>
              </w:rPr>
              <w:t>ИТОГО (чел.):</w:t>
            </w:r>
          </w:p>
        </w:tc>
        <w:tc>
          <w:tcPr>
            <w:tcW w:w="1559" w:type="dxa"/>
            <w:shd w:val="clear" w:color="auto" w:fill="auto"/>
          </w:tcPr>
          <w:p w:rsidR="0083163E" w:rsidRPr="00D52C1A" w:rsidRDefault="0083163E" w:rsidP="0083163E">
            <w:pPr>
              <w:jc w:val="center"/>
              <w:rPr>
                <w:b/>
                <w:color w:val="C00000"/>
                <w:sz w:val="26"/>
                <w:szCs w:val="26"/>
                <w:lang w:val="en-US"/>
              </w:rPr>
            </w:pPr>
            <w:r w:rsidRPr="00D52C1A">
              <w:rPr>
                <w:b/>
                <w:color w:val="C00000"/>
                <w:sz w:val="26"/>
                <w:szCs w:val="26"/>
                <w:lang w:val="en-US"/>
              </w:rPr>
              <w:t>1519</w:t>
            </w:r>
          </w:p>
        </w:tc>
        <w:tc>
          <w:tcPr>
            <w:tcW w:w="1559" w:type="dxa"/>
            <w:shd w:val="clear" w:color="auto" w:fill="auto"/>
          </w:tcPr>
          <w:p w:rsidR="0083163E" w:rsidRPr="00D52C1A" w:rsidRDefault="0083163E" w:rsidP="0083163E">
            <w:pPr>
              <w:jc w:val="center"/>
              <w:rPr>
                <w:b/>
                <w:sz w:val="26"/>
                <w:szCs w:val="26"/>
              </w:rPr>
            </w:pPr>
          </w:p>
        </w:tc>
        <w:tc>
          <w:tcPr>
            <w:tcW w:w="1560" w:type="dxa"/>
          </w:tcPr>
          <w:p w:rsidR="0083163E" w:rsidRPr="00D52C1A" w:rsidRDefault="0083163E" w:rsidP="0083163E">
            <w:pPr>
              <w:jc w:val="center"/>
              <w:rPr>
                <w:b/>
                <w:color w:val="7030A0"/>
                <w:sz w:val="26"/>
                <w:szCs w:val="26"/>
              </w:rPr>
            </w:pPr>
            <w:r w:rsidRPr="00D52C1A">
              <w:rPr>
                <w:b/>
                <w:color w:val="7030A0"/>
                <w:sz w:val="26"/>
                <w:szCs w:val="26"/>
              </w:rPr>
              <w:t>1595</w:t>
            </w:r>
          </w:p>
        </w:tc>
        <w:tc>
          <w:tcPr>
            <w:tcW w:w="2693" w:type="dxa"/>
          </w:tcPr>
          <w:p w:rsidR="0083163E" w:rsidRPr="00D52C1A" w:rsidRDefault="0083163E" w:rsidP="0083163E">
            <w:pPr>
              <w:jc w:val="center"/>
              <w:rPr>
                <w:b/>
                <w:color w:val="00B050"/>
                <w:sz w:val="26"/>
                <w:szCs w:val="26"/>
              </w:rPr>
            </w:pPr>
          </w:p>
        </w:tc>
      </w:tr>
    </w:tbl>
    <w:p w:rsidR="002E7F21" w:rsidRPr="00D52C1A" w:rsidRDefault="002E7F21" w:rsidP="004A0156">
      <w:pPr>
        <w:spacing w:line="276" w:lineRule="auto"/>
        <w:ind w:firstLine="709"/>
        <w:jc w:val="both"/>
        <w:rPr>
          <w:rFonts w:eastAsia="Calibri"/>
          <w:sz w:val="28"/>
          <w:szCs w:val="28"/>
          <w:lang w:eastAsia="en-US"/>
        </w:rPr>
      </w:pPr>
    </w:p>
    <w:p w:rsidR="004B37C8" w:rsidRPr="00D52C1A" w:rsidRDefault="00C24F9A" w:rsidP="00860233">
      <w:pPr>
        <w:spacing w:line="276" w:lineRule="auto"/>
        <w:ind w:firstLine="709"/>
        <w:jc w:val="both"/>
        <w:rPr>
          <w:rFonts w:eastAsia="Calibri"/>
          <w:sz w:val="28"/>
          <w:szCs w:val="28"/>
          <w:lang w:eastAsia="en-US"/>
        </w:rPr>
      </w:pPr>
      <w:bookmarkStart w:id="7" w:name="_Hlk482610876"/>
      <w:r w:rsidRPr="00D52C1A">
        <w:rPr>
          <w:rFonts w:eastAsia="Calibri"/>
          <w:sz w:val="28"/>
          <w:szCs w:val="28"/>
          <w:lang w:eastAsia="en-US"/>
        </w:rPr>
        <w:t>Анализируя общее число участников финальн</w:t>
      </w:r>
      <w:r w:rsidR="00675A9C" w:rsidRPr="00D52C1A">
        <w:rPr>
          <w:rFonts w:eastAsia="Calibri"/>
          <w:sz w:val="28"/>
          <w:szCs w:val="28"/>
          <w:lang w:eastAsia="en-US"/>
        </w:rPr>
        <w:t>ых соревнований Спартакиады-2015</w:t>
      </w:r>
      <w:r w:rsidRPr="00D52C1A">
        <w:rPr>
          <w:rFonts w:eastAsia="Calibri"/>
          <w:sz w:val="28"/>
          <w:szCs w:val="28"/>
          <w:lang w:eastAsia="en-US"/>
        </w:rPr>
        <w:t xml:space="preserve"> по видам спорта и спортивным дисциплинам необходимо отметить, что</w:t>
      </w:r>
      <w:r w:rsidR="009D5204" w:rsidRPr="00D52C1A">
        <w:rPr>
          <w:rFonts w:eastAsia="Calibri"/>
          <w:sz w:val="28"/>
          <w:szCs w:val="28"/>
          <w:lang w:eastAsia="en-US"/>
        </w:rPr>
        <w:t xml:space="preserve"> </w:t>
      </w:r>
      <w:bookmarkStart w:id="8" w:name="_Hlk478393338"/>
      <w:r w:rsidR="00AD27BB" w:rsidRPr="00D52C1A">
        <w:rPr>
          <w:rFonts w:eastAsia="Calibri"/>
          <w:sz w:val="28"/>
          <w:szCs w:val="28"/>
          <w:lang w:eastAsia="en-US"/>
        </w:rPr>
        <w:t xml:space="preserve">в </w:t>
      </w:r>
      <w:r w:rsidR="00675A9C" w:rsidRPr="00D52C1A">
        <w:rPr>
          <w:rFonts w:eastAsia="Calibri"/>
          <w:sz w:val="28"/>
          <w:szCs w:val="28"/>
          <w:lang w:eastAsia="en-US"/>
        </w:rPr>
        <w:t>Спартакиаде-2015</w:t>
      </w:r>
      <w:r w:rsidR="00FA2DCD" w:rsidRPr="00D52C1A">
        <w:rPr>
          <w:rFonts w:eastAsia="Calibri"/>
          <w:sz w:val="28"/>
          <w:szCs w:val="28"/>
          <w:lang w:eastAsia="en-US"/>
        </w:rPr>
        <w:t xml:space="preserve"> в соревнованиях по спорту лиц с поражением </w:t>
      </w:r>
      <w:r w:rsidR="00D8452D" w:rsidRPr="00D52C1A">
        <w:rPr>
          <w:rFonts w:eastAsia="Calibri"/>
          <w:sz w:val="28"/>
          <w:szCs w:val="28"/>
          <w:lang w:eastAsia="en-US"/>
        </w:rPr>
        <w:t>опорно-двигательного аппарата (4</w:t>
      </w:r>
      <w:r w:rsidR="00FA2DCD" w:rsidRPr="00D52C1A">
        <w:rPr>
          <w:rFonts w:eastAsia="Calibri"/>
          <w:sz w:val="28"/>
          <w:szCs w:val="28"/>
          <w:lang w:eastAsia="en-US"/>
        </w:rPr>
        <w:t xml:space="preserve"> спортивные дисциплины: </w:t>
      </w:r>
      <w:r w:rsidR="00D8452D" w:rsidRPr="00D52C1A">
        <w:rPr>
          <w:rFonts w:eastAsia="Calibri"/>
          <w:sz w:val="28"/>
          <w:szCs w:val="28"/>
          <w:lang w:eastAsia="en-US"/>
        </w:rPr>
        <w:t xml:space="preserve">плавание, лёгкая атлетика, настольный теннис, </w:t>
      </w:r>
      <w:proofErr w:type="spellStart"/>
      <w:r w:rsidR="00D8452D" w:rsidRPr="00D52C1A">
        <w:rPr>
          <w:rFonts w:eastAsia="Calibri"/>
          <w:sz w:val="28"/>
          <w:szCs w:val="28"/>
          <w:lang w:eastAsia="en-US"/>
        </w:rPr>
        <w:t>бочча</w:t>
      </w:r>
      <w:proofErr w:type="spellEnd"/>
      <w:r w:rsidR="00D8452D" w:rsidRPr="00D52C1A">
        <w:rPr>
          <w:rFonts w:eastAsia="Calibri"/>
          <w:sz w:val="28"/>
          <w:szCs w:val="28"/>
          <w:lang w:eastAsia="en-US"/>
        </w:rPr>
        <w:t>) приняли участие 416</w:t>
      </w:r>
      <w:r w:rsidR="00FA2DCD" w:rsidRPr="00D52C1A">
        <w:rPr>
          <w:rFonts w:eastAsia="Calibri"/>
          <w:sz w:val="28"/>
          <w:szCs w:val="28"/>
          <w:lang w:eastAsia="en-US"/>
        </w:rPr>
        <w:t xml:space="preserve"> человек</w:t>
      </w:r>
      <w:r w:rsidR="00D8452D" w:rsidRPr="00D52C1A">
        <w:rPr>
          <w:rFonts w:eastAsia="Calibri"/>
          <w:sz w:val="28"/>
          <w:szCs w:val="28"/>
          <w:lang w:eastAsia="en-US"/>
        </w:rPr>
        <w:t xml:space="preserve"> из 38</w:t>
      </w:r>
      <w:r w:rsidR="002A6190" w:rsidRPr="00D52C1A">
        <w:rPr>
          <w:rFonts w:eastAsia="Calibri"/>
          <w:sz w:val="28"/>
          <w:szCs w:val="28"/>
          <w:lang w:eastAsia="en-US"/>
        </w:rPr>
        <w:t>-ми</w:t>
      </w:r>
      <w:r w:rsidR="00B2371E" w:rsidRPr="00D52C1A">
        <w:rPr>
          <w:rFonts w:eastAsia="Calibri"/>
          <w:sz w:val="28"/>
          <w:szCs w:val="28"/>
          <w:lang w:eastAsia="en-US"/>
        </w:rPr>
        <w:t xml:space="preserve"> су</w:t>
      </w:r>
      <w:r w:rsidR="00D8452D" w:rsidRPr="00D52C1A">
        <w:rPr>
          <w:rFonts w:eastAsia="Calibri"/>
          <w:sz w:val="28"/>
          <w:szCs w:val="28"/>
          <w:lang w:eastAsia="en-US"/>
        </w:rPr>
        <w:t>бъектов Российской Федерации (Алтайский край, Архангельская область, Владимирская область, Кабардино-Балкарская Республика, Калининградская область, Калужская область, Краснодарский край, Красноярский край, Липецкая область, г. Москва, Московская область, Мурманская область, Нижегородская область, Новосибирская область, Омская область, Оренбургская область, Пензенская область, Псковская область, Пермский край, Республика Башкортостан, Республика Саха (Якутия), Республика Татарстан, Ростовская область, Рязанская область, Самарская область, г. Санкт-Петербург, Саратовская область, Свердловская область, Сахалинская область, Тульская область, Тюменская область, Ульяновская область, Удмуртская Республика, Хабаровский край, Ханты-Мансийский автономный округ-Югра, Челябинская область, Чувашская Республика, Ямало-Ненецкий автономный округ</w:t>
      </w:r>
      <w:r w:rsidR="00B2371E" w:rsidRPr="00D52C1A">
        <w:rPr>
          <w:rFonts w:eastAsia="Calibri"/>
          <w:sz w:val="28"/>
          <w:szCs w:val="28"/>
          <w:lang w:eastAsia="en-US"/>
        </w:rPr>
        <w:t xml:space="preserve">) </w:t>
      </w:r>
      <w:r w:rsidR="007F4B0B" w:rsidRPr="00D52C1A">
        <w:rPr>
          <w:rFonts w:eastAsia="Calibri"/>
          <w:sz w:val="28"/>
          <w:szCs w:val="28"/>
          <w:lang w:eastAsia="en-US"/>
        </w:rPr>
        <w:t>(166 юношей и 102 девушки, всего 268</w:t>
      </w:r>
      <w:r w:rsidR="00EA0C6D" w:rsidRPr="00D52C1A">
        <w:rPr>
          <w:rFonts w:eastAsia="Calibri"/>
          <w:sz w:val="28"/>
          <w:szCs w:val="28"/>
          <w:lang w:eastAsia="en-US"/>
        </w:rPr>
        <w:t xml:space="preserve"> спортсменов</w:t>
      </w:r>
      <w:r w:rsidR="007F4B0B" w:rsidRPr="00D52C1A">
        <w:rPr>
          <w:rFonts w:eastAsia="Calibri"/>
          <w:sz w:val="28"/>
          <w:szCs w:val="28"/>
          <w:lang w:eastAsia="en-US"/>
        </w:rPr>
        <w:t>, 148</w:t>
      </w:r>
      <w:r w:rsidR="00FA2DCD" w:rsidRPr="00D52C1A">
        <w:rPr>
          <w:rFonts w:eastAsia="Calibri"/>
          <w:sz w:val="28"/>
          <w:szCs w:val="28"/>
          <w:lang w:eastAsia="en-US"/>
        </w:rPr>
        <w:t xml:space="preserve"> тренер</w:t>
      </w:r>
      <w:r w:rsidR="007F4B0B" w:rsidRPr="00D52C1A">
        <w:rPr>
          <w:rFonts w:eastAsia="Calibri"/>
          <w:sz w:val="28"/>
          <w:szCs w:val="28"/>
          <w:lang w:eastAsia="en-US"/>
        </w:rPr>
        <w:t>ов и других сопровождающих лиц</w:t>
      </w:r>
      <w:r w:rsidR="00EA0C6D" w:rsidRPr="00D52C1A">
        <w:rPr>
          <w:rFonts w:eastAsia="Calibri"/>
          <w:sz w:val="28"/>
          <w:szCs w:val="28"/>
          <w:lang w:eastAsia="en-US"/>
        </w:rPr>
        <w:t>)</w:t>
      </w:r>
      <w:r w:rsidR="004B37C8" w:rsidRPr="00D52C1A">
        <w:rPr>
          <w:rFonts w:eastAsia="Calibri"/>
          <w:sz w:val="28"/>
          <w:szCs w:val="28"/>
          <w:lang w:eastAsia="en-US"/>
        </w:rPr>
        <w:t>.</w:t>
      </w:r>
    </w:p>
    <w:p w:rsidR="00860233" w:rsidRPr="00D52C1A" w:rsidRDefault="00D8452D" w:rsidP="00860233">
      <w:pPr>
        <w:spacing w:line="276" w:lineRule="auto"/>
        <w:ind w:firstLine="709"/>
        <w:jc w:val="both"/>
        <w:rPr>
          <w:rFonts w:eastAsia="Calibri"/>
          <w:sz w:val="28"/>
          <w:szCs w:val="28"/>
          <w:lang w:eastAsia="en-US"/>
        </w:rPr>
      </w:pPr>
      <w:bookmarkStart w:id="9" w:name="_Hlk485899163"/>
      <w:r w:rsidRPr="00D52C1A">
        <w:rPr>
          <w:rFonts w:eastAsia="Calibri"/>
          <w:sz w:val="28"/>
          <w:szCs w:val="28"/>
          <w:lang w:eastAsia="en-US"/>
        </w:rPr>
        <w:t>Ср</w:t>
      </w:r>
      <w:r w:rsidR="00385336" w:rsidRPr="00D52C1A">
        <w:rPr>
          <w:rFonts w:eastAsia="Calibri"/>
          <w:sz w:val="28"/>
          <w:szCs w:val="28"/>
          <w:lang w:eastAsia="en-US"/>
        </w:rPr>
        <w:t>авнивая количественные данные Спартакиады</w:t>
      </w:r>
      <w:r w:rsidRPr="00D52C1A">
        <w:rPr>
          <w:rFonts w:eastAsia="Calibri"/>
          <w:sz w:val="28"/>
          <w:szCs w:val="28"/>
          <w:lang w:eastAsia="en-US"/>
        </w:rPr>
        <w:t xml:space="preserve"> </w:t>
      </w:r>
      <w:r w:rsidR="0014364D" w:rsidRPr="00D52C1A">
        <w:rPr>
          <w:rFonts w:eastAsia="Calibri"/>
          <w:sz w:val="28"/>
          <w:szCs w:val="28"/>
          <w:lang w:eastAsia="en-US"/>
        </w:rPr>
        <w:t>2011</w:t>
      </w:r>
      <w:r w:rsidRPr="00D52C1A">
        <w:rPr>
          <w:rFonts w:eastAsia="Calibri"/>
          <w:sz w:val="28"/>
          <w:szCs w:val="28"/>
          <w:lang w:eastAsia="en-US"/>
        </w:rPr>
        <w:t xml:space="preserve"> года, то нужно отметить, что</w:t>
      </w:r>
      <w:r w:rsidR="004B37C8" w:rsidRPr="00D52C1A">
        <w:rPr>
          <w:rFonts w:eastAsia="Calibri"/>
          <w:sz w:val="28"/>
          <w:szCs w:val="28"/>
          <w:lang w:eastAsia="en-US"/>
        </w:rPr>
        <w:t xml:space="preserve"> в соревнованиях по спорту лиц с поражением </w:t>
      </w:r>
      <w:r w:rsidR="007F4B0B" w:rsidRPr="00D52C1A">
        <w:rPr>
          <w:rFonts w:eastAsia="Calibri"/>
          <w:sz w:val="28"/>
          <w:szCs w:val="28"/>
          <w:lang w:eastAsia="en-US"/>
        </w:rPr>
        <w:t xml:space="preserve">опорно-двигательного аппарата </w:t>
      </w:r>
      <w:r w:rsidR="00385336" w:rsidRPr="00D52C1A">
        <w:rPr>
          <w:rFonts w:eastAsia="Calibri"/>
          <w:sz w:val="28"/>
          <w:szCs w:val="28"/>
          <w:lang w:eastAsia="en-US"/>
        </w:rPr>
        <w:t xml:space="preserve">          </w:t>
      </w:r>
      <w:proofErr w:type="gramStart"/>
      <w:r w:rsidR="00385336" w:rsidRPr="00D52C1A">
        <w:rPr>
          <w:rFonts w:eastAsia="Calibri"/>
          <w:sz w:val="28"/>
          <w:szCs w:val="28"/>
          <w:lang w:eastAsia="en-US"/>
        </w:rPr>
        <w:t xml:space="preserve">   </w:t>
      </w:r>
      <w:r w:rsidR="00050C0D">
        <w:rPr>
          <w:rFonts w:eastAsia="Calibri"/>
          <w:sz w:val="28"/>
          <w:szCs w:val="28"/>
          <w:lang w:eastAsia="en-US"/>
        </w:rPr>
        <w:t>(</w:t>
      </w:r>
      <w:proofErr w:type="gramEnd"/>
      <w:r w:rsidR="00050C0D">
        <w:rPr>
          <w:rFonts w:eastAsia="Calibri"/>
          <w:sz w:val="28"/>
          <w:szCs w:val="28"/>
          <w:lang w:eastAsia="en-US"/>
        </w:rPr>
        <w:t>6</w:t>
      </w:r>
      <w:r w:rsidR="007F4B0B" w:rsidRPr="00D52C1A">
        <w:rPr>
          <w:rFonts w:eastAsia="Calibri"/>
          <w:sz w:val="28"/>
          <w:szCs w:val="28"/>
          <w:lang w:eastAsia="en-US"/>
        </w:rPr>
        <w:t xml:space="preserve"> спортивных дисциплин</w:t>
      </w:r>
      <w:r w:rsidR="004B37C8" w:rsidRPr="00D52C1A">
        <w:rPr>
          <w:rFonts w:eastAsia="Calibri"/>
          <w:sz w:val="28"/>
          <w:szCs w:val="28"/>
          <w:lang w:eastAsia="en-US"/>
        </w:rPr>
        <w:t xml:space="preserve">: </w:t>
      </w:r>
      <w:r w:rsidR="007F4B0B" w:rsidRPr="00D52C1A">
        <w:rPr>
          <w:rFonts w:eastAsia="Calibri"/>
          <w:sz w:val="28"/>
          <w:szCs w:val="28"/>
          <w:lang w:eastAsia="en-US"/>
        </w:rPr>
        <w:t xml:space="preserve">плавание, лёгкая атлетика, настольный теннис, </w:t>
      </w:r>
      <w:proofErr w:type="spellStart"/>
      <w:r w:rsidR="007F4B0B" w:rsidRPr="00D52C1A">
        <w:rPr>
          <w:rFonts w:eastAsia="Calibri"/>
          <w:sz w:val="28"/>
          <w:szCs w:val="28"/>
          <w:lang w:eastAsia="en-US"/>
        </w:rPr>
        <w:t>бочча</w:t>
      </w:r>
      <w:proofErr w:type="spellEnd"/>
      <w:r w:rsidR="007F4B0B" w:rsidRPr="00D52C1A">
        <w:rPr>
          <w:rFonts w:eastAsia="Calibri"/>
          <w:sz w:val="28"/>
          <w:szCs w:val="28"/>
          <w:lang w:eastAsia="en-US"/>
        </w:rPr>
        <w:t>, велоспорт-шоссе, футбол 7х7 (ЦП)</w:t>
      </w:r>
      <w:r w:rsidR="001E2B5C" w:rsidRPr="00D52C1A">
        <w:rPr>
          <w:rFonts w:eastAsia="Calibri"/>
          <w:sz w:val="28"/>
          <w:szCs w:val="28"/>
          <w:lang w:eastAsia="en-US"/>
        </w:rPr>
        <w:t>) принимал</w:t>
      </w:r>
      <w:r w:rsidR="007F4B0B" w:rsidRPr="00D52C1A">
        <w:rPr>
          <w:rFonts w:eastAsia="Calibri"/>
          <w:sz w:val="28"/>
          <w:szCs w:val="28"/>
          <w:lang w:eastAsia="en-US"/>
        </w:rPr>
        <w:t xml:space="preserve"> участие 571 человек</w:t>
      </w:r>
      <w:r w:rsidR="004B37C8" w:rsidRPr="00D52C1A">
        <w:rPr>
          <w:rFonts w:eastAsia="Calibri"/>
          <w:sz w:val="28"/>
          <w:szCs w:val="28"/>
          <w:lang w:eastAsia="en-US"/>
        </w:rPr>
        <w:t xml:space="preserve"> из </w:t>
      </w:r>
      <w:r w:rsidR="001E2B5C" w:rsidRPr="00D52C1A">
        <w:rPr>
          <w:rFonts w:eastAsia="Calibri"/>
          <w:sz w:val="28"/>
          <w:szCs w:val="28"/>
          <w:lang w:eastAsia="en-US"/>
        </w:rPr>
        <w:t>52</w:t>
      </w:r>
      <w:r w:rsidR="002A6190" w:rsidRPr="00D52C1A">
        <w:rPr>
          <w:rFonts w:eastAsia="Calibri"/>
          <w:sz w:val="28"/>
          <w:szCs w:val="28"/>
          <w:lang w:eastAsia="en-US"/>
        </w:rPr>
        <w:t>-х</w:t>
      </w:r>
      <w:r w:rsidR="004D563F" w:rsidRPr="00D52C1A">
        <w:rPr>
          <w:rFonts w:eastAsia="Calibri"/>
          <w:sz w:val="28"/>
          <w:szCs w:val="28"/>
          <w:lang w:eastAsia="en-US"/>
        </w:rPr>
        <w:t xml:space="preserve"> су</w:t>
      </w:r>
      <w:r w:rsidR="001E2B5C" w:rsidRPr="00D52C1A">
        <w:rPr>
          <w:rFonts w:eastAsia="Calibri"/>
          <w:sz w:val="28"/>
          <w:szCs w:val="28"/>
          <w:lang w:eastAsia="en-US"/>
        </w:rPr>
        <w:t>бъектов Российской Федерации (321 юноша и 108 девушек, всего 429</w:t>
      </w:r>
      <w:r w:rsidR="00EA0C6D" w:rsidRPr="00D52C1A">
        <w:rPr>
          <w:rFonts w:eastAsia="Calibri"/>
          <w:sz w:val="28"/>
          <w:szCs w:val="28"/>
          <w:lang w:eastAsia="en-US"/>
        </w:rPr>
        <w:t xml:space="preserve"> спортсменов</w:t>
      </w:r>
      <w:r w:rsidR="001E2B5C" w:rsidRPr="00D52C1A">
        <w:rPr>
          <w:rFonts w:eastAsia="Calibri"/>
          <w:sz w:val="28"/>
          <w:szCs w:val="28"/>
          <w:lang w:eastAsia="en-US"/>
        </w:rPr>
        <w:t>, 142</w:t>
      </w:r>
      <w:r w:rsidR="004D563F" w:rsidRPr="00D52C1A">
        <w:rPr>
          <w:rFonts w:eastAsia="Calibri"/>
          <w:sz w:val="28"/>
          <w:szCs w:val="28"/>
          <w:lang w:eastAsia="en-US"/>
        </w:rPr>
        <w:t xml:space="preserve"> тренера и других сопровождающих лиц</w:t>
      </w:r>
      <w:r w:rsidR="00EA0C6D" w:rsidRPr="00D52C1A">
        <w:rPr>
          <w:rFonts w:eastAsia="Calibri"/>
          <w:sz w:val="28"/>
          <w:szCs w:val="28"/>
          <w:lang w:eastAsia="en-US"/>
        </w:rPr>
        <w:t>)</w:t>
      </w:r>
      <w:r w:rsidR="004D563F" w:rsidRPr="00D52C1A">
        <w:rPr>
          <w:rFonts w:eastAsia="Calibri"/>
          <w:sz w:val="28"/>
          <w:szCs w:val="28"/>
          <w:lang w:eastAsia="en-US"/>
        </w:rPr>
        <w:t>.</w:t>
      </w:r>
      <w:r w:rsidR="00385336" w:rsidRPr="00D52C1A">
        <w:rPr>
          <w:rFonts w:eastAsia="Calibri"/>
          <w:sz w:val="28"/>
          <w:szCs w:val="28"/>
          <w:lang w:eastAsia="en-US"/>
        </w:rPr>
        <w:t xml:space="preserve"> </w:t>
      </w:r>
      <w:bookmarkEnd w:id="9"/>
      <w:r w:rsidR="00385336" w:rsidRPr="00D52C1A">
        <w:rPr>
          <w:rFonts w:eastAsia="Calibri"/>
          <w:sz w:val="28"/>
          <w:szCs w:val="28"/>
          <w:lang w:eastAsia="en-US"/>
        </w:rPr>
        <w:t xml:space="preserve">К уже вышеупомянутым 35-ти регионам                               </w:t>
      </w:r>
      <w:r w:rsidR="00C02527" w:rsidRPr="00D52C1A">
        <w:rPr>
          <w:rFonts w:eastAsia="Calibri"/>
          <w:sz w:val="28"/>
          <w:szCs w:val="28"/>
          <w:lang w:eastAsia="en-US"/>
        </w:rPr>
        <w:t>(в Спартакиаде-2011</w:t>
      </w:r>
      <w:r w:rsidR="001D489E" w:rsidRPr="00D52C1A">
        <w:rPr>
          <w:rFonts w:eastAsia="Calibri"/>
          <w:sz w:val="28"/>
          <w:szCs w:val="28"/>
          <w:lang w:eastAsia="en-US"/>
        </w:rPr>
        <w:t xml:space="preserve"> в спорте лиц с ПОДА</w:t>
      </w:r>
      <w:r w:rsidR="00385336" w:rsidRPr="00D52C1A">
        <w:rPr>
          <w:rFonts w:eastAsia="Calibri"/>
          <w:sz w:val="28"/>
          <w:szCs w:val="28"/>
          <w:lang w:eastAsia="en-US"/>
        </w:rPr>
        <w:t xml:space="preserve"> не принимали участие</w:t>
      </w:r>
      <w:r w:rsidR="001D489E" w:rsidRPr="00D52C1A">
        <w:rPr>
          <w:rFonts w:eastAsia="Calibri"/>
          <w:sz w:val="28"/>
          <w:szCs w:val="28"/>
          <w:lang w:eastAsia="en-US"/>
        </w:rPr>
        <w:t xml:space="preserve"> 3</w:t>
      </w:r>
      <w:r w:rsidR="00385336" w:rsidRPr="00D52C1A">
        <w:rPr>
          <w:rFonts w:eastAsia="Calibri"/>
          <w:sz w:val="28"/>
          <w:szCs w:val="28"/>
          <w:lang w:eastAsia="en-US"/>
        </w:rPr>
        <w:t xml:space="preserve"> сборные команды</w:t>
      </w:r>
      <w:r w:rsidR="001D489E" w:rsidRPr="00D52C1A">
        <w:rPr>
          <w:rFonts w:eastAsia="Calibri"/>
          <w:sz w:val="28"/>
          <w:szCs w:val="28"/>
          <w:lang w:eastAsia="en-US"/>
        </w:rPr>
        <w:t>:</w:t>
      </w:r>
      <w:r w:rsidR="00385336" w:rsidRPr="00D52C1A">
        <w:rPr>
          <w:rFonts w:eastAsia="Calibri"/>
          <w:sz w:val="28"/>
          <w:szCs w:val="28"/>
          <w:lang w:eastAsia="en-US"/>
        </w:rPr>
        <w:t xml:space="preserve"> Пермского края, Сахалинской области и Ульяновской области) добавились 17 субъектов (Воронежская область, Волгоградская  область, Костромская область, Кемеровская область, Республика Дагестан, Брянская область, Курская область, Белгородская область, Республика Северная Осетия-Алания, Республика Хакасия, </w:t>
      </w:r>
      <w:r w:rsidR="00385336" w:rsidRPr="00D52C1A">
        <w:rPr>
          <w:rFonts w:eastAsia="Calibri"/>
          <w:sz w:val="28"/>
          <w:szCs w:val="28"/>
          <w:lang w:eastAsia="en-US"/>
        </w:rPr>
        <w:lastRenderedPageBreak/>
        <w:t xml:space="preserve">Ставропольский край, Смоленская область, Кировская область, Республика Алтай, Новгородская область, Республика Коми, Республика Марий Эл).  </w:t>
      </w:r>
      <w:r w:rsidR="004B37C8" w:rsidRPr="00D52C1A">
        <w:rPr>
          <w:rFonts w:eastAsia="Calibri"/>
          <w:sz w:val="28"/>
          <w:szCs w:val="28"/>
          <w:lang w:eastAsia="en-US"/>
        </w:rPr>
        <w:t xml:space="preserve">  </w:t>
      </w:r>
    </w:p>
    <w:p w:rsidR="00D8452D" w:rsidRPr="00D52C1A" w:rsidRDefault="007F4B0B" w:rsidP="00EF741E">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в спорте лиц с ПОДА на Спартакиаде-2015 п</w:t>
      </w:r>
      <w:r w:rsidR="00C02527" w:rsidRPr="00D52C1A">
        <w:rPr>
          <w:rFonts w:eastAsia="Calibri"/>
          <w:sz w:val="28"/>
          <w:szCs w:val="28"/>
          <w:lang w:eastAsia="en-US"/>
        </w:rPr>
        <w:t>о сравнению со Спартакиадой 2011</w:t>
      </w:r>
      <w:r w:rsidRPr="00D52C1A">
        <w:rPr>
          <w:rFonts w:eastAsia="Calibri"/>
          <w:sz w:val="28"/>
          <w:szCs w:val="28"/>
          <w:lang w:eastAsia="en-US"/>
        </w:rPr>
        <w:t xml:space="preserve"> года наблюдается значительное снижение количества участвующих субъектов Российской Федерации</w:t>
      </w:r>
      <w:r w:rsidR="00896B29" w:rsidRPr="00D52C1A">
        <w:rPr>
          <w:rFonts w:eastAsia="Calibri"/>
          <w:sz w:val="28"/>
          <w:szCs w:val="28"/>
          <w:lang w:eastAsia="en-US"/>
        </w:rPr>
        <w:t xml:space="preserve"> – с 52</w:t>
      </w:r>
      <w:r w:rsidR="002A6190" w:rsidRPr="00D52C1A">
        <w:rPr>
          <w:rFonts w:eastAsia="Calibri"/>
          <w:sz w:val="28"/>
          <w:szCs w:val="28"/>
          <w:lang w:eastAsia="en-US"/>
        </w:rPr>
        <w:t>-х</w:t>
      </w:r>
      <w:r w:rsidR="00896B29" w:rsidRPr="00D52C1A">
        <w:rPr>
          <w:rFonts w:eastAsia="Calibri"/>
          <w:sz w:val="28"/>
          <w:szCs w:val="28"/>
          <w:lang w:eastAsia="en-US"/>
        </w:rPr>
        <w:t xml:space="preserve"> до 38</w:t>
      </w:r>
      <w:r w:rsidR="002A6190" w:rsidRPr="00D52C1A">
        <w:rPr>
          <w:rFonts w:eastAsia="Calibri"/>
          <w:sz w:val="28"/>
          <w:szCs w:val="28"/>
          <w:lang w:eastAsia="en-US"/>
        </w:rPr>
        <w:t>-ми</w:t>
      </w:r>
      <w:r w:rsidRPr="00D52C1A">
        <w:rPr>
          <w:rFonts w:eastAsia="Calibri"/>
          <w:sz w:val="28"/>
          <w:szCs w:val="28"/>
          <w:lang w:eastAsia="en-US"/>
        </w:rPr>
        <w:t xml:space="preserve"> (на 14 регионов) и уменьшение</w:t>
      </w:r>
      <w:r w:rsidR="001E2B5C" w:rsidRPr="00D52C1A">
        <w:rPr>
          <w:rFonts w:eastAsia="Calibri"/>
          <w:sz w:val="28"/>
          <w:szCs w:val="28"/>
          <w:lang w:eastAsia="en-US"/>
        </w:rPr>
        <w:t xml:space="preserve"> общего</w:t>
      </w:r>
      <w:r w:rsidRPr="00D52C1A">
        <w:rPr>
          <w:rFonts w:eastAsia="Calibri"/>
          <w:sz w:val="28"/>
          <w:szCs w:val="28"/>
          <w:lang w:eastAsia="en-US"/>
        </w:rPr>
        <w:t xml:space="preserve"> количества участников - с 571</w:t>
      </w:r>
      <w:r w:rsidR="002A6190" w:rsidRPr="00D52C1A">
        <w:rPr>
          <w:rFonts w:eastAsia="Calibri"/>
          <w:sz w:val="28"/>
          <w:szCs w:val="28"/>
          <w:lang w:eastAsia="en-US"/>
        </w:rPr>
        <w:t>-го</w:t>
      </w:r>
      <w:r w:rsidRPr="00D52C1A">
        <w:rPr>
          <w:rFonts w:eastAsia="Calibri"/>
          <w:sz w:val="28"/>
          <w:szCs w:val="28"/>
          <w:lang w:eastAsia="en-US"/>
        </w:rPr>
        <w:t xml:space="preserve"> до 416</w:t>
      </w:r>
      <w:r w:rsidR="002A6190" w:rsidRPr="00D52C1A">
        <w:rPr>
          <w:rFonts w:eastAsia="Calibri"/>
          <w:sz w:val="28"/>
          <w:szCs w:val="28"/>
          <w:lang w:eastAsia="en-US"/>
        </w:rPr>
        <w:t>-ти</w:t>
      </w:r>
      <w:r w:rsidRPr="00D52C1A">
        <w:rPr>
          <w:rFonts w:eastAsia="Calibri"/>
          <w:sz w:val="28"/>
          <w:szCs w:val="28"/>
          <w:lang w:eastAsia="en-US"/>
        </w:rPr>
        <w:t xml:space="preserve"> человек</w:t>
      </w:r>
      <w:r w:rsidR="001E2B5C" w:rsidRPr="00D52C1A">
        <w:rPr>
          <w:rFonts w:eastAsia="Calibri"/>
          <w:sz w:val="28"/>
          <w:szCs w:val="28"/>
          <w:lang w:eastAsia="en-US"/>
        </w:rPr>
        <w:t xml:space="preserve"> (</w:t>
      </w:r>
      <w:r w:rsidR="008255A0" w:rsidRPr="00D52C1A">
        <w:rPr>
          <w:rFonts w:eastAsia="Calibri"/>
          <w:sz w:val="28"/>
          <w:szCs w:val="28"/>
          <w:lang w:eastAsia="en-US"/>
        </w:rPr>
        <w:t>на</w:t>
      </w:r>
      <w:r w:rsidR="00EB575A" w:rsidRPr="00D52C1A">
        <w:rPr>
          <w:rFonts w:eastAsia="Calibri"/>
          <w:sz w:val="28"/>
          <w:szCs w:val="28"/>
          <w:lang w:eastAsia="en-US"/>
        </w:rPr>
        <w:t xml:space="preserve"> 155 человек</w:t>
      </w:r>
      <w:r w:rsidR="008255A0" w:rsidRPr="00D52C1A">
        <w:rPr>
          <w:rFonts w:eastAsia="Calibri"/>
          <w:sz w:val="28"/>
          <w:szCs w:val="28"/>
          <w:lang w:eastAsia="en-US"/>
        </w:rPr>
        <w:t xml:space="preserve"> </w:t>
      </w:r>
      <w:r w:rsidR="00EB575A" w:rsidRPr="00D52C1A">
        <w:rPr>
          <w:rFonts w:eastAsia="Calibri"/>
          <w:sz w:val="28"/>
          <w:szCs w:val="28"/>
          <w:lang w:eastAsia="en-US"/>
        </w:rPr>
        <w:t xml:space="preserve">(на </w:t>
      </w:r>
      <w:r w:rsidR="001E2B5C" w:rsidRPr="00D52C1A">
        <w:rPr>
          <w:rFonts w:eastAsia="Calibri"/>
          <w:sz w:val="28"/>
          <w:szCs w:val="28"/>
          <w:lang w:eastAsia="en-US"/>
        </w:rPr>
        <w:t>27%) и количества спортсменов – с 429</w:t>
      </w:r>
      <w:r w:rsidR="002A6190" w:rsidRPr="00D52C1A">
        <w:rPr>
          <w:rFonts w:eastAsia="Calibri"/>
          <w:sz w:val="28"/>
          <w:szCs w:val="28"/>
          <w:lang w:eastAsia="en-US"/>
        </w:rPr>
        <w:t>-ти</w:t>
      </w:r>
      <w:r w:rsidR="001E2B5C" w:rsidRPr="00D52C1A">
        <w:rPr>
          <w:rFonts w:eastAsia="Calibri"/>
          <w:sz w:val="28"/>
          <w:szCs w:val="28"/>
          <w:lang w:eastAsia="en-US"/>
        </w:rPr>
        <w:t xml:space="preserve"> до 268</w:t>
      </w:r>
      <w:r w:rsidR="002A6190" w:rsidRPr="00D52C1A">
        <w:rPr>
          <w:rFonts w:eastAsia="Calibri"/>
          <w:sz w:val="28"/>
          <w:szCs w:val="28"/>
          <w:lang w:eastAsia="en-US"/>
        </w:rPr>
        <w:t>-ми</w:t>
      </w:r>
      <w:r w:rsidR="001E2B5C" w:rsidRPr="00D52C1A">
        <w:rPr>
          <w:rFonts w:eastAsia="Calibri"/>
          <w:sz w:val="28"/>
          <w:szCs w:val="28"/>
          <w:lang w:eastAsia="en-US"/>
        </w:rPr>
        <w:t xml:space="preserve"> человек (</w:t>
      </w:r>
      <w:r w:rsidR="008255A0" w:rsidRPr="00D52C1A">
        <w:rPr>
          <w:rFonts w:eastAsia="Calibri"/>
          <w:sz w:val="28"/>
          <w:szCs w:val="28"/>
          <w:lang w:eastAsia="en-US"/>
        </w:rPr>
        <w:t>на</w:t>
      </w:r>
      <w:r w:rsidR="00EB575A" w:rsidRPr="00D52C1A">
        <w:rPr>
          <w:rFonts w:eastAsia="Calibri"/>
          <w:sz w:val="28"/>
          <w:szCs w:val="28"/>
          <w:lang w:eastAsia="en-US"/>
        </w:rPr>
        <w:t xml:space="preserve"> 239 человек (на</w:t>
      </w:r>
      <w:r w:rsidR="008255A0" w:rsidRPr="00D52C1A">
        <w:rPr>
          <w:rFonts w:eastAsia="Calibri"/>
          <w:sz w:val="28"/>
          <w:szCs w:val="28"/>
          <w:lang w:eastAsia="en-US"/>
        </w:rPr>
        <w:t xml:space="preserve"> </w:t>
      </w:r>
      <w:r w:rsidR="001E2B5C" w:rsidRPr="00D52C1A">
        <w:rPr>
          <w:rFonts w:eastAsia="Calibri"/>
          <w:sz w:val="28"/>
          <w:szCs w:val="28"/>
          <w:lang w:eastAsia="en-US"/>
        </w:rPr>
        <w:t>37%).</w:t>
      </w:r>
      <w:r w:rsidR="00EF741E" w:rsidRPr="00D52C1A">
        <w:rPr>
          <w:rFonts w:eastAsia="Calibri"/>
          <w:sz w:val="28"/>
          <w:szCs w:val="28"/>
          <w:lang w:eastAsia="en-US"/>
        </w:rPr>
        <w:t xml:space="preserve"> При этом, количество участников-юношей снизилось с 321</w:t>
      </w:r>
      <w:r w:rsidR="002A6190" w:rsidRPr="00D52C1A">
        <w:rPr>
          <w:rFonts w:eastAsia="Calibri"/>
          <w:sz w:val="28"/>
          <w:szCs w:val="28"/>
          <w:lang w:eastAsia="en-US"/>
        </w:rPr>
        <w:t>-го</w:t>
      </w:r>
      <w:r w:rsidR="00EF741E" w:rsidRPr="00D52C1A">
        <w:rPr>
          <w:rFonts w:eastAsia="Calibri"/>
          <w:sz w:val="28"/>
          <w:szCs w:val="28"/>
          <w:lang w:eastAsia="en-US"/>
        </w:rPr>
        <w:t xml:space="preserve"> до 166</w:t>
      </w:r>
      <w:r w:rsidR="002A6190" w:rsidRPr="00D52C1A">
        <w:rPr>
          <w:rFonts w:eastAsia="Calibri"/>
          <w:sz w:val="28"/>
          <w:szCs w:val="28"/>
          <w:lang w:eastAsia="en-US"/>
        </w:rPr>
        <w:t>-ти</w:t>
      </w:r>
      <w:r w:rsidR="00EF741E" w:rsidRPr="00D52C1A">
        <w:rPr>
          <w:rFonts w:eastAsia="Calibri"/>
          <w:sz w:val="28"/>
          <w:szCs w:val="28"/>
          <w:lang w:eastAsia="en-US"/>
        </w:rPr>
        <w:t xml:space="preserve"> человек (на 155 человек (на 48%) и девушек со 108</w:t>
      </w:r>
      <w:r w:rsidR="002A6190" w:rsidRPr="00D52C1A">
        <w:rPr>
          <w:rFonts w:eastAsia="Calibri"/>
          <w:sz w:val="28"/>
          <w:szCs w:val="28"/>
          <w:lang w:eastAsia="en-US"/>
        </w:rPr>
        <w:t>-ми</w:t>
      </w:r>
      <w:r w:rsidR="00EF741E" w:rsidRPr="00D52C1A">
        <w:rPr>
          <w:rFonts w:eastAsia="Calibri"/>
          <w:sz w:val="28"/>
          <w:szCs w:val="28"/>
          <w:lang w:eastAsia="en-US"/>
        </w:rPr>
        <w:t xml:space="preserve"> до 102</w:t>
      </w:r>
      <w:r w:rsidR="002A6190" w:rsidRPr="00D52C1A">
        <w:rPr>
          <w:rFonts w:eastAsia="Calibri"/>
          <w:sz w:val="28"/>
          <w:szCs w:val="28"/>
          <w:lang w:eastAsia="en-US"/>
        </w:rPr>
        <w:t>-х</w:t>
      </w:r>
      <w:r w:rsidR="00EF741E" w:rsidRPr="00D52C1A">
        <w:rPr>
          <w:rFonts w:eastAsia="Calibri"/>
          <w:sz w:val="28"/>
          <w:szCs w:val="28"/>
          <w:lang w:eastAsia="en-US"/>
        </w:rPr>
        <w:t xml:space="preserve"> человек (на 6 человек (на 5,5%).</w:t>
      </w:r>
    </w:p>
    <w:p w:rsidR="00AB1467" w:rsidRPr="00D52C1A" w:rsidRDefault="004F14C2" w:rsidP="00860233">
      <w:pPr>
        <w:spacing w:line="276" w:lineRule="auto"/>
        <w:ind w:firstLine="709"/>
        <w:jc w:val="both"/>
        <w:rPr>
          <w:rFonts w:eastAsia="Calibri"/>
          <w:sz w:val="28"/>
          <w:szCs w:val="28"/>
          <w:lang w:eastAsia="en-US"/>
        </w:rPr>
      </w:pPr>
      <w:bookmarkStart w:id="10" w:name="_Hlk482605836"/>
      <w:bookmarkEnd w:id="7"/>
      <w:bookmarkEnd w:id="8"/>
      <w:r w:rsidRPr="00D52C1A">
        <w:rPr>
          <w:rFonts w:eastAsia="Calibri"/>
          <w:sz w:val="28"/>
          <w:szCs w:val="28"/>
          <w:lang w:eastAsia="en-US"/>
        </w:rPr>
        <w:t>Рассматрива</w:t>
      </w:r>
      <w:r w:rsidR="00BE6844" w:rsidRPr="00D52C1A">
        <w:rPr>
          <w:rFonts w:eastAsia="Calibri"/>
          <w:sz w:val="28"/>
          <w:szCs w:val="28"/>
          <w:lang w:eastAsia="en-US"/>
        </w:rPr>
        <w:t>я состав участников</w:t>
      </w:r>
      <w:r w:rsidR="00385336" w:rsidRPr="00D52C1A">
        <w:rPr>
          <w:rFonts w:eastAsia="Calibri"/>
          <w:sz w:val="28"/>
          <w:szCs w:val="28"/>
          <w:lang w:eastAsia="en-US"/>
        </w:rPr>
        <w:t xml:space="preserve"> Спартакиады-2015</w:t>
      </w:r>
      <w:r w:rsidRPr="00D52C1A">
        <w:rPr>
          <w:rFonts w:eastAsia="Calibri"/>
          <w:sz w:val="28"/>
          <w:szCs w:val="28"/>
          <w:lang w:eastAsia="en-US"/>
        </w:rPr>
        <w:t xml:space="preserve"> по спорту лиц с ПОДА в каждой спортивной дисциплине необходимо от</w:t>
      </w:r>
      <w:r w:rsidR="00385336" w:rsidRPr="00D52C1A">
        <w:rPr>
          <w:rFonts w:eastAsia="Calibri"/>
          <w:sz w:val="28"/>
          <w:szCs w:val="28"/>
          <w:lang w:eastAsia="en-US"/>
        </w:rPr>
        <w:t xml:space="preserve">метить, что </w:t>
      </w:r>
      <w:bookmarkEnd w:id="10"/>
      <w:r w:rsidR="00385336" w:rsidRPr="00D52C1A">
        <w:rPr>
          <w:rFonts w:eastAsia="Calibri"/>
          <w:sz w:val="28"/>
          <w:szCs w:val="28"/>
          <w:lang w:eastAsia="en-US"/>
        </w:rPr>
        <w:t>в</w:t>
      </w:r>
      <w:r w:rsidR="002D655A" w:rsidRPr="00D52C1A">
        <w:rPr>
          <w:rFonts w:eastAsia="Calibri"/>
          <w:sz w:val="28"/>
          <w:szCs w:val="28"/>
          <w:lang w:eastAsia="en-US"/>
        </w:rPr>
        <w:t xml:space="preserve"> финальном этапе соревнований по плаванию</w:t>
      </w:r>
      <w:r w:rsidR="00385336" w:rsidRPr="00D52C1A">
        <w:rPr>
          <w:rFonts w:eastAsia="Calibri"/>
          <w:sz w:val="28"/>
          <w:szCs w:val="28"/>
          <w:lang w:eastAsia="en-US"/>
        </w:rPr>
        <w:t xml:space="preserve"> принимали участие 108 спортсменов (63 юноши и 45 девушек) из 29</w:t>
      </w:r>
      <w:r w:rsidR="002A6190" w:rsidRPr="00D52C1A">
        <w:rPr>
          <w:rFonts w:eastAsia="Calibri"/>
          <w:sz w:val="28"/>
          <w:szCs w:val="28"/>
          <w:lang w:eastAsia="en-US"/>
        </w:rPr>
        <w:t>-ти</w:t>
      </w:r>
      <w:r w:rsidRPr="00D52C1A">
        <w:rPr>
          <w:rFonts w:eastAsia="Calibri"/>
          <w:sz w:val="28"/>
          <w:szCs w:val="28"/>
          <w:lang w:eastAsia="en-US"/>
        </w:rPr>
        <w:t xml:space="preserve"> субъектов Российской Фед</w:t>
      </w:r>
      <w:r w:rsidR="0023038E" w:rsidRPr="00D52C1A">
        <w:rPr>
          <w:rFonts w:eastAsia="Calibri"/>
          <w:sz w:val="28"/>
          <w:szCs w:val="28"/>
          <w:lang w:eastAsia="en-US"/>
        </w:rPr>
        <w:t>ер</w:t>
      </w:r>
      <w:r w:rsidR="00D2566C" w:rsidRPr="00D52C1A">
        <w:rPr>
          <w:rFonts w:eastAsia="Calibri"/>
          <w:sz w:val="28"/>
          <w:szCs w:val="28"/>
          <w:lang w:eastAsia="en-US"/>
        </w:rPr>
        <w:t>ации (</w:t>
      </w:r>
      <w:r w:rsidR="00AB1467" w:rsidRPr="00D52C1A">
        <w:rPr>
          <w:rFonts w:eastAsia="Calibri"/>
          <w:sz w:val="28"/>
          <w:szCs w:val="28"/>
          <w:lang w:eastAsia="en-US"/>
        </w:rPr>
        <w:t>Алтайский край, Архангельская область, Владимирская область, Калужская область, Краснодарский край, Красноярский край, Липецкая область, г. Москва, Московская область, Мурманская область, Нижегородская область, Новосибирская область, Омская область, Пензенская область, Псковская область, Пермский край, Республика Башкортостан, Республика Татарстан, Ростовская область, Самарская область, г. Санкт-Петербург, Саратовская область, Тульская область, Тюменская область, Ульяновская область, Хабаровский край, Ханты-Мансийский автономный округ-Югра, Челябинская область, Чувашская Республика) (в Спартакиаде-2011 принимал участие 121 спортсмен</w:t>
      </w:r>
      <w:r w:rsidRPr="00D52C1A">
        <w:rPr>
          <w:rFonts w:eastAsia="Calibri"/>
          <w:sz w:val="28"/>
          <w:szCs w:val="28"/>
          <w:lang w:eastAsia="en-US"/>
        </w:rPr>
        <w:t xml:space="preserve"> (8</w:t>
      </w:r>
      <w:r w:rsidR="00AB1467" w:rsidRPr="00D52C1A">
        <w:rPr>
          <w:rFonts w:eastAsia="Calibri"/>
          <w:sz w:val="28"/>
          <w:szCs w:val="28"/>
          <w:lang w:eastAsia="en-US"/>
        </w:rPr>
        <w:t>3 юноши и 38 девушек) из 39</w:t>
      </w:r>
      <w:r w:rsidR="002A6190"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w:t>
      </w:r>
      <w:r w:rsidR="00AB1467" w:rsidRPr="00D52C1A">
        <w:rPr>
          <w:rFonts w:eastAsia="Calibri"/>
          <w:sz w:val="28"/>
          <w:szCs w:val="28"/>
          <w:lang w:eastAsia="en-US"/>
        </w:rPr>
        <w:t>к уже вышеупомянутым 23-м регионам (в Спартакиаде 2011 года в соревнованиях по плаванию не принимали участие спортсмены 6-ти регионов: Краснодарского края, Пензенской области, Пермского края, Республики Татарстан, Ульяновской области и Чувашской  Республики</w:t>
      </w:r>
      <w:r w:rsidR="0023038E" w:rsidRPr="00D52C1A">
        <w:rPr>
          <w:rFonts w:eastAsia="Calibri"/>
          <w:sz w:val="28"/>
          <w:szCs w:val="28"/>
          <w:lang w:eastAsia="en-US"/>
        </w:rPr>
        <w:t>)</w:t>
      </w:r>
      <w:r w:rsidR="00AB1467" w:rsidRPr="00D52C1A">
        <w:rPr>
          <w:rFonts w:eastAsia="Calibri"/>
          <w:sz w:val="28"/>
          <w:szCs w:val="28"/>
          <w:lang w:eastAsia="en-US"/>
        </w:rPr>
        <w:t xml:space="preserve"> добавились 16 субъектов (Свердловская область, Воронежская область, Волгоградская область, Оренбургская область, </w:t>
      </w:r>
      <w:r w:rsidR="00372A73" w:rsidRPr="00D52C1A">
        <w:rPr>
          <w:rFonts w:eastAsia="Calibri"/>
          <w:sz w:val="28"/>
          <w:szCs w:val="28"/>
          <w:lang w:eastAsia="en-US"/>
        </w:rPr>
        <w:t>Удмуртская Республика, Курская область, Республика Саха (Якутия), Белгородская область, Рязанская область, Республика Северная Осетия – Алания, Республика Хакасия, Кировская область, Новгородская область, Республика Коми, Ямало-Ненецкий автономный округ, Республика Марий Эл)</w:t>
      </w:r>
      <w:r w:rsidR="0023038E" w:rsidRPr="00D52C1A">
        <w:rPr>
          <w:rFonts w:eastAsia="Calibri"/>
          <w:sz w:val="28"/>
          <w:szCs w:val="28"/>
          <w:lang w:eastAsia="en-US"/>
        </w:rPr>
        <w:t>.</w:t>
      </w:r>
    </w:p>
    <w:p w:rsidR="00AB1467" w:rsidRPr="00D52C1A" w:rsidRDefault="00AB1467" w:rsidP="00860233">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w:t>
      </w:r>
      <w:r w:rsidR="003C1C3B" w:rsidRPr="00D52C1A">
        <w:rPr>
          <w:rFonts w:eastAsia="Calibri"/>
          <w:sz w:val="28"/>
          <w:szCs w:val="28"/>
          <w:lang w:eastAsia="en-US"/>
        </w:rPr>
        <w:t>, что в финальных соревнованиях по плаванию спорта лиц с ПОДА Спартакиады 2015 года произошло значительное уменьшение количества участвующих субъектов Российской Федерации – с 39</w:t>
      </w:r>
      <w:r w:rsidR="002A6190" w:rsidRPr="00D52C1A">
        <w:rPr>
          <w:rFonts w:eastAsia="Calibri"/>
          <w:sz w:val="28"/>
          <w:szCs w:val="28"/>
          <w:lang w:eastAsia="en-US"/>
        </w:rPr>
        <w:t>-ти</w:t>
      </w:r>
      <w:r w:rsidR="003C1C3B" w:rsidRPr="00D52C1A">
        <w:rPr>
          <w:rFonts w:eastAsia="Calibri"/>
          <w:sz w:val="28"/>
          <w:szCs w:val="28"/>
          <w:lang w:eastAsia="en-US"/>
        </w:rPr>
        <w:t xml:space="preserve"> до 29</w:t>
      </w:r>
      <w:r w:rsidR="002A6190" w:rsidRPr="00D52C1A">
        <w:rPr>
          <w:rFonts w:eastAsia="Calibri"/>
          <w:sz w:val="28"/>
          <w:szCs w:val="28"/>
          <w:lang w:eastAsia="en-US"/>
        </w:rPr>
        <w:t>-ти</w:t>
      </w:r>
      <w:r w:rsidR="003C1C3B" w:rsidRPr="00D52C1A">
        <w:rPr>
          <w:rFonts w:eastAsia="Calibri"/>
          <w:sz w:val="28"/>
          <w:szCs w:val="28"/>
          <w:lang w:eastAsia="en-US"/>
        </w:rPr>
        <w:t xml:space="preserve"> (на 10 регионов) и количества спортсменов -  с</w:t>
      </w:r>
      <w:r w:rsidR="002A6190" w:rsidRPr="00D52C1A">
        <w:rPr>
          <w:rFonts w:eastAsia="Calibri"/>
          <w:sz w:val="28"/>
          <w:szCs w:val="28"/>
          <w:lang w:eastAsia="en-US"/>
        </w:rPr>
        <w:t>о</w:t>
      </w:r>
      <w:r w:rsidR="003C1C3B" w:rsidRPr="00D52C1A">
        <w:rPr>
          <w:rFonts w:eastAsia="Calibri"/>
          <w:sz w:val="28"/>
          <w:szCs w:val="28"/>
          <w:lang w:eastAsia="en-US"/>
        </w:rPr>
        <w:t xml:space="preserve"> 121</w:t>
      </w:r>
      <w:r w:rsidR="002A6190" w:rsidRPr="00D52C1A">
        <w:rPr>
          <w:rFonts w:eastAsia="Calibri"/>
          <w:sz w:val="28"/>
          <w:szCs w:val="28"/>
          <w:lang w:eastAsia="en-US"/>
        </w:rPr>
        <w:t>-го</w:t>
      </w:r>
      <w:r w:rsidR="003C1C3B" w:rsidRPr="00D52C1A">
        <w:rPr>
          <w:rFonts w:eastAsia="Calibri"/>
          <w:sz w:val="28"/>
          <w:szCs w:val="28"/>
          <w:lang w:eastAsia="en-US"/>
        </w:rPr>
        <w:t xml:space="preserve"> до 108</w:t>
      </w:r>
      <w:r w:rsidR="002A6190" w:rsidRPr="00D52C1A">
        <w:rPr>
          <w:rFonts w:eastAsia="Calibri"/>
          <w:sz w:val="28"/>
          <w:szCs w:val="28"/>
          <w:lang w:eastAsia="en-US"/>
        </w:rPr>
        <w:t>-ми</w:t>
      </w:r>
      <w:r w:rsidR="00EB575A" w:rsidRPr="00D52C1A">
        <w:rPr>
          <w:rFonts w:eastAsia="Calibri"/>
          <w:sz w:val="28"/>
          <w:szCs w:val="28"/>
          <w:lang w:eastAsia="en-US"/>
        </w:rPr>
        <w:t xml:space="preserve"> (на 13 человек)</w:t>
      </w:r>
      <w:r w:rsidR="003C1C3B" w:rsidRPr="00D52C1A">
        <w:rPr>
          <w:rFonts w:eastAsia="Calibri"/>
          <w:sz w:val="28"/>
          <w:szCs w:val="28"/>
          <w:lang w:eastAsia="en-US"/>
        </w:rPr>
        <w:t>. Причем, наибольшее снижение наблюдалось у юношей – с 83</w:t>
      </w:r>
      <w:r w:rsidR="002A6190" w:rsidRPr="00D52C1A">
        <w:rPr>
          <w:rFonts w:eastAsia="Calibri"/>
          <w:sz w:val="28"/>
          <w:szCs w:val="28"/>
          <w:lang w:eastAsia="en-US"/>
        </w:rPr>
        <w:t>-х</w:t>
      </w:r>
      <w:r w:rsidR="003C1C3B" w:rsidRPr="00D52C1A">
        <w:rPr>
          <w:rFonts w:eastAsia="Calibri"/>
          <w:sz w:val="28"/>
          <w:szCs w:val="28"/>
          <w:lang w:eastAsia="en-US"/>
        </w:rPr>
        <w:t xml:space="preserve"> до 63</w:t>
      </w:r>
      <w:r w:rsidR="002A6190" w:rsidRPr="00D52C1A">
        <w:rPr>
          <w:rFonts w:eastAsia="Calibri"/>
          <w:sz w:val="28"/>
          <w:szCs w:val="28"/>
          <w:lang w:eastAsia="en-US"/>
        </w:rPr>
        <w:t>-х</w:t>
      </w:r>
      <w:r w:rsidR="003C1C3B" w:rsidRPr="00D52C1A">
        <w:rPr>
          <w:rFonts w:eastAsia="Calibri"/>
          <w:sz w:val="28"/>
          <w:szCs w:val="28"/>
          <w:lang w:eastAsia="en-US"/>
        </w:rPr>
        <w:t xml:space="preserve"> человек</w:t>
      </w:r>
      <w:r w:rsidR="00E4529F" w:rsidRPr="00D52C1A">
        <w:rPr>
          <w:rFonts w:eastAsia="Calibri"/>
          <w:sz w:val="28"/>
          <w:szCs w:val="28"/>
          <w:lang w:eastAsia="en-US"/>
        </w:rPr>
        <w:t xml:space="preserve"> (</w:t>
      </w:r>
      <w:r w:rsidR="00EB575A" w:rsidRPr="00D52C1A">
        <w:rPr>
          <w:rFonts w:eastAsia="Calibri"/>
          <w:sz w:val="28"/>
          <w:szCs w:val="28"/>
          <w:lang w:eastAsia="en-US"/>
        </w:rPr>
        <w:t xml:space="preserve">на 20 человек (на </w:t>
      </w:r>
      <w:r w:rsidR="00E4529F" w:rsidRPr="00D52C1A">
        <w:rPr>
          <w:rFonts w:eastAsia="Calibri"/>
          <w:sz w:val="28"/>
          <w:szCs w:val="28"/>
          <w:lang w:eastAsia="en-US"/>
        </w:rPr>
        <w:t>24%)</w:t>
      </w:r>
      <w:r w:rsidR="003C1C3B" w:rsidRPr="00D52C1A">
        <w:rPr>
          <w:rFonts w:eastAsia="Calibri"/>
          <w:sz w:val="28"/>
          <w:szCs w:val="28"/>
          <w:lang w:eastAsia="en-US"/>
        </w:rPr>
        <w:t>. Количество девушек, наоборот, увеличилось по сравнению со Спартакиадой 2011 года, с 38</w:t>
      </w:r>
      <w:r w:rsidR="002A6190" w:rsidRPr="00D52C1A">
        <w:rPr>
          <w:rFonts w:eastAsia="Calibri"/>
          <w:sz w:val="28"/>
          <w:szCs w:val="28"/>
          <w:lang w:eastAsia="en-US"/>
        </w:rPr>
        <w:t>-ми</w:t>
      </w:r>
      <w:r w:rsidR="003C1C3B" w:rsidRPr="00D52C1A">
        <w:rPr>
          <w:rFonts w:eastAsia="Calibri"/>
          <w:sz w:val="28"/>
          <w:szCs w:val="28"/>
          <w:lang w:eastAsia="en-US"/>
        </w:rPr>
        <w:t xml:space="preserve"> до 45</w:t>
      </w:r>
      <w:r w:rsidR="002A6190" w:rsidRPr="00D52C1A">
        <w:rPr>
          <w:rFonts w:eastAsia="Calibri"/>
          <w:sz w:val="28"/>
          <w:szCs w:val="28"/>
          <w:lang w:eastAsia="en-US"/>
        </w:rPr>
        <w:t>-ти</w:t>
      </w:r>
      <w:r w:rsidR="003C1C3B" w:rsidRPr="00D52C1A">
        <w:rPr>
          <w:rFonts w:eastAsia="Calibri"/>
          <w:sz w:val="28"/>
          <w:szCs w:val="28"/>
          <w:lang w:eastAsia="en-US"/>
        </w:rPr>
        <w:t xml:space="preserve"> человек</w:t>
      </w:r>
      <w:r w:rsidR="00EB575A" w:rsidRPr="00D52C1A">
        <w:rPr>
          <w:rFonts w:eastAsia="Calibri"/>
          <w:sz w:val="28"/>
          <w:szCs w:val="28"/>
          <w:lang w:eastAsia="en-US"/>
        </w:rPr>
        <w:t xml:space="preserve"> (на 7 человек)</w:t>
      </w:r>
      <w:r w:rsidR="003C1C3B" w:rsidRPr="00D52C1A">
        <w:rPr>
          <w:rFonts w:eastAsia="Calibri"/>
          <w:sz w:val="28"/>
          <w:szCs w:val="28"/>
          <w:lang w:eastAsia="en-US"/>
        </w:rPr>
        <w:t xml:space="preserve">. </w:t>
      </w:r>
      <w:r w:rsidR="0023038E" w:rsidRPr="00D52C1A">
        <w:rPr>
          <w:rFonts w:eastAsia="Calibri"/>
          <w:sz w:val="28"/>
          <w:szCs w:val="28"/>
          <w:lang w:eastAsia="en-US"/>
        </w:rPr>
        <w:t xml:space="preserve"> </w:t>
      </w:r>
    </w:p>
    <w:p w:rsidR="00780519" w:rsidRPr="00D52C1A" w:rsidRDefault="00780519" w:rsidP="00780519">
      <w:pPr>
        <w:spacing w:line="276" w:lineRule="auto"/>
        <w:ind w:firstLine="709"/>
        <w:jc w:val="both"/>
        <w:rPr>
          <w:rFonts w:eastAsia="Calibri"/>
          <w:sz w:val="28"/>
          <w:szCs w:val="28"/>
          <w:lang w:eastAsia="en-US"/>
        </w:rPr>
      </w:pPr>
      <w:bookmarkStart w:id="11" w:name="_Hlk482605796"/>
      <w:r w:rsidRPr="00D52C1A">
        <w:rPr>
          <w:rFonts w:eastAsia="Calibri"/>
          <w:sz w:val="28"/>
          <w:szCs w:val="28"/>
          <w:lang w:eastAsia="en-US"/>
        </w:rPr>
        <w:t>В финальном этапе соревнований по лёгкой атлетике принимали участие 83 спортсмена (53 юноши и 30 девушек) из 26</w:t>
      </w:r>
      <w:r w:rsidR="002A6190"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w:t>
      </w:r>
      <w:r w:rsidRPr="00D52C1A">
        <w:rPr>
          <w:rFonts w:eastAsia="Calibri"/>
          <w:sz w:val="28"/>
          <w:szCs w:val="28"/>
          <w:lang w:eastAsia="en-US"/>
        </w:rPr>
        <w:lastRenderedPageBreak/>
        <w:t xml:space="preserve">(Алтайский край, Кабардино-Балкарская Республика, </w:t>
      </w:r>
      <w:r w:rsidR="00F8680B" w:rsidRPr="00D52C1A">
        <w:rPr>
          <w:rFonts w:eastAsia="Calibri"/>
          <w:sz w:val="28"/>
          <w:szCs w:val="28"/>
          <w:lang w:eastAsia="en-US"/>
        </w:rPr>
        <w:t>Калининградская область,</w:t>
      </w:r>
      <w:r w:rsidRPr="00D52C1A">
        <w:rPr>
          <w:rFonts w:eastAsia="Calibri"/>
          <w:sz w:val="28"/>
          <w:szCs w:val="28"/>
          <w:lang w:eastAsia="en-US"/>
        </w:rPr>
        <w:t xml:space="preserve"> Краснодарский край, Крас</w:t>
      </w:r>
      <w:r w:rsidR="00F8680B" w:rsidRPr="00D52C1A">
        <w:rPr>
          <w:rFonts w:eastAsia="Calibri"/>
          <w:sz w:val="28"/>
          <w:szCs w:val="28"/>
          <w:lang w:eastAsia="en-US"/>
        </w:rPr>
        <w:t>ноярский край,</w:t>
      </w:r>
      <w:r w:rsidRPr="00D52C1A">
        <w:rPr>
          <w:rFonts w:eastAsia="Calibri"/>
          <w:sz w:val="28"/>
          <w:szCs w:val="28"/>
          <w:lang w:eastAsia="en-US"/>
        </w:rPr>
        <w:t xml:space="preserve"> г. Москва, Московская область, Мурманская область, Нижегородска</w:t>
      </w:r>
      <w:r w:rsidR="00F8680B" w:rsidRPr="00D52C1A">
        <w:rPr>
          <w:rFonts w:eastAsia="Calibri"/>
          <w:sz w:val="28"/>
          <w:szCs w:val="28"/>
          <w:lang w:eastAsia="en-US"/>
        </w:rPr>
        <w:t>я область,</w:t>
      </w:r>
      <w:r w:rsidRPr="00D52C1A">
        <w:rPr>
          <w:rFonts w:eastAsia="Calibri"/>
          <w:sz w:val="28"/>
          <w:szCs w:val="28"/>
          <w:lang w:eastAsia="en-US"/>
        </w:rPr>
        <w:t xml:space="preserve"> Омская область,</w:t>
      </w:r>
      <w:r w:rsidR="00F8680B" w:rsidRPr="00D52C1A">
        <w:rPr>
          <w:rFonts w:eastAsia="Calibri"/>
          <w:sz w:val="28"/>
          <w:szCs w:val="28"/>
          <w:lang w:eastAsia="en-US"/>
        </w:rPr>
        <w:t xml:space="preserve"> Оренбургская область,</w:t>
      </w:r>
      <w:r w:rsidRPr="00D52C1A">
        <w:rPr>
          <w:rFonts w:eastAsia="Calibri"/>
          <w:sz w:val="28"/>
          <w:szCs w:val="28"/>
          <w:lang w:eastAsia="en-US"/>
        </w:rPr>
        <w:t xml:space="preserve"> Псковская область, Пермский край, Республика Ба</w:t>
      </w:r>
      <w:r w:rsidR="00F8680B" w:rsidRPr="00D52C1A">
        <w:rPr>
          <w:rFonts w:eastAsia="Calibri"/>
          <w:sz w:val="28"/>
          <w:szCs w:val="28"/>
          <w:lang w:eastAsia="en-US"/>
        </w:rPr>
        <w:t>шкортостан, Республика Саха (Якутия),</w:t>
      </w:r>
      <w:r w:rsidRPr="00D52C1A">
        <w:rPr>
          <w:rFonts w:eastAsia="Calibri"/>
          <w:sz w:val="28"/>
          <w:szCs w:val="28"/>
          <w:lang w:eastAsia="en-US"/>
        </w:rPr>
        <w:t xml:space="preserve"> </w:t>
      </w:r>
      <w:r w:rsidR="00F8680B" w:rsidRPr="00D52C1A">
        <w:rPr>
          <w:rFonts w:eastAsia="Calibri"/>
          <w:sz w:val="28"/>
          <w:szCs w:val="28"/>
          <w:lang w:eastAsia="en-US"/>
        </w:rPr>
        <w:t xml:space="preserve">                 </w:t>
      </w:r>
      <w:r w:rsidRPr="00D52C1A">
        <w:rPr>
          <w:rFonts w:eastAsia="Calibri"/>
          <w:sz w:val="28"/>
          <w:szCs w:val="28"/>
          <w:lang w:eastAsia="en-US"/>
        </w:rPr>
        <w:t>г. Санкт-Петербург, Саратовская область,</w:t>
      </w:r>
      <w:r w:rsidR="00F8680B" w:rsidRPr="00D52C1A">
        <w:rPr>
          <w:rFonts w:eastAsia="Calibri"/>
          <w:sz w:val="28"/>
          <w:szCs w:val="28"/>
          <w:lang w:eastAsia="en-US"/>
        </w:rPr>
        <w:t xml:space="preserve"> Свердловская область, Сахалинская область,</w:t>
      </w:r>
      <w:r w:rsidRPr="00D52C1A">
        <w:rPr>
          <w:rFonts w:eastAsia="Calibri"/>
          <w:sz w:val="28"/>
          <w:szCs w:val="28"/>
          <w:lang w:eastAsia="en-US"/>
        </w:rPr>
        <w:t xml:space="preserve"> Тульская область, Тюменская область, Ульяновская область,</w:t>
      </w:r>
      <w:r w:rsidR="00F8680B" w:rsidRPr="00D52C1A">
        <w:rPr>
          <w:rFonts w:eastAsia="Calibri"/>
          <w:sz w:val="28"/>
          <w:szCs w:val="28"/>
          <w:lang w:eastAsia="en-US"/>
        </w:rPr>
        <w:t xml:space="preserve"> Удмуртская Республика,</w:t>
      </w:r>
      <w:r w:rsidRPr="00D52C1A">
        <w:rPr>
          <w:rFonts w:eastAsia="Calibri"/>
          <w:sz w:val="28"/>
          <w:szCs w:val="28"/>
          <w:lang w:eastAsia="en-US"/>
        </w:rPr>
        <w:t xml:space="preserve"> Ханты-Мансийский автономный округ-Югра, Челябинская область, Чувашская Республика) (в Спартакиаде-2011 принимал</w:t>
      </w:r>
      <w:r w:rsidR="00F8680B" w:rsidRPr="00D52C1A">
        <w:rPr>
          <w:rFonts w:eastAsia="Calibri"/>
          <w:sz w:val="28"/>
          <w:szCs w:val="28"/>
          <w:lang w:eastAsia="en-US"/>
        </w:rPr>
        <w:t>и участие 142</w:t>
      </w:r>
      <w:r w:rsidRPr="00D52C1A">
        <w:rPr>
          <w:rFonts w:eastAsia="Calibri"/>
          <w:sz w:val="28"/>
          <w:szCs w:val="28"/>
          <w:lang w:eastAsia="en-US"/>
        </w:rPr>
        <w:t xml:space="preserve"> спортсмен</w:t>
      </w:r>
      <w:r w:rsidR="00F8680B" w:rsidRPr="00D52C1A">
        <w:rPr>
          <w:rFonts w:eastAsia="Calibri"/>
          <w:sz w:val="28"/>
          <w:szCs w:val="28"/>
          <w:lang w:eastAsia="en-US"/>
        </w:rPr>
        <w:t>а (103 юноши и 39 девушек) из 40</w:t>
      </w:r>
      <w:r w:rsidRPr="00D52C1A">
        <w:rPr>
          <w:rFonts w:eastAsia="Calibri"/>
          <w:sz w:val="28"/>
          <w:szCs w:val="28"/>
          <w:lang w:eastAsia="en-US"/>
        </w:rPr>
        <w:t xml:space="preserve"> субъектов Российской Фе</w:t>
      </w:r>
      <w:r w:rsidR="00F8680B" w:rsidRPr="00D52C1A">
        <w:rPr>
          <w:rFonts w:eastAsia="Calibri"/>
          <w:sz w:val="28"/>
          <w:szCs w:val="28"/>
          <w:lang w:eastAsia="en-US"/>
        </w:rPr>
        <w:t>дерации (к уже вышеупомянутым 21</w:t>
      </w:r>
      <w:r w:rsidRPr="00D52C1A">
        <w:rPr>
          <w:rFonts w:eastAsia="Calibri"/>
          <w:sz w:val="28"/>
          <w:szCs w:val="28"/>
          <w:lang w:eastAsia="en-US"/>
        </w:rPr>
        <w:t>-м</w:t>
      </w:r>
      <w:r w:rsidR="00F8680B" w:rsidRPr="00D52C1A">
        <w:rPr>
          <w:rFonts w:eastAsia="Calibri"/>
          <w:sz w:val="28"/>
          <w:szCs w:val="28"/>
          <w:lang w:eastAsia="en-US"/>
        </w:rPr>
        <w:t>у региону</w:t>
      </w:r>
      <w:r w:rsidRPr="00D52C1A">
        <w:rPr>
          <w:rFonts w:eastAsia="Calibri"/>
          <w:sz w:val="28"/>
          <w:szCs w:val="28"/>
          <w:lang w:eastAsia="en-US"/>
        </w:rPr>
        <w:t xml:space="preserve"> (в Спартакиаде 2011 </w:t>
      </w:r>
      <w:r w:rsidR="00320B48" w:rsidRPr="00D52C1A">
        <w:rPr>
          <w:rFonts w:eastAsia="Calibri"/>
          <w:sz w:val="28"/>
          <w:szCs w:val="28"/>
          <w:lang w:eastAsia="en-US"/>
        </w:rPr>
        <w:t>года в соревнованиях по лёгкой атлетике</w:t>
      </w:r>
      <w:r w:rsidRPr="00D52C1A">
        <w:rPr>
          <w:rFonts w:eastAsia="Calibri"/>
          <w:sz w:val="28"/>
          <w:szCs w:val="28"/>
          <w:lang w:eastAsia="en-US"/>
        </w:rPr>
        <w:t xml:space="preserve"> н</w:t>
      </w:r>
      <w:r w:rsidR="00F8680B" w:rsidRPr="00D52C1A">
        <w:rPr>
          <w:rFonts w:eastAsia="Calibri"/>
          <w:sz w:val="28"/>
          <w:szCs w:val="28"/>
          <w:lang w:eastAsia="en-US"/>
        </w:rPr>
        <w:t xml:space="preserve">е принимали участие спортсмены 5-ти регионов: </w:t>
      </w:r>
      <w:r w:rsidRPr="00D52C1A">
        <w:rPr>
          <w:rFonts w:eastAsia="Calibri"/>
          <w:sz w:val="28"/>
          <w:szCs w:val="28"/>
          <w:lang w:eastAsia="en-US"/>
        </w:rPr>
        <w:t>Пермского края,</w:t>
      </w:r>
      <w:r w:rsidR="00F8680B" w:rsidRPr="00D52C1A">
        <w:rPr>
          <w:rFonts w:eastAsia="Calibri"/>
          <w:sz w:val="28"/>
          <w:szCs w:val="28"/>
          <w:lang w:eastAsia="en-US"/>
        </w:rPr>
        <w:t xml:space="preserve"> г. Санкт-Петербурга, Сахалинской области, Тульской области и </w:t>
      </w:r>
      <w:r w:rsidRPr="00D52C1A">
        <w:rPr>
          <w:rFonts w:eastAsia="Calibri"/>
          <w:sz w:val="28"/>
          <w:szCs w:val="28"/>
          <w:lang w:eastAsia="en-US"/>
        </w:rPr>
        <w:t>Ульяновской</w:t>
      </w:r>
      <w:r w:rsidR="00F8680B" w:rsidRPr="00D52C1A">
        <w:rPr>
          <w:rFonts w:eastAsia="Calibri"/>
          <w:sz w:val="28"/>
          <w:szCs w:val="28"/>
          <w:lang w:eastAsia="en-US"/>
        </w:rPr>
        <w:t xml:space="preserve"> области) добавились 19</w:t>
      </w:r>
      <w:r w:rsidRPr="00D52C1A">
        <w:rPr>
          <w:rFonts w:eastAsia="Calibri"/>
          <w:sz w:val="28"/>
          <w:szCs w:val="28"/>
          <w:lang w:eastAsia="en-US"/>
        </w:rPr>
        <w:t xml:space="preserve"> субъектов (</w:t>
      </w:r>
      <w:r w:rsidR="00F8680B" w:rsidRPr="00D52C1A">
        <w:rPr>
          <w:rFonts w:eastAsia="Calibri"/>
          <w:sz w:val="28"/>
          <w:szCs w:val="28"/>
          <w:lang w:eastAsia="en-US"/>
        </w:rPr>
        <w:t xml:space="preserve">Ростовская область, </w:t>
      </w:r>
      <w:r w:rsidRPr="00D52C1A">
        <w:rPr>
          <w:rFonts w:eastAsia="Calibri"/>
          <w:sz w:val="28"/>
          <w:szCs w:val="28"/>
          <w:lang w:eastAsia="en-US"/>
        </w:rPr>
        <w:t>Волгоградская область,</w:t>
      </w:r>
      <w:r w:rsidR="00F8680B" w:rsidRPr="00D52C1A">
        <w:rPr>
          <w:rFonts w:eastAsia="Calibri"/>
          <w:sz w:val="28"/>
          <w:szCs w:val="28"/>
          <w:lang w:eastAsia="en-US"/>
        </w:rPr>
        <w:t xml:space="preserve"> Костромская область, Кемеровская область, Самарская область, Пензенская область, Брянская область, Калужская область, Новосибирская  область, Белгородская область, Республика Северная Осетия-Алания, Республика Хакасия, Смоленская область, Архангельская область, Республика Алтай, Новгородская область, Ямало-Ненецкий автономный округ, Липецкая область, Республика Марий Эл</w:t>
      </w:r>
      <w:r w:rsidRPr="00D52C1A">
        <w:rPr>
          <w:rFonts w:eastAsia="Calibri"/>
          <w:sz w:val="28"/>
          <w:szCs w:val="28"/>
          <w:lang w:eastAsia="en-US"/>
        </w:rPr>
        <w:t>).</w:t>
      </w:r>
    </w:p>
    <w:p w:rsidR="00780519" w:rsidRPr="00D52C1A" w:rsidRDefault="00780519" w:rsidP="00780519">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что в фин</w:t>
      </w:r>
      <w:r w:rsidR="0023184F" w:rsidRPr="00D52C1A">
        <w:rPr>
          <w:rFonts w:eastAsia="Calibri"/>
          <w:sz w:val="28"/>
          <w:szCs w:val="28"/>
          <w:lang w:eastAsia="en-US"/>
        </w:rPr>
        <w:t>альных соревнованиях по лёгкой атлетике</w:t>
      </w:r>
      <w:r w:rsidRPr="00D52C1A">
        <w:rPr>
          <w:rFonts w:eastAsia="Calibri"/>
          <w:sz w:val="28"/>
          <w:szCs w:val="28"/>
          <w:lang w:eastAsia="en-US"/>
        </w:rPr>
        <w:t xml:space="preserve"> спорта лиц с ПОДА Спартакиады 2015 года произошло значительное уменьшение количества участвующих субъе</w:t>
      </w:r>
      <w:r w:rsidR="0023184F" w:rsidRPr="00D52C1A">
        <w:rPr>
          <w:rFonts w:eastAsia="Calibri"/>
          <w:sz w:val="28"/>
          <w:szCs w:val="28"/>
          <w:lang w:eastAsia="en-US"/>
        </w:rPr>
        <w:t>ктов Российской Федерации – с 40 до 26</w:t>
      </w:r>
      <w:r w:rsidR="002A6190" w:rsidRPr="00D52C1A">
        <w:rPr>
          <w:rFonts w:eastAsia="Calibri"/>
          <w:sz w:val="28"/>
          <w:szCs w:val="28"/>
          <w:lang w:eastAsia="en-US"/>
        </w:rPr>
        <w:t>-ти</w:t>
      </w:r>
      <w:r w:rsidR="0023184F" w:rsidRPr="00D52C1A">
        <w:rPr>
          <w:rFonts w:eastAsia="Calibri"/>
          <w:sz w:val="28"/>
          <w:szCs w:val="28"/>
          <w:lang w:eastAsia="en-US"/>
        </w:rPr>
        <w:t xml:space="preserve"> (на 14</w:t>
      </w:r>
      <w:r w:rsidRPr="00D52C1A">
        <w:rPr>
          <w:rFonts w:eastAsia="Calibri"/>
          <w:sz w:val="28"/>
          <w:szCs w:val="28"/>
          <w:lang w:eastAsia="en-US"/>
        </w:rPr>
        <w:t xml:space="preserve"> регионов) и</w:t>
      </w:r>
      <w:r w:rsidR="0023184F" w:rsidRPr="00D52C1A">
        <w:rPr>
          <w:rFonts w:eastAsia="Calibri"/>
          <w:sz w:val="28"/>
          <w:szCs w:val="28"/>
          <w:lang w:eastAsia="en-US"/>
        </w:rPr>
        <w:t xml:space="preserve"> количества спортсменов -  с</w:t>
      </w:r>
      <w:r w:rsidR="002A6190" w:rsidRPr="00D52C1A">
        <w:rPr>
          <w:rFonts w:eastAsia="Calibri"/>
          <w:sz w:val="28"/>
          <w:szCs w:val="28"/>
          <w:lang w:eastAsia="en-US"/>
        </w:rPr>
        <w:t>о</w:t>
      </w:r>
      <w:r w:rsidR="0023184F" w:rsidRPr="00D52C1A">
        <w:rPr>
          <w:rFonts w:eastAsia="Calibri"/>
          <w:sz w:val="28"/>
          <w:szCs w:val="28"/>
          <w:lang w:eastAsia="en-US"/>
        </w:rPr>
        <w:t xml:space="preserve"> 142</w:t>
      </w:r>
      <w:r w:rsidR="002A6190" w:rsidRPr="00D52C1A">
        <w:rPr>
          <w:rFonts w:eastAsia="Calibri"/>
          <w:sz w:val="28"/>
          <w:szCs w:val="28"/>
          <w:lang w:eastAsia="en-US"/>
        </w:rPr>
        <w:t>-х</w:t>
      </w:r>
      <w:r w:rsidR="0023184F" w:rsidRPr="00D52C1A">
        <w:rPr>
          <w:rFonts w:eastAsia="Calibri"/>
          <w:sz w:val="28"/>
          <w:szCs w:val="28"/>
          <w:lang w:eastAsia="en-US"/>
        </w:rPr>
        <w:t xml:space="preserve"> до 83</w:t>
      </w:r>
      <w:r w:rsidR="002A6190" w:rsidRPr="00D52C1A">
        <w:rPr>
          <w:rFonts w:eastAsia="Calibri"/>
          <w:sz w:val="28"/>
          <w:szCs w:val="28"/>
          <w:lang w:eastAsia="en-US"/>
        </w:rPr>
        <w:t>-х</w:t>
      </w:r>
      <w:r w:rsidR="0023184F" w:rsidRPr="00D52C1A">
        <w:rPr>
          <w:rFonts w:eastAsia="Calibri"/>
          <w:sz w:val="28"/>
          <w:szCs w:val="28"/>
          <w:lang w:eastAsia="en-US"/>
        </w:rPr>
        <w:t xml:space="preserve"> (</w:t>
      </w:r>
      <w:r w:rsidR="00EB575A" w:rsidRPr="00D52C1A">
        <w:rPr>
          <w:rFonts w:eastAsia="Calibri"/>
          <w:sz w:val="28"/>
          <w:szCs w:val="28"/>
          <w:lang w:eastAsia="en-US"/>
        </w:rPr>
        <w:t xml:space="preserve">на 59 человек (на </w:t>
      </w:r>
      <w:r w:rsidR="0023184F" w:rsidRPr="00D52C1A">
        <w:rPr>
          <w:rFonts w:eastAsia="Calibri"/>
          <w:sz w:val="28"/>
          <w:szCs w:val="28"/>
          <w:lang w:eastAsia="en-US"/>
        </w:rPr>
        <w:t>41,5%)</w:t>
      </w:r>
      <w:r w:rsidRPr="00D52C1A">
        <w:rPr>
          <w:rFonts w:eastAsia="Calibri"/>
          <w:sz w:val="28"/>
          <w:szCs w:val="28"/>
          <w:lang w:eastAsia="en-US"/>
        </w:rPr>
        <w:t>. Причем, наибольшее сни</w:t>
      </w:r>
      <w:r w:rsidR="0023184F" w:rsidRPr="00D52C1A">
        <w:rPr>
          <w:rFonts w:eastAsia="Calibri"/>
          <w:sz w:val="28"/>
          <w:szCs w:val="28"/>
          <w:lang w:eastAsia="en-US"/>
        </w:rPr>
        <w:t>жение наблюдалось у юношей – с</w:t>
      </w:r>
      <w:r w:rsidR="002A6190" w:rsidRPr="00D52C1A">
        <w:rPr>
          <w:rFonts w:eastAsia="Calibri"/>
          <w:sz w:val="28"/>
          <w:szCs w:val="28"/>
          <w:lang w:eastAsia="en-US"/>
        </w:rPr>
        <w:t>о</w:t>
      </w:r>
      <w:r w:rsidR="0023184F" w:rsidRPr="00D52C1A">
        <w:rPr>
          <w:rFonts w:eastAsia="Calibri"/>
          <w:sz w:val="28"/>
          <w:szCs w:val="28"/>
          <w:lang w:eastAsia="en-US"/>
        </w:rPr>
        <w:t xml:space="preserve"> 103</w:t>
      </w:r>
      <w:r w:rsidR="002A6190" w:rsidRPr="00D52C1A">
        <w:rPr>
          <w:rFonts w:eastAsia="Calibri"/>
          <w:sz w:val="28"/>
          <w:szCs w:val="28"/>
          <w:lang w:eastAsia="en-US"/>
        </w:rPr>
        <w:t>-х</w:t>
      </w:r>
      <w:r w:rsidR="0023184F" w:rsidRPr="00D52C1A">
        <w:rPr>
          <w:rFonts w:eastAsia="Calibri"/>
          <w:sz w:val="28"/>
          <w:szCs w:val="28"/>
          <w:lang w:eastAsia="en-US"/>
        </w:rPr>
        <w:t xml:space="preserve"> до 53</w:t>
      </w:r>
      <w:r w:rsidR="002A6190" w:rsidRPr="00D52C1A">
        <w:rPr>
          <w:rFonts w:eastAsia="Calibri"/>
          <w:sz w:val="28"/>
          <w:szCs w:val="28"/>
          <w:lang w:eastAsia="en-US"/>
        </w:rPr>
        <w:t>-х</w:t>
      </w:r>
      <w:r w:rsidR="0023184F" w:rsidRPr="00D52C1A">
        <w:rPr>
          <w:rFonts w:eastAsia="Calibri"/>
          <w:sz w:val="28"/>
          <w:szCs w:val="28"/>
          <w:lang w:eastAsia="en-US"/>
        </w:rPr>
        <w:t xml:space="preserve"> человек (</w:t>
      </w:r>
      <w:r w:rsidR="00EB575A" w:rsidRPr="00D52C1A">
        <w:rPr>
          <w:rFonts w:eastAsia="Calibri"/>
          <w:sz w:val="28"/>
          <w:szCs w:val="28"/>
          <w:lang w:eastAsia="en-US"/>
        </w:rPr>
        <w:t xml:space="preserve">на 50 человек (на </w:t>
      </w:r>
      <w:r w:rsidR="0023184F" w:rsidRPr="00D52C1A">
        <w:rPr>
          <w:rFonts w:eastAsia="Calibri"/>
          <w:sz w:val="28"/>
          <w:szCs w:val="28"/>
          <w:lang w:eastAsia="en-US"/>
        </w:rPr>
        <w:t>48,5</w:t>
      </w:r>
      <w:r w:rsidRPr="00D52C1A">
        <w:rPr>
          <w:rFonts w:eastAsia="Calibri"/>
          <w:sz w:val="28"/>
          <w:szCs w:val="28"/>
          <w:lang w:eastAsia="en-US"/>
        </w:rPr>
        <w:t>%</w:t>
      </w:r>
      <w:r w:rsidR="0023184F" w:rsidRPr="00D52C1A">
        <w:rPr>
          <w:rFonts w:eastAsia="Calibri"/>
          <w:sz w:val="28"/>
          <w:szCs w:val="28"/>
          <w:lang w:eastAsia="en-US"/>
        </w:rPr>
        <w:t>). Количество девушек уменьшилось</w:t>
      </w:r>
      <w:r w:rsidRPr="00D52C1A">
        <w:rPr>
          <w:rFonts w:eastAsia="Calibri"/>
          <w:sz w:val="28"/>
          <w:szCs w:val="28"/>
          <w:lang w:eastAsia="en-US"/>
        </w:rPr>
        <w:t xml:space="preserve"> по сравнению со Спартаки</w:t>
      </w:r>
      <w:r w:rsidR="0023184F" w:rsidRPr="00D52C1A">
        <w:rPr>
          <w:rFonts w:eastAsia="Calibri"/>
          <w:sz w:val="28"/>
          <w:szCs w:val="28"/>
          <w:lang w:eastAsia="en-US"/>
        </w:rPr>
        <w:t>адой 2011 года с 39</w:t>
      </w:r>
      <w:r w:rsidR="002A6190" w:rsidRPr="00D52C1A">
        <w:rPr>
          <w:rFonts w:eastAsia="Calibri"/>
          <w:sz w:val="28"/>
          <w:szCs w:val="28"/>
          <w:lang w:eastAsia="en-US"/>
        </w:rPr>
        <w:t>-ти</w:t>
      </w:r>
      <w:r w:rsidR="0023184F" w:rsidRPr="00D52C1A">
        <w:rPr>
          <w:rFonts w:eastAsia="Calibri"/>
          <w:sz w:val="28"/>
          <w:szCs w:val="28"/>
          <w:lang w:eastAsia="en-US"/>
        </w:rPr>
        <w:t xml:space="preserve"> до 30</w:t>
      </w:r>
      <w:r w:rsidR="002A6190" w:rsidRPr="00D52C1A">
        <w:rPr>
          <w:rFonts w:eastAsia="Calibri"/>
          <w:sz w:val="28"/>
          <w:szCs w:val="28"/>
          <w:lang w:eastAsia="en-US"/>
        </w:rPr>
        <w:t>-ти</w:t>
      </w:r>
      <w:r w:rsidRPr="00D52C1A">
        <w:rPr>
          <w:rFonts w:eastAsia="Calibri"/>
          <w:sz w:val="28"/>
          <w:szCs w:val="28"/>
          <w:lang w:eastAsia="en-US"/>
        </w:rPr>
        <w:t xml:space="preserve"> человек</w:t>
      </w:r>
      <w:r w:rsidR="0023184F" w:rsidRPr="00D52C1A">
        <w:rPr>
          <w:rFonts w:eastAsia="Calibri"/>
          <w:sz w:val="28"/>
          <w:szCs w:val="28"/>
          <w:lang w:eastAsia="en-US"/>
        </w:rPr>
        <w:t xml:space="preserve"> (</w:t>
      </w:r>
      <w:r w:rsidR="00EB575A" w:rsidRPr="00D52C1A">
        <w:rPr>
          <w:rFonts w:eastAsia="Calibri"/>
          <w:sz w:val="28"/>
          <w:szCs w:val="28"/>
          <w:lang w:eastAsia="en-US"/>
        </w:rPr>
        <w:t xml:space="preserve">на 9 человек (на </w:t>
      </w:r>
      <w:r w:rsidR="0023184F" w:rsidRPr="00D52C1A">
        <w:rPr>
          <w:rFonts w:eastAsia="Calibri"/>
          <w:sz w:val="28"/>
          <w:szCs w:val="28"/>
          <w:lang w:eastAsia="en-US"/>
        </w:rPr>
        <w:t>23%)</w:t>
      </w:r>
      <w:r w:rsidRPr="00D52C1A">
        <w:rPr>
          <w:rFonts w:eastAsia="Calibri"/>
          <w:sz w:val="28"/>
          <w:szCs w:val="28"/>
          <w:lang w:eastAsia="en-US"/>
        </w:rPr>
        <w:t xml:space="preserve">.  </w:t>
      </w:r>
    </w:p>
    <w:bookmarkEnd w:id="11"/>
    <w:p w:rsidR="00D44530" w:rsidRPr="00D52C1A" w:rsidRDefault="001E4066" w:rsidP="00D44530">
      <w:pPr>
        <w:spacing w:line="276" w:lineRule="auto"/>
        <w:ind w:firstLine="709"/>
        <w:jc w:val="both"/>
        <w:rPr>
          <w:rFonts w:eastAsia="Calibri"/>
          <w:sz w:val="28"/>
          <w:szCs w:val="28"/>
          <w:lang w:eastAsia="en-US"/>
        </w:rPr>
      </w:pPr>
      <w:r w:rsidRPr="00D52C1A">
        <w:rPr>
          <w:rFonts w:eastAsia="Calibri"/>
          <w:sz w:val="28"/>
          <w:szCs w:val="28"/>
          <w:lang w:eastAsia="en-US"/>
        </w:rPr>
        <w:t>В</w:t>
      </w:r>
      <w:r w:rsidR="00D44530" w:rsidRPr="00D52C1A">
        <w:rPr>
          <w:rFonts w:eastAsia="Calibri"/>
          <w:sz w:val="28"/>
          <w:szCs w:val="28"/>
          <w:lang w:eastAsia="en-US"/>
        </w:rPr>
        <w:t xml:space="preserve"> финально</w:t>
      </w:r>
      <w:r w:rsidR="00094467" w:rsidRPr="00D52C1A">
        <w:rPr>
          <w:rFonts w:eastAsia="Calibri"/>
          <w:sz w:val="28"/>
          <w:szCs w:val="28"/>
          <w:lang w:eastAsia="en-US"/>
        </w:rPr>
        <w:t>м этапе соревнований по настольному теннису принимали участие 42 участника (28 юношей и 14 девушек) из 17</w:t>
      </w:r>
      <w:r w:rsidR="002A6190" w:rsidRPr="00D52C1A">
        <w:rPr>
          <w:rFonts w:eastAsia="Calibri"/>
          <w:sz w:val="28"/>
          <w:szCs w:val="28"/>
          <w:lang w:eastAsia="en-US"/>
        </w:rPr>
        <w:t>-ти</w:t>
      </w:r>
      <w:r w:rsidR="00D44530" w:rsidRPr="00D52C1A">
        <w:rPr>
          <w:rFonts w:eastAsia="Calibri"/>
          <w:sz w:val="28"/>
          <w:szCs w:val="28"/>
          <w:lang w:eastAsia="en-US"/>
        </w:rPr>
        <w:t xml:space="preserve"> субъектов Российской Федерации (Алт</w:t>
      </w:r>
      <w:r w:rsidR="00094467" w:rsidRPr="00D52C1A">
        <w:rPr>
          <w:rFonts w:eastAsia="Calibri"/>
          <w:sz w:val="28"/>
          <w:szCs w:val="28"/>
          <w:lang w:eastAsia="en-US"/>
        </w:rPr>
        <w:t>айский край,</w:t>
      </w:r>
      <w:r w:rsidR="00D44530" w:rsidRPr="00D52C1A">
        <w:rPr>
          <w:rFonts w:eastAsia="Calibri"/>
          <w:sz w:val="28"/>
          <w:szCs w:val="28"/>
          <w:lang w:eastAsia="en-US"/>
        </w:rPr>
        <w:t xml:space="preserve"> Крас</w:t>
      </w:r>
      <w:r w:rsidR="00094467" w:rsidRPr="00D52C1A">
        <w:rPr>
          <w:rFonts w:eastAsia="Calibri"/>
          <w:sz w:val="28"/>
          <w:szCs w:val="28"/>
          <w:lang w:eastAsia="en-US"/>
        </w:rPr>
        <w:t>ноярский край,</w:t>
      </w:r>
      <w:r w:rsidR="00D44530" w:rsidRPr="00D52C1A">
        <w:rPr>
          <w:rFonts w:eastAsia="Calibri"/>
          <w:sz w:val="28"/>
          <w:szCs w:val="28"/>
          <w:lang w:eastAsia="en-US"/>
        </w:rPr>
        <w:t xml:space="preserve"> г. Москва, Московс</w:t>
      </w:r>
      <w:r w:rsidR="00094467" w:rsidRPr="00D52C1A">
        <w:rPr>
          <w:rFonts w:eastAsia="Calibri"/>
          <w:sz w:val="28"/>
          <w:szCs w:val="28"/>
          <w:lang w:eastAsia="en-US"/>
        </w:rPr>
        <w:t>кая область,</w:t>
      </w:r>
      <w:r w:rsidR="00D44530" w:rsidRPr="00D52C1A">
        <w:rPr>
          <w:rFonts w:eastAsia="Calibri"/>
          <w:sz w:val="28"/>
          <w:szCs w:val="28"/>
          <w:lang w:eastAsia="en-US"/>
        </w:rPr>
        <w:t xml:space="preserve"> Нижегородская область, Новосибирская обла</w:t>
      </w:r>
      <w:r w:rsidR="00094467" w:rsidRPr="00D52C1A">
        <w:rPr>
          <w:rFonts w:eastAsia="Calibri"/>
          <w:sz w:val="28"/>
          <w:szCs w:val="28"/>
          <w:lang w:eastAsia="en-US"/>
        </w:rPr>
        <w:t>сть, Оренбургская область,</w:t>
      </w:r>
      <w:r w:rsidR="00D44530" w:rsidRPr="00D52C1A">
        <w:rPr>
          <w:rFonts w:eastAsia="Calibri"/>
          <w:sz w:val="28"/>
          <w:szCs w:val="28"/>
          <w:lang w:eastAsia="en-US"/>
        </w:rPr>
        <w:t xml:space="preserve"> П</w:t>
      </w:r>
      <w:r w:rsidR="00094467" w:rsidRPr="00D52C1A">
        <w:rPr>
          <w:rFonts w:eastAsia="Calibri"/>
          <w:sz w:val="28"/>
          <w:szCs w:val="28"/>
          <w:lang w:eastAsia="en-US"/>
        </w:rPr>
        <w:t>сковская область,</w:t>
      </w:r>
      <w:r w:rsidR="00D44530" w:rsidRPr="00D52C1A">
        <w:rPr>
          <w:rFonts w:eastAsia="Calibri"/>
          <w:sz w:val="28"/>
          <w:szCs w:val="28"/>
          <w:lang w:eastAsia="en-US"/>
        </w:rPr>
        <w:t xml:space="preserve"> Республика Ба</w:t>
      </w:r>
      <w:r w:rsidR="00094467" w:rsidRPr="00D52C1A">
        <w:rPr>
          <w:rFonts w:eastAsia="Calibri"/>
          <w:sz w:val="28"/>
          <w:szCs w:val="28"/>
          <w:lang w:eastAsia="en-US"/>
        </w:rPr>
        <w:t>шкортостан, Республика Саха (Якутия), Ростовская область,</w:t>
      </w:r>
      <w:r w:rsidR="00D44530" w:rsidRPr="00D52C1A">
        <w:rPr>
          <w:rFonts w:eastAsia="Calibri"/>
          <w:sz w:val="28"/>
          <w:szCs w:val="28"/>
          <w:lang w:eastAsia="en-US"/>
        </w:rPr>
        <w:t xml:space="preserve"> Саратовская область,</w:t>
      </w:r>
      <w:r w:rsidR="00094467" w:rsidRPr="00D52C1A">
        <w:rPr>
          <w:rFonts w:eastAsia="Calibri"/>
          <w:sz w:val="28"/>
          <w:szCs w:val="28"/>
          <w:lang w:eastAsia="en-US"/>
        </w:rPr>
        <w:t xml:space="preserve"> Свердловская область, Тульская область,</w:t>
      </w:r>
      <w:r w:rsidR="00D44530" w:rsidRPr="00D52C1A">
        <w:rPr>
          <w:rFonts w:eastAsia="Calibri"/>
          <w:sz w:val="28"/>
          <w:szCs w:val="28"/>
          <w:lang w:eastAsia="en-US"/>
        </w:rPr>
        <w:t xml:space="preserve"> Ханты-Мансийский автономный округ-Югра, Челябинск</w:t>
      </w:r>
      <w:r w:rsidR="00094467" w:rsidRPr="00D52C1A">
        <w:rPr>
          <w:rFonts w:eastAsia="Calibri"/>
          <w:sz w:val="28"/>
          <w:szCs w:val="28"/>
          <w:lang w:eastAsia="en-US"/>
        </w:rPr>
        <w:t>ая область, Ямало-Ненецкий автономный округ</w:t>
      </w:r>
      <w:r w:rsidR="00D44530" w:rsidRPr="00D52C1A">
        <w:rPr>
          <w:rFonts w:eastAsia="Calibri"/>
          <w:sz w:val="28"/>
          <w:szCs w:val="28"/>
          <w:lang w:eastAsia="en-US"/>
        </w:rPr>
        <w:t>) (в Спартакиаде-2011 принимал</w:t>
      </w:r>
      <w:r w:rsidR="00094467" w:rsidRPr="00D52C1A">
        <w:rPr>
          <w:rFonts w:eastAsia="Calibri"/>
          <w:sz w:val="28"/>
          <w:szCs w:val="28"/>
          <w:lang w:eastAsia="en-US"/>
        </w:rPr>
        <w:t>и участие 73</w:t>
      </w:r>
      <w:r w:rsidR="00D44530" w:rsidRPr="00D52C1A">
        <w:rPr>
          <w:rFonts w:eastAsia="Calibri"/>
          <w:sz w:val="28"/>
          <w:szCs w:val="28"/>
          <w:lang w:eastAsia="en-US"/>
        </w:rPr>
        <w:t xml:space="preserve"> спортсмен</w:t>
      </w:r>
      <w:r w:rsidR="00094467" w:rsidRPr="00D52C1A">
        <w:rPr>
          <w:rFonts w:eastAsia="Calibri"/>
          <w:sz w:val="28"/>
          <w:szCs w:val="28"/>
          <w:lang w:eastAsia="en-US"/>
        </w:rPr>
        <w:t>а (54 юноши и 19 девушек) из 2</w:t>
      </w:r>
      <w:r w:rsidR="00D44530" w:rsidRPr="00D52C1A">
        <w:rPr>
          <w:rFonts w:eastAsia="Calibri"/>
          <w:sz w:val="28"/>
          <w:szCs w:val="28"/>
          <w:lang w:eastAsia="en-US"/>
        </w:rPr>
        <w:t>9</w:t>
      </w:r>
      <w:r w:rsidR="002A6190" w:rsidRPr="00D52C1A">
        <w:rPr>
          <w:rFonts w:eastAsia="Calibri"/>
          <w:sz w:val="28"/>
          <w:szCs w:val="28"/>
          <w:lang w:eastAsia="en-US"/>
        </w:rPr>
        <w:t>-ти</w:t>
      </w:r>
      <w:r w:rsidR="00D44530" w:rsidRPr="00D52C1A">
        <w:rPr>
          <w:rFonts w:eastAsia="Calibri"/>
          <w:sz w:val="28"/>
          <w:szCs w:val="28"/>
          <w:lang w:eastAsia="en-US"/>
        </w:rPr>
        <w:t xml:space="preserve"> субъектов Российской Федерации (</w:t>
      </w:r>
      <w:r w:rsidR="00094467" w:rsidRPr="00D52C1A">
        <w:rPr>
          <w:rFonts w:eastAsia="Calibri"/>
          <w:sz w:val="28"/>
          <w:szCs w:val="28"/>
          <w:lang w:eastAsia="en-US"/>
        </w:rPr>
        <w:t>к уже вышеупомянутым 10-ти</w:t>
      </w:r>
      <w:r w:rsidR="00D44530" w:rsidRPr="00D52C1A">
        <w:rPr>
          <w:rFonts w:eastAsia="Calibri"/>
          <w:sz w:val="28"/>
          <w:szCs w:val="28"/>
          <w:lang w:eastAsia="en-US"/>
        </w:rPr>
        <w:t xml:space="preserve"> регионам (в Спартакиаде 2011 </w:t>
      </w:r>
      <w:r w:rsidR="00094467" w:rsidRPr="00D52C1A">
        <w:rPr>
          <w:rFonts w:eastAsia="Calibri"/>
          <w:sz w:val="28"/>
          <w:szCs w:val="28"/>
          <w:lang w:eastAsia="en-US"/>
        </w:rPr>
        <w:t>года в соревнованиях по настольному теннису</w:t>
      </w:r>
      <w:r w:rsidR="00D44530" w:rsidRPr="00D52C1A">
        <w:rPr>
          <w:rFonts w:eastAsia="Calibri"/>
          <w:sz w:val="28"/>
          <w:szCs w:val="28"/>
          <w:lang w:eastAsia="en-US"/>
        </w:rPr>
        <w:t xml:space="preserve"> н</w:t>
      </w:r>
      <w:r w:rsidR="00094467" w:rsidRPr="00D52C1A">
        <w:rPr>
          <w:rFonts w:eastAsia="Calibri"/>
          <w:sz w:val="28"/>
          <w:szCs w:val="28"/>
          <w:lang w:eastAsia="en-US"/>
        </w:rPr>
        <w:t>е принимали участие спортсмены 7-ми регионов: Красноярского</w:t>
      </w:r>
      <w:r w:rsidR="00D44530" w:rsidRPr="00D52C1A">
        <w:rPr>
          <w:rFonts w:eastAsia="Calibri"/>
          <w:sz w:val="28"/>
          <w:szCs w:val="28"/>
          <w:lang w:eastAsia="en-US"/>
        </w:rPr>
        <w:t xml:space="preserve"> края,</w:t>
      </w:r>
      <w:r w:rsidR="00094467" w:rsidRPr="00D52C1A">
        <w:rPr>
          <w:rFonts w:eastAsia="Calibri"/>
          <w:sz w:val="28"/>
          <w:szCs w:val="28"/>
          <w:lang w:eastAsia="en-US"/>
        </w:rPr>
        <w:t xml:space="preserve"> Нижегородской области, Оренбургской области, Республики Башкортостан, Саратовской</w:t>
      </w:r>
      <w:r w:rsidR="00D44530" w:rsidRPr="00D52C1A">
        <w:rPr>
          <w:rFonts w:eastAsia="Calibri"/>
          <w:sz w:val="28"/>
          <w:szCs w:val="28"/>
          <w:lang w:eastAsia="en-US"/>
        </w:rPr>
        <w:t xml:space="preserve"> области</w:t>
      </w:r>
      <w:r w:rsidR="00094467" w:rsidRPr="00D52C1A">
        <w:rPr>
          <w:rFonts w:eastAsia="Calibri"/>
          <w:sz w:val="28"/>
          <w:szCs w:val="28"/>
          <w:lang w:eastAsia="en-US"/>
        </w:rPr>
        <w:t>, Тульской области</w:t>
      </w:r>
      <w:r w:rsidR="00D44530" w:rsidRPr="00D52C1A">
        <w:rPr>
          <w:rFonts w:eastAsia="Calibri"/>
          <w:sz w:val="28"/>
          <w:szCs w:val="28"/>
          <w:lang w:eastAsia="en-US"/>
        </w:rPr>
        <w:t xml:space="preserve"> и </w:t>
      </w:r>
      <w:r w:rsidR="00094467" w:rsidRPr="00D52C1A">
        <w:rPr>
          <w:rFonts w:eastAsia="Calibri"/>
          <w:sz w:val="28"/>
          <w:szCs w:val="28"/>
          <w:lang w:eastAsia="en-US"/>
        </w:rPr>
        <w:t>Ямало-Ненецкого автономного округа</w:t>
      </w:r>
      <w:r w:rsidR="00D44530" w:rsidRPr="00D52C1A">
        <w:rPr>
          <w:rFonts w:eastAsia="Calibri"/>
          <w:sz w:val="28"/>
          <w:szCs w:val="28"/>
          <w:lang w:eastAsia="en-US"/>
        </w:rPr>
        <w:t>)</w:t>
      </w:r>
      <w:r w:rsidR="00094467" w:rsidRPr="00D52C1A">
        <w:rPr>
          <w:rFonts w:eastAsia="Calibri"/>
          <w:sz w:val="28"/>
          <w:szCs w:val="28"/>
          <w:lang w:eastAsia="en-US"/>
        </w:rPr>
        <w:t xml:space="preserve"> добавились 19 субъектов (г. Санкт-Петербург, Воронежская область, Краснодарский край, Волгоградская область, Тюменская область, Кемеровская </w:t>
      </w:r>
      <w:r w:rsidR="00094467" w:rsidRPr="00D52C1A">
        <w:rPr>
          <w:rFonts w:eastAsia="Calibri"/>
          <w:sz w:val="28"/>
          <w:szCs w:val="28"/>
          <w:lang w:eastAsia="en-US"/>
        </w:rPr>
        <w:lastRenderedPageBreak/>
        <w:t>область, Удмуртская Республика, Пензенская область, Республика Дагестан, Курская область, Калининградская область, Рязанская область, Ставропольский край, Владимирская область, Липецкая область, Республика Татарстан, Республика Марий Эл, Самарская область, Смоленская область</w:t>
      </w:r>
      <w:r w:rsidR="00D44530" w:rsidRPr="00D52C1A">
        <w:rPr>
          <w:rFonts w:eastAsia="Calibri"/>
          <w:sz w:val="28"/>
          <w:szCs w:val="28"/>
          <w:lang w:eastAsia="en-US"/>
        </w:rPr>
        <w:t>).</w:t>
      </w:r>
    </w:p>
    <w:p w:rsidR="00D44530" w:rsidRPr="00D52C1A" w:rsidRDefault="00D44530" w:rsidP="00D44530">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что в фин</w:t>
      </w:r>
      <w:r w:rsidR="00094467" w:rsidRPr="00D52C1A">
        <w:rPr>
          <w:rFonts w:eastAsia="Calibri"/>
          <w:sz w:val="28"/>
          <w:szCs w:val="28"/>
          <w:lang w:eastAsia="en-US"/>
        </w:rPr>
        <w:t>альных соревнованиях по настольному теннису</w:t>
      </w:r>
      <w:r w:rsidRPr="00D52C1A">
        <w:rPr>
          <w:rFonts w:eastAsia="Calibri"/>
          <w:sz w:val="28"/>
          <w:szCs w:val="28"/>
          <w:lang w:eastAsia="en-US"/>
        </w:rPr>
        <w:t xml:space="preserve"> спорта лиц с ПОДА Спартакиады 2015 года произошло значительное уменьшение количества участвующих субъ</w:t>
      </w:r>
      <w:r w:rsidR="00094467" w:rsidRPr="00D52C1A">
        <w:rPr>
          <w:rFonts w:eastAsia="Calibri"/>
          <w:sz w:val="28"/>
          <w:szCs w:val="28"/>
          <w:lang w:eastAsia="en-US"/>
        </w:rPr>
        <w:t>ектов Российской Федерации – с 29</w:t>
      </w:r>
      <w:r w:rsidR="002A6190" w:rsidRPr="00D52C1A">
        <w:rPr>
          <w:rFonts w:eastAsia="Calibri"/>
          <w:sz w:val="28"/>
          <w:szCs w:val="28"/>
          <w:lang w:eastAsia="en-US"/>
        </w:rPr>
        <w:t>-ти</w:t>
      </w:r>
      <w:r w:rsidR="00094467" w:rsidRPr="00D52C1A">
        <w:rPr>
          <w:rFonts w:eastAsia="Calibri"/>
          <w:sz w:val="28"/>
          <w:szCs w:val="28"/>
          <w:lang w:eastAsia="en-US"/>
        </w:rPr>
        <w:t xml:space="preserve"> до 17</w:t>
      </w:r>
      <w:r w:rsidR="002A6190" w:rsidRPr="00D52C1A">
        <w:rPr>
          <w:rFonts w:eastAsia="Calibri"/>
          <w:sz w:val="28"/>
          <w:szCs w:val="28"/>
          <w:lang w:eastAsia="en-US"/>
        </w:rPr>
        <w:t>-ти</w:t>
      </w:r>
      <w:r w:rsidR="00094467" w:rsidRPr="00D52C1A">
        <w:rPr>
          <w:rFonts w:eastAsia="Calibri"/>
          <w:sz w:val="28"/>
          <w:szCs w:val="28"/>
          <w:lang w:eastAsia="en-US"/>
        </w:rPr>
        <w:t xml:space="preserve"> (на 12</w:t>
      </w:r>
      <w:r w:rsidRPr="00D52C1A">
        <w:rPr>
          <w:rFonts w:eastAsia="Calibri"/>
          <w:sz w:val="28"/>
          <w:szCs w:val="28"/>
          <w:lang w:eastAsia="en-US"/>
        </w:rPr>
        <w:t xml:space="preserve"> регионов) и</w:t>
      </w:r>
      <w:r w:rsidR="00094467" w:rsidRPr="00D52C1A">
        <w:rPr>
          <w:rFonts w:eastAsia="Calibri"/>
          <w:sz w:val="28"/>
          <w:szCs w:val="28"/>
          <w:lang w:eastAsia="en-US"/>
        </w:rPr>
        <w:t xml:space="preserve"> количества спортсменов -  с 73</w:t>
      </w:r>
      <w:r w:rsidR="002A6190" w:rsidRPr="00D52C1A">
        <w:rPr>
          <w:rFonts w:eastAsia="Calibri"/>
          <w:sz w:val="28"/>
          <w:szCs w:val="28"/>
          <w:lang w:eastAsia="en-US"/>
        </w:rPr>
        <w:t>-х</w:t>
      </w:r>
      <w:r w:rsidR="00094467" w:rsidRPr="00D52C1A">
        <w:rPr>
          <w:rFonts w:eastAsia="Calibri"/>
          <w:sz w:val="28"/>
          <w:szCs w:val="28"/>
          <w:lang w:eastAsia="en-US"/>
        </w:rPr>
        <w:t xml:space="preserve"> до 42</w:t>
      </w:r>
      <w:r w:rsidR="002A6190" w:rsidRPr="00D52C1A">
        <w:rPr>
          <w:rFonts w:eastAsia="Calibri"/>
          <w:sz w:val="28"/>
          <w:szCs w:val="28"/>
          <w:lang w:eastAsia="en-US"/>
        </w:rPr>
        <w:t>-х</w:t>
      </w:r>
      <w:r w:rsidR="00541124" w:rsidRPr="00D52C1A">
        <w:rPr>
          <w:rFonts w:eastAsia="Calibri"/>
          <w:sz w:val="28"/>
          <w:szCs w:val="28"/>
          <w:lang w:eastAsia="en-US"/>
        </w:rPr>
        <w:t xml:space="preserve"> (на 31 человека (на 42,5%)</w:t>
      </w:r>
      <w:r w:rsidRPr="00D52C1A">
        <w:rPr>
          <w:rFonts w:eastAsia="Calibri"/>
          <w:sz w:val="28"/>
          <w:szCs w:val="28"/>
          <w:lang w:eastAsia="en-US"/>
        </w:rPr>
        <w:t>. Причем, наибольшее сниж</w:t>
      </w:r>
      <w:r w:rsidR="00541124" w:rsidRPr="00D52C1A">
        <w:rPr>
          <w:rFonts w:eastAsia="Calibri"/>
          <w:sz w:val="28"/>
          <w:szCs w:val="28"/>
          <w:lang w:eastAsia="en-US"/>
        </w:rPr>
        <w:t>ение наблюдалось у юношей – с 54</w:t>
      </w:r>
      <w:r w:rsidR="002A6190" w:rsidRPr="00D52C1A">
        <w:rPr>
          <w:rFonts w:eastAsia="Calibri"/>
          <w:sz w:val="28"/>
          <w:szCs w:val="28"/>
          <w:lang w:eastAsia="en-US"/>
        </w:rPr>
        <w:t>-х</w:t>
      </w:r>
      <w:r w:rsidR="00541124" w:rsidRPr="00D52C1A">
        <w:rPr>
          <w:rFonts w:eastAsia="Calibri"/>
          <w:sz w:val="28"/>
          <w:szCs w:val="28"/>
          <w:lang w:eastAsia="en-US"/>
        </w:rPr>
        <w:t xml:space="preserve"> до 28</w:t>
      </w:r>
      <w:r w:rsidR="002A6190" w:rsidRPr="00D52C1A">
        <w:rPr>
          <w:rFonts w:eastAsia="Calibri"/>
          <w:sz w:val="28"/>
          <w:szCs w:val="28"/>
          <w:lang w:eastAsia="en-US"/>
        </w:rPr>
        <w:t>-ми</w:t>
      </w:r>
      <w:r w:rsidRPr="00D52C1A">
        <w:rPr>
          <w:rFonts w:eastAsia="Calibri"/>
          <w:sz w:val="28"/>
          <w:szCs w:val="28"/>
          <w:lang w:eastAsia="en-US"/>
        </w:rPr>
        <w:t xml:space="preserve"> </w:t>
      </w:r>
      <w:r w:rsidR="00541124" w:rsidRPr="00D52C1A">
        <w:rPr>
          <w:rFonts w:eastAsia="Calibri"/>
          <w:sz w:val="28"/>
          <w:szCs w:val="28"/>
          <w:lang w:eastAsia="en-US"/>
        </w:rPr>
        <w:t xml:space="preserve">(на 26 </w:t>
      </w:r>
      <w:r w:rsidRPr="00D52C1A">
        <w:rPr>
          <w:rFonts w:eastAsia="Calibri"/>
          <w:sz w:val="28"/>
          <w:szCs w:val="28"/>
          <w:lang w:eastAsia="en-US"/>
        </w:rPr>
        <w:t>человек (</w:t>
      </w:r>
      <w:r w:rsidR="00541124" w:rsidRPr="00D52C1A">
        <w:rPr>
          <w:rFonts w:eastAsia="Calibri"/>
          <w:sz w:val="28"/>
          <w:szCs w:val="28"/>
          <w:lang w:eastAsia="en-US"/>
        </w:rPr>
        <w:t>на 48</w:t>
      </w:r>
      <w:r w:rsidRPr="00D52C1A">
        <w:rPr>
          <w:rFonts w:eastAsia="Calibri"/>
          <w:sz w:val="28"/>
          <w:szCs w:val="28"/>
          <w:lang w:eastAsia="en-US"/>
        </w:rPr>
        <w:t>%)</w:t>
      </w:r>
      <w:r w:rsidR="00541124" w:rsidRPr="00D52C1A">
        <w:rPr>
          <w:rFonts w:eastAsia="Calibri"/>
          <w:sz w:val="28"/>
          <w:szCs w:val="28"/>
          <w:lang w:eastAsia="en-US"/>
        </w:rPr>
        <w:t>. Количество девушек</w:t>
      </w:r>
      <w:r w:rsidRPr="00D52C1A">
        <w:rPr>
          <w:rFonts w:eastAsia="Calibri"/>
          <w:sz w:val="28"/>
          <w:szCs w:val="28"/>
          <w:lang w:eastAsia="en-US"/>
        </w:rPr>
        <w:t xml:space="preserve"> </w:t>
      </w:r>
      <w:r w:rsidR="00541124" w:rsidRPr="00D52C1A">
        <w:rPr>
          <w:rFonts w:eastAsia="Calibri"/>
          <w:sz w:val="28"/>
          <w:szCs w:val="28"/>
          <w:lang w:eastAsia="en-US"/>
        </w:rPr>
        <w:t>снизилось незначительно</w:t>
      </w:r>
      <w:r w:rsidRPr="00D52C1A">
        <w:rPr>
          <w:rFonts w:eastAsia="Calibri"/>
          <w:sz w:val="28"/>
          <w:szCs w:val="28"/>
          <w:lang w:eastAsia="en-US"/>
        </w:rPr>
        <w:t xml:space="preserve"> по сравнению</w:t>
      </w:r>
      <w:r w:rsidR="00541124" w:rsidRPr="00D52C1A">
        <w:rPr>
          <w:rFonts w:eastAsia="Calibri"/>
          <w:sz w:val="28"/>
          <w:szCs w:val="28"/>
          <w:lang w:eastAsia="en-US"/>
        </w:rPr>
        <w:t xml:space="preserve"> со Спартакиадой 2011 года, с 19</w:t>
      </w:r>
      <w:r w:rsidR="002A6190" w:rsidRPr="00D52C1A">
        <w:rPr>
          <w:rFonts w:eastAsia="Calibri"/>
          <w:sz w:val="28"/>
          <w:szCs w:val="28"/>
          <w:lang w:eastAsia="en-US"/>
        </w:rPr>
        <w:t>-ти</w:t>
      </w:r>
      <w:r w:rsidR="00541124" w:rsidRPr="00D52C1A">
        <w:rPr>
          <w:rFonts w:eastAsia="Calibri"/>
          <w:sz w:val="28"/>
          <w:szCs w:val="28"/>
          <w:lang w:eastAsia="en-US"/>
        </w:rPr>
        <w:t xml:space="preserve"> до 14</w:t>
      </w:r>
      <w:r w:rsidR="002A6190" w:rsidRPr="00D52C1A">
        <w:rPr>
          <w:rFonts w:eastAsia="Calibri"/>
          <w:sz w:val="28"/>
          <w:szCs w:val="28"/>
          <w:lang w:eastAsia="en-US"/>
        </w:rPr>
        <w:t>-ти</w:t>
      </w:r>
      <w:r w:rsidRPr="00D52C1A">
        <w:rPr>
          <w:rFonts w:eastAsia="Calibri"/>
          <w:sz w:val="28"/>
          <w:szCs w:val="28"/>
          <w:lang w:eastAsia="en-US"/>
        </w:rPr>
        <w:t xml:space="preserve"> человек</w:t>
      </w:r>
      <w:r w:rsidR="00541124" w:rsidRPr="00D52C1A">
        <w:rPr>
          <w:rFonts w:eastAsia="Calibri"/>
          <w:sz w:val="28"/>
          <w:szCs w:val="28"/>
          <w:lang w:eastAsia="en-US"/>
        </w:rPr>
        <w:t xml:space="preserve"> (на 5 спортсменок (на 26%)</w:t>
      </w:r>
      <w:r w:rsidRPr="00D52C1A">
        <w:rPr>
          <w:rFonts w:eastAsia="Calibri"/>
          <w:sz w:val="28"/>
          <w:szCs w:val="28"/>
          <w:lang w:eastAsia="en-US"/>
        </w:rPr>
        <w:t xml:space="preserve">.  </w:t>
      </w:r>
    </w:p>
    <w:p w:rsidR="00F17140" w:rsidRPr="00D52C1A" w:rsidRDefault="00F17140" w:rsidP="00F17140">
      <w:pPr>
        <w:spacing w:line="276" w:lineRule="auto"/>
        <w:ind w:firstLine="709"/>
        <w:jc w:val="both"/>
        <w:rPr>
          <w:rFonts w:eastAsia="Calibri"/>
          <w:sz w:val="28"/>
          <w:szCs w:val="28"/>
          <w:lang w:eastAsia="en-US"/>
        </w:rPr>
      </w:pPr>
      <w:r w:rsidRPr="00D52C1A">
        <w:rPr>
          <w:rFonts w:eastAsia="Calibri"/>
          <w:sz w:val="28"/>
          <w:szCs w:val="28"/>
          <w:lang w:eastAsia="en-US"/>
        </w:rPr>
        <w:t>В финальном этапе сор</w:t>
      </w:r>
      <w:r w:rsidR="00EA7C5C" w:rsidRPr="00D52C1A">
        <w:rPr>
          <w:rFonts w:eastAsia="Calibri"/>
          <w:sz w:val="28"/>
          <w:szCs w:val="28"/>
          <w:lang w:eastAsia="en-US"/>
        </w:rPr>
        <w:t xml:space="preserve">евнований по </w:t>
      </w:r>
      <w:proofErr w:type="spellStart"/>
      <w:r w:rsidR="00EA7C5C" w:rsidRPr="00D52C1A">
        <w:rPr>
          <w:rFonts w:eastAsia="Calibri"/>
          <w:sz w:val="28"/>
          <w:szCs w:val="28"/>
          <w:lang w:eastAsia="en-US"/>
        </w:rPr>
        <w:t>бочча</w:t>
      </w:r>
      <w:proofErr w:type="spellEnd"/>
      <w:r w:rsidR="00EA7C5C" w:rsidRPr="00D52C1A">
        <w:rPr>
          <w:rFonts w:eastAsia="Calibri"/>
          <w:sz w:val="28"/>
          <w:szCs w:val="28"/>
          <w:lang w:eastAsia="en-US"/>
        </w:rPr>
        <w:t xml:space="preserve"> принимали участие 35 спортсменов (22 юноши и 13 девушек) из 10</w:t>
      </w:r>
      <w:r w:rsidR="002A6190"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(Крас</w:t>
      </w:r>
      <w:r w:rsidR="00EA7C5C" w:rsidRPr="00D52C1A">
        <w:rPr>
          <w:rFonts w:eastAsia="Calibri"/>
          <w:sz w:val="28"/>
          <w:szCs w:val="28"/>
          <w:lang w:eastAsia="en-US"/>
        </w:rPr>
        <w:t>нодарский</w:t>
      </w:r>
      <w:r w:rsidRPr="00D52C1A">
        <w:rPr>
          <w:rFonts w:eastAsia="Calibri"/>
          <w:sz w:val="28"/>
          <w:szCs w:val="28"/>
          <w:lang w:eastAsia="en-US"/>
        </w:rPr>
        <w:t xml:space="preserve"> край,</w:t>
      </w:r>
      <w:r w:rsidR="00EA7C5C" w:rsidRPr="00D52C1A">
        <w:rPr>
          <w:rFonts w:eastAsia="Calibri"/>
          <w:sz w:val="28"/>
          <w:szCs w:val="28"/>
          <w:lang w:eastAsia="en-US"/>
        </w:rPr>
        <w:t xml:space="preserve">      </w:t>
      </w:r>
      <w:r w:rsidRPr="00D52C1A">
        <w:rPr>
          <w:rFonts w:eastAsia="Calibri"/>
          <w:sz w:val="28"/>
          <w:szCs w:val="28"/>
          <w:lang w:eastAsia="en-US"/>
        </w:rPr>
        <w:t xml:space="preserve"> г. Москва, Московс</w:t>
      </w:r>
      <w:r w:rsidR="00EA7C5C" w:rsidRPr="00D52C1A">
        <w:rPr>
          <w:rFonts w:eastAsia="Calibri"/>
          <w:sz w:val="28"/>
          <w:szCs w:val="28"/>
          <w:lang w:eastAsia="en-US"/>
        </w:rPr>
        <w:t>кая область</w:t>
      </w:r>
      <w:r w:rsidRPr="00D52C1A">
        <w:rPr>
          <w:rFonts w:eastAsia="Calibri"/>
          <w:sz w:val="28"/>
          <w:szCs w:val="28"/>
          <w:lang w:eastAsia="en-US"/>
        </w:rPr>
        <w:t>,</w:t>
      </w:r>
      <w:r w:rsidR="00EA7C5C" w:rsidRPr="00D52C1A">
        <w:rPr>
          <w:rFonts w:eastAsia="Calibri"/>
          <w:sz w:val="28"/>
          <w:szCs w:val="28"/>
          <w:lang w:eastAsia="en-US"/>
        </w:rPr>
        <w:t xml:space="preserve"> Республика Татарстан, Рязанская</w:t>
      </w:r>
      <w:r w:rsidRPr="00D52C1A">
        <w:rPr>
          <w:rFonts w:eastAsia="Calibri"/>
          <w:sz w:val="28"/>
          <w:szCs w:val="28"/>
          <w:lang w:eastAsia="en-US"/>
        </w:rPr>
        <w:t xml:space="preserve"> область,</w:t>
      </w:r>
      <w:r w:rsidR="00EA7C5C" w:rsidRPr="00D52C1A">
        <w:rPr>
          <w:rFonts w:eastAsia="Calibri"/>
          <w:sz w:val="28"/>
          <w:szCs w:val="28"/>
          <w:lang w:eastAsia="en-US"/>
        </w:rPr>
        <w:t xml:space="preserve">                              г. Санкт-Петербург,</w:t>
      </w:r>
      <w:r w:rsidRPr="00D52C1A">
        <w:rPr>
          <w:rFonts w:eastAsia="Calibri"/>
          <w:sz w:val="28"/>
          <w:szCs w:val="28"/>
          <w:lang w:eastAsia="en-US"/>
        </w:rPr>
        <w:t xml:space="preserve"> </w:t>
      </w:r>
      <w:r w:rsidR="00EA7C5C" w:rsidRPr="00D52C1A">
        <w:rPr>
          <w:rFonts w:eastAsia="Calibri"/>
          <w:sz w:val="28"/>
          <w:szCs w:val="28"/>
          <w:lang w:eastAsia="en-US"/>
        </w:rPr>
        <w:t>Тюменская</w:t>
      </w:r>
      <w:r w:rsidRPr="00D52C1A">
        <w:rPr>
          <w:rFonts w:eastAsia="Calibri"/>
          <w:sz w:val="28"/>
          <w:szCs w:val="28"/>
          <w:lang w:eastAsia="en-US"/>
        </w:rPr>
        <w:t xml:space="preserve"> область,</w:t>
      </w:r>
      <w:r w:rsidR="00EA7C5C" w:rsidRPr="00D52C1A">
        <w:rPr>
          <w:rFonts w:eastAsia="Calibri"/>
          <w:sz w:val="28"/>
          <w:szCs w:val="28"/>
          <w:lang w:eastAsia="en-US"/>
        </w:rPr>
        <w:t xml:space="preserve"> Чувашская Республика, Алтайский край, Ульяновская область</w:t>
      </w:r>
      <w:r w:rsidRPr="00D52C1A">
        <w:rPr>
          <w:rFonts w:eastAsia="Calibri"/>
          <w:sz w:val="28"/>
          <w:szCs w:val="28"/>
          <w:lang w:eastAsia="en-US"/>
        </w:rPr>
        <w:t>) (в Спартакиаде-2011 принимал</w:t>
      </w:r>
      <w:r w:rsidR="00EA7C5C" w:rsidRPr="00D52C1A">
        <w:rPr>
          <w:rFonts w:eastAsia="Calibri"/>
          <w:sz w:val="28"/>
          <w:szCs w:val="28"/>
          <w:lang w:eastAsia="en-US"/>
        </w:rPr>
        <w:t>и участие 23</w:t>
      </w:r>
      <w:r w:rsidRPr="00D52C1A">
        <w:rPr>
          <w:rFonts w:eastAsia="Calibri"/>
          <w:sz w:val="28"/>
          <w:szCs w:val="28"/>
          <w:lang w:eastAsia="en-US"/>
        </w:rPr>
        <w:t xml:space="preserve"> спортсмен</w:t>
      </w:r>
      <w:r w:rsidR="00EA7C5C" w:rsidRPr="00D52C1A">
        <w:rPr>
          <w:rFonts w:eastAsia="Calibri"/>
          <w:sz w:val="28"/>
          <w:szCs w:val="28"/>
          <w:lang w:eastAsia="en-US"/>
        </w:rPr>
        <w:t xml:space="preserve">а (13 юношей и 10 девушек) из </w:t>
      </w:r>
      <w:r w:rsidRPr="00D52C1A">
        <w:rPr>
          <w:rFonts w:eastAsia="Calibri"/>
          <w:sz w:val="28"/>
          <w:szCs w:val="28"/>
          <w:lang w:eastAsia="en-US"/>
        </w:rPr>
        <w:t>9</w:t>
      </w:r>
      <w:r w:rsidR="002A6190"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w:t>
      </w:r>
      <w:r w:rsidR="00EA7C5C" w:rsidRPr="00D52C1A">
        <w:rPr>
          <w:rFonts w:eastAsia="Calibri"/>
          <w:sz w:val="28"/>
          <w:szCs w:val="28"/>
          <w:lang w:eastAsia="en-US"/>
        </w:rPr>
        <w:t>к уже вышеупомянутым 4-м</w:t>
      </w:r>
      <w:r w:rsidRPr="00D52C1A">
        <w:rPr>
          <w:rFonts w:eastAsia="Calibri"/>
          <w:sz w:val="28"/>
          <w:szCs w:val="28"/>
          <w:lang w:eastAsia="en-US"/>
        </w:rPr>
        <w:t xml:space="preserve"> регионам (в Спартакиаде 2011 года в соревнованиях по </w:t>
      </w:r>
      <w:proofErr w:type="spellStart"/>
      <w:r w:rsidR="00EA7C5C" w:rsidRPr="00D52C1A">
        <w:rPr>
          <w:rFonts w:eastAsia="Calibri"/>
          <w:sz w:val="28"/>
          <w:szCs w:val="28"/>
          <w:lang w:eastAsia="en-US"/>
        </w:rPr>
        <w:t>бочча</w:t>
      </w:r>
      <w:proofErr w:type="spellEnd"/>
      <w:r w:rsidRPr="00D52C1A">
        <w:rPr>
          <w:rFonts w:eastAsia="Calibri"/>
          <w:sz w:val="28"/>
          <w:szCs w:val="28"/>
          <w:lang w:eastAsia="en-US"/>
        </w:rPr>
        <w:t xml:space="preserve"> не </w:t>
      </w:r>
      <w:r w:rsidR="00EA7C5C" w:rsidRPr="00D52C1A">
        <w:rPr>
          <w:rFonts w:eastAsia="Calibri"/>
          <w:sz w:val="28"/>
          <w:szCs w:val="28"/>
          <w:lang w:eastAsia="en-US"/>
        </w:rPr>
        <w:t>принимали участие спортсмены 6-ти регионов: Краснодарского</w:t>
      </w:r>
      <w:r w:rsidRPr="00D52C1A">
        <w:rPr>
          <w:rFonts w:eastAsia="Calibri"/>
          <w:sz w:val="28"/>
          <w:szCs w:val="28"/>
          <w:lang w:eastAsia="en-US"/>
        </w:rPr>
        <w:t xml:space="preserve"> края,</w:t>
      </w:r>
      <w:r w:rsidR="00EA7C5C" w:rsidRPr="00D52C1A">
        <w:rPr>
          <w:rFonts w:eastAsia="Calibri"/>
          <w:sz w:val="28"/>
          <w:szCs w:val="28"/>
          <w:lang w:eastAsia="en-US"/>
        </w:rPr>
        <w:t xml:space="preserve"> Рязанской области, Тюменской области, Чувашской Республики, Алтайского края и Ульяновской  области</w:t>
      </w:r>
      <w:r w:rsidRPr="00D52C1A">
        <w:rPr>
          <w:rFonts w:eastAsia="Calibri"/>
          <w:sz w:val="28"/>
          <w:szCs w:val="28"/>
          <w:lang w:eastAsia="en-US"/>
        </w:rPr>
        <w:t>)</w:t>
      </w:r>
      <w:r w:rsidR="00EA7C5C" w:rsidRPr="00D52C1A">
        <w:rPr>
          <w:rFonts w:eastAsia="Calibri"/>
          <w:sz w:val="28"/>
          <w:szCs w:val="28"/>
          <w:lang w:eastAsia="en-US"/>
        </w:rPr>
        <w:t xml:space="preserve"> добавились 5 субъектов (Омская область, Ханты-Мансийский автономный округ-Югра, Костромская область, Пензенская область, Смоленская область</w:t>
      </w:r>
      <w:r w:rsidRPr="00D52C1A">
        <w:rPr>
          <w:rFonts w:eastAsia="Calibri"/>
          <w:sz w:val="28"/>
          <w:szCs w:val="28"/>
          <w:lang w:eastAsia="en-US"/>
        </w:rPr>
        <w:t>).</w:t>
      </w:r>
    </w:p>
    <w:p w:rsidR="00D44530" w:rsidRPr="00D52C1A" w:rsidRDefault="00F17140" w:rsidP="0001390A">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что в финальных соре</w:t>
      </w:r>
      <w:r w:rsidR="00EA7C5C" w:rsidRPr="00D52C1A">
        <w:rPr>
          <w:rFonts w:eastAsia="Calibri"/>
          <w:sz w:val="28"/>
          <w:szCs w:val="28"/>
          <w:lang w:eastAsia="en-US"/>
        </w:rPr>
        <w:t xml:space="preserve">внованиях по </w:t>
      </w:r>
      <w:proofErr w:type="spellStart"/>
      <w:r w:rsidR="00EA7C5C" w:rsidRPr="00D52C1A">
        <w:rPr>
          <w:rFonts w:eastAsia="Calibri"/>
          <w:sz w:val="28"/>
          <w:szCs w:val="28"/>
          <w:lang w:eastAsia="en-US"/>
        </w:rPr>
        <w:t>бочча</w:t>
      </w:r>
      <w:proofErr w:type="spellEnd"/>
      <w:r w:rsidRPr="00D52C1A">
        <w:rPr>
          <w:rFonts w:eastAsia="Calibri"/>
          <w:sz w:val="28"/>
          <w:szCs w:val="28"/>
          <w:lang w:eastAsia="en-US"/>
        </w:rPr>
        <w:t xml:space="preserve"> лиц с ПОДА Спартакиады 2015 года п</w:t>
      </w:r>
      <w:r w:rsidR="00EA7C5C" w:rsidRPr="00D52C1A">
        <w:rPr>
          <w:rFonts w:eastAsia="Calibri"/>
          <w:sz w:val="28"/>
          <w:szCs w:val="28"/>
          <w:lang w:eastAsia="en-US"/>
        </w:rPr>
        <w:t>роизошло увеличение</w:t>
      </w:r>
      <w:r w:rsidRPr="00D52C1A">
        <w:rPr>
          <w:rFonts w:eastAsia="Calibri"/>
          <w:sz w:val="28"/>
          <w:szCs w:val="28"/>
          <w:lang w:eastAsia="en-US"/>
        </w:rPr>
        <w:t xml:space="preserve"> количества участвующих субъ</w:t>
      </w:r>
      <w:r w:rsidR="00EA7C5C" w:rsidRPr="00D52C1A">
        <w:rPr>
          <w:rFonts w:eastAsia="Calibri"/>
          <w:sz w:val="28"/>
          <w:szCs w:val="28"/>
          <w:lang w:eastAsia="en-US"/>
        </w:rPr>
        <w:t>ектов Российской Федерации – с 9</w:t>
      </w:r>
      <w:r w:rsidR="002A6190" w:rsidRPr="00D52C1A">
        <w:rPr>
          <w:rFonts w:eastAsia="Calibri"/>
          <w:sz w:val="28"/>
          <w:szCs w:val="28"/>
          <w:lang w:eastAsia="en-US"/>
        </w:rPr>
        <w:t>-ти</w:t>
      </w:r>
      <w:r w:rsidR="00EA7C5C" w:rsidRPr="00D52C1A">
        <w:rPr>
          <w:rFonts w:eastAsia="Calibri"/>
          <w:sz w:val="28"/>
          <w:szCs w:val="28"/>
          <w:lang w:eastAsia="en-US"/>
        </w:rPr>
        <w:t xml:space="preserve"> до 10</w:t>
      </w:r>
      <w:r w:rsidR="002A6190" w:rsidRPr="00D52C1A">
        <w:rPr>
          <w:rFonts w:eastAsia="Calibri"/>
          <w:sz w:val="28"/>
          <w:szCs w:val="28"/>
          <w:lang w:eastAsia="en-US"/>
        </w:rPr>
        <w:t>-ти</w:t>
      </w:r>
      <w:r w:rsidRPr="00D52C1A">
        <w:rPr>
          <w:rFonts w:eastAsia="Calibri"/>
          <w:sz w:val="28"/>
          <w:szCs w:val="28"/>
          <w:lang w:eastAsia="en-US"/>
        </w:rPr>
        <w:t xml:space="preserve"> (н</w:t>
      </w:r>
      <w:r w:rsidR="00EA7C5C" w:rsidRPr="00D52C1A">
        <w:rPr>
          <w:rFonts w:eastAsia="Calibri"/>
          <w:sz w:val="28"/>
          <w:szCs w:val="28"/>
          <w:lang w:eastAsia="en-US"/>
        </w:rPr>
        <w:t>а 1 регион</w:t>
      </w:r>
      <w:r w:rsidRPr="00D52C1A">
        <w:rPr>
          <w:rFonts w:eastAsia="Calibri"/>
          <w:sz w:val="28"/>
          <w:szCs w:val="28"/>
          <w:lang w:eastAsia="en-US"/>
        </w:rPr>
        <w:t>) и кол</w:t>
      </w:r>
      <w:r w:rsidR="00EA7C5C" w:rsidRPr="00D52C1A">
        <w:rPr>
          <w:rFonts w:eastAsia="Calibri"/>
          <w:sz w:val="28"/>
          <w:szCs w:val="28"/>
          <w:lang w:eastAsia="en-US"/>
        </w:rPr>
        <w:t>ичества спортсменов -  с 23</w:t>
      </w:r>
      <w:r w:rsidR="002A6190" w:rsidRPr="00D52C1A">
        <w:rPr>
          <w:rFonts w:eastAsia="Calibri"/>
          <w:sz w:val="28"/>
          <w:szCs w:val="28"/>
          <w:lang w:eastAsia="en-US"/>
        </w:rPr>
        <w:t>-х</w:t>
      </w:r>
      <w:r w:rsidRPr="00D52C1A">
        <w:rPr>
          <w:rFonts w:eastAsia="Calibri"/>
          <w:sz w:val="28"/>
          <w:szCs w:val="28"/>
          <w:lang w:eastAsia="en-US"/>
        </w:rPr>
        <w:t xml:space="preserve"> до </w:t>
      </w:r>
      <w:r w:rsidR="00EA7C5C" w:rsidRPr="00D52C1A">
        <w:rPr>
          <w:rFonts w:eastAsia="Calibri"/>
          <w:sz w:val="28"/>
          <w:szCs w:val="28"/>
          <w:lang w:eastAsia="en-US"/>
        </w:rPr>
        <w:t>35</w:t>
      </w:r>
      <w:r w:rsidR="002A6190" w:rsidRPr="00D52C1A">
        <w:rPr>
          <w:rFonts w:eastAsia="Calibri"/>
          <w:sz w:val="28"/>
          <w:szCs w:val="28"/>
          <w:lang w:eastAsia="en-US"/>
        </w:rPr>
        <w:t>-ти</w:t>
      </w:r>
      <w:r w:rsidR="00EA7C5C" w:rsidRPr="00D52C1A">
        <w:rPr>
          <w:rFonts w:eastAsia="Calibri"/>
          <w:sz w:val="28"/>
          <w:szCs w:val="28"/>
          <w:lang w:eastAsia="en-US"/>
        </w:rPr>
        <w:t xml:space="preserve"> (на 12 человек (на 34,3</w:t>
      </w:r>
      <w:r w:rsidRPr="00D52C1A">
        <w:rPr>
          <w:rFonts w:eastAsia="Calibri"/>
          <w:sz w:val="28"/>
          <w:szCs w:val="28"/>
          <w:lang w:eastAsia="en-US"/>
        </w:rPr>
        <w:t>%)</w:t>
      </w:r>
      <w:r w:rsidR="00EA7C5C" w:rsidRPr="00D52C1A">
        <w:rPr>
          <w:rFonts w:eastAsia="Calibri"/>
          <w:sz w:val="28"/>
          <w:szCs w:val="28"/>
          <w:lang w:eastAsia="en-US"/>
        </w:rPr>
        <w:t>. Причем, наибольшее увеличение</w:t>
      </w:r>
      <w:r w:rsidRPr="00D52C1A">
        <w:rPr>
          <w:rFonts w:eastAsia="Calibri"/>
          <w:sz w:val="28"/>
          <w:szCs w:val="28"/>
          <w:lang w:eastAsia="en-US"/>
        </w:rPr>
        <w:t xml:space="preserve"> наблюдалось у юно</w:t>
      </w:r>
      <w:r w:rsidR="00EA7C5C" w:rsidRPr="00D52C1A">
        <w:rPr>
          <w:rFonts w:eastAsia="Calibri"/>
          <w:sz w:val="28"/>
          <w:szCs w:val="28"/>
          <w:lang w:eastAsia="en-US"/>
        </w:rPr>
        <w:t>шей – с 13</w:t>
      </w:r>
      <w:r w:rsidR="002A6190" w:rsidRPr="00D52C1A">
        <w:rPr>
          <w:rFonts w:eastAsia="Calibri"/>
          <w:sz w:val="28"/>
          <w:szCs w:val="28"/>
          <w:lang w:eastAsia="en-US"/>
        </w:rPr>
        <w:t>-ти</w:t>
      </w:r>
      <w:r w:rsidR="00EA7C5C" w:rsidRPr="00D52C1A">
        <w:rPr>
          <w:rFonts w:eastAsia="Calibri"/>
          <w:sz w:val="28"/>
          <w:szCs w:val="28"/>
          <w:lang w:eastAsia="en-US"/>
        </w:rPr>
        <w:t xml:space="preserve"> до 22</w:t>
      </w:r>
      <w:r w:rsidR="002A6190" w:rsidRPr="00D52C1A">
        <w:rPr>
          <w:rFonts w:eastAsia="Calibri"/>
          <w:sz w:val="28"/>
          <w:szCs w:val="28"/>
          <w:lang w:eastAsia="en-US"/>
        </w:rPr>
        <w:t>-х</w:t>
      </w:r>
      <w:r w:rsidRPr="00D52C1A">
        <w:rPr>
          <w:rFonts w:eastAsia="Calibri"/>
          <w:sz w:val="28"/>
          <w:szCs w:val="28"/>
          <w:lang w:eastAsia="en-US"/>
        </w:rPr>
        <w:t xml:space="preserve"> </w:t>
      </w:r>
      <w:r w:rsidR="00EA7C5C" w:rsidRPr="00D52C1A">
        <w:rPr>
          <w:rFonts w:eastAsia="Calibri"/>
          <w:sz w:val="28"/>
          <w:szCs w:val="28"/>
          <w:lang w:eastAsia="en-US"/>
        </w:rPr>
        <w:t>(на 8</w:t>
      </w:r>
      <w:r w:rsidRPr="00D52C1A">
        <w:rPr>
          <w:rFonts w:eastAsia="Calibri"/>
          <w:sz w:val="28"/>
          <w:szCs w:val="28"/>
          <w:lang w:eastAsia="en-US"/>
        </w:rPr>
        <w:t xml:space="preserve"> человек (</w:t>
      </w:r>
      <w:r w:rsidR="00EA7C5C" w:rsidRPr="00D52C1A">
        <w:rPr>
          <w:rFonts w:eastAsia="Calibri"/>
          <w:sz w:val="28"/>
          <w:szCs w:val="28"/>
          <w:lang w:eastAsia="en-US"/>
        </w:rPr>
        <w:t>на 49</w:t>
      </w:r>
      <w:r w:rsidRPr="00D52C1A">
        <w:rPr>
          <w:rFonts w:eastAsia="Calibri"/>
          <w:sz w:val="28"/>
          <w:szCs w:val="28"/>
          <w:lang w:eastAsia="en-US"/>
        </w:rPr>
        <w:t xml:space="preserve">%). Количество девушек </w:t>
      </w:r>
      <w:r w:rsidR="00EA7C5C" w:rsidRPr="00D52C1A">
        <w:rPr>
          <w:rFonts w:eastAsia="Calibri"/>
          <w:sz w:val="28"/>
          <w:szCs w:val="28"/>
          <w:lang w:eastAsia="en-US"/>
        </w:rPr>
        <w:t>увеличилось</w:t>
      </w:r>
      <w:r w:rsidRPr="00D52C1A">
        <w:rPr>
          <w:rFonts w:eastAsia="Calibri"/>
          <w:sz w:val="28"/>
          <w:szCs w:val="28"/>
          <w:lang w:eastAsia="en-US"/>
        </w:rPr>
        <w:t xml:space="preserve"> незначительно по сравнению</w:t>
      </w:r>
      <w:r w:rsidR="00EA7C5C" w:rsidRPr="00D52C1A">
        <w:rPr>
          <w:rFonts w:eastAsia="Calibri"/>
          <w:sz w:val="28"/>
          <w:szCs w:val="28"/>
          <w:lang w:eastAsia="en-US"/>
        </w:rPr>
        <w:t xml:space="preserve"> со Спартакиадой 2011 года, с 10</w:t>
      </w:r>
      <w:r w:rsidR="002A6190" w:rsidRPr="00D52C1A">
        <w:rPr>
          <w:rFonts w:eastAsia="Calibri"/>
          <w:sz w:val="28"/>
          <w:szCs w:val="28"/>
          <w:lang w:eastAsia="en-US"/>
        </w:rPr>
        <w:t>-ти</w:t>
      </w:r>
      <w:r w:rsidR="00EA7C5C" w:rsidRPr="00D52C1A">
        <w:rPr>
          <w:rFonts w:eastAsia="Calibri"/>
          <w:sz w:val="28"/>
          <w:szCs w:val="28"/>
          <w:lang w:eastAsia="en-US"/>
        </w:rPr>
        <w:t xml:space="preserve"> до 13</w:t>
      </w:r>
      <w:r w:rsidR="002A6190" w:rsidRPr="00D52C1A">
        <w:rPr>
          <w:rFonts w:eastAsia="Calibri"/>
          <w:sz w:val="28"/>
          <w:szCs w:val="28"/>
          <w:lang w:eastAsia="en-US"/>
        </w:rPr>
        <w:t>-ти</w:t>
      </w:r>
      <w:r w:rsidRPr="00D52C1A">
        <w:rPr>
          <w:rFonts w:eastAsia="Calibri"/>
          <w:sz w:val="28"/>
          <w:szCs w:val="28"/>
          <w:lang w:eastAsia="en-US"/>
        </w:rPr>
        <w:t xml:space="preserve"> человек</w:t>
      </w:r>
      <w:r w:rsidR="00EA7C5C" w:rsidRPr="00D52C1A">
        <w:rPr>
          <w:rFonts w:eastAsia="Calibri"/>
          <w:sz w:val="28"/>
          <w:szCs w:val="28"/>
          <w:lang w:eastAsia="en-US"/>
        </w:rPr>
        <w:t xml:space="preserve"> (на 3</w:t>
      </w:r>
      <w:r w:rsidR="002E425A" w:rsidRPr="00D52C1A">
        <w:rPr>
          <w:rFonts w:eastAsia="Calibri"/>
          <w:sz w:val="28"/>
          <w:szCs w:val="28"/>
          <w:lang w:eastAsia="en-US"/>
        </w:rPr>
        <w:t xml:space="preserve"> спортсменки (на 23</w:t>
      </w:r>
      <w:r w:rsidRPr="00D52C1A">
        <w:rPr>
          <w:rFonts w:eastAsia="Calibri"/>
          <w:sz w:val="28"/>
          <w:szCs w:val="28"/>
          <w:lang w:eastAsia="en-US"/>
        </w:rPr>
        <w:t xml:space="preserve">%).  </w:t>
      </w:r>
    </w:p>
    <w:p w:rsidR="0001390A" w:rsidRPr="00D52C1A" w:rsidRDefault="0001390A" w:rsidP="0030159E">
      <w:pPr>
        <w:spacing w:line="276" w:lineRule="auto"/>
        <w:ind w:firstLine="709"/>
        <w:jc w:val="both"/>
        <w:rPr>
          <w:rFonts w:eastAsia="Calibri"/>
          <w:sz w:val="28"/>
          <w:szCs w:val="28"/>
          <w:lang w:eastAsia="en-US"/>
        </w:rPr>
      </w:pPr>
      <w:r w:rsidRPr="00D52C1A">
        <w:rPr>
          <w:rFonts w:eastAsia="Calibri"/>
          <w:sz w:val="28"/>
          <w:szCs w:val="28"/>
          <w:lang w:eastAsia="en-US"/>
        </w:rPr>
        <w:t>В программу Спартакиады-2015</w:t>
      </w:r>
      <w:r w:rsidR="00CC5076" w:rsidRPr="00D52C1A">
        <w:rPr>
          <w:rFonts w:eastAsia="Calibri"/>
          <w:sz w:val="28"/>
          <w:szCs w:val="28"/>
          <w:lang w:eastAsia="en-US"/>
        </w:rPr>
        <w:t xml:space="preserve"> н</w:t>
      </w:r>
      <w:r w:rsidRPr="00D52C1A">
        <w:rPr>
          <w:rFonts w:eastAsia="Calibri"/>
          <w:sz w:val="28"/>
          <w:szCs w:val="28"/>
          <w:lang w:eastAsia="en-US"/>
        </w:rPr>
        <w:t>е вошли соревнования по велоспорту-шоссе и футболу 7х7 (ЦП), которые</w:t>
      </w:r>
      <w:r w:rsidR="00CC5076" w:rsidRPr="00D52C1A">
        <w:rPr>
          <w:rFonts w:eastAsia="Calibri"/>
          <w:sz w:val="28"/>
          <w:szCs w:val="28"/>
          <w:lang w:eastAsia="en-US"/>
        </w:rPr>
        <w:t xml:space="preserve"> </w:t>
      </w:r>
      <w:r w:rsidRPr="00D52C1A">
        <w:rPr>
          <w:rFonts w:eastAsia="Calibri"/>
          <w:sz w:val="28"/>
          <w:szCs w:val="28"/>
          <w:lang w:eastAsia="en-US"/>
        </w:rPr>
        <w:t>были в программе Спартакиады-2011</w:t>
      </w:r>
      <w:r w:rsidR="00CC5076" w:rsidRPr="00D52C1A">
        <w:rPr>
          <w:rFonts w:eastAsia="Calibri"/>
          <w:sz w:val="28"/>
          <w:szCs w:val="28"/>
          <w:lang w:eastAsia="en-US"/>
        </w:rPr>
        <w:t xml:space="preserve"> года</w:t>
      </w:r>
      <w:r w:rsidRPr="00D52C1A">
        <w:rPr>
          <w:rFonts w:eastAsia="Calibri"/>
          <w:sz w:val="28"/>
          <w:szCs w:val="28"/>
          <w:lang w:eastAsia="en-US"/>
        </w:rPr>
        <w:t>.</w:t>
      </w:r>
    </w:p>
    <w:p w:rsidR="0001390A" w:rsidRPr="00D52C1A" w:rsidRDefault="00FC5D04" w:rsidP="0030159E">
      <w:pPr>
        <w:spacing w:line="276" w:lineRule="auto"/>
        <w:ind w:firstLine="709"/>
        <w:jc w:val="both"/>
        <w:rPr>
          <w:rFonts w:eastAsia="Calibri"/>
          <w:sz w:val="28"/>
          <w:szCs w:val="28"/>
          <w:lang w:eastAsia="en-US"/>
        </w:rPr>
      </w:pPr>
      <w:r w:rsidRPr="00D52C1A">
        <w:rPr>
          <w:rFonts w:eastAsia="Calibri"/>
          <w:sz w:val="28"/>
          <w:szCs w:val="28"/>
          <w:lang w:eastAsia="en-US"/>
        </w:rPr>
        <w:t xml:space="preserve">В </w:t>
      </w:r>
      <w:r w:rsidR="0001390A" w:rsidRPr="00D52C1A">
        <w:rPr>
          <w:rFonts w:eastAsia="Calibri"/>
          <w:sz w:val="28"/>
          <w:szCs w:val="28"/>
          <w:lang w:eastAsia="en-US"/>
        </w:rPr>
        <w:t>соревнованиях по велоспорту-шоссе принимали участие 7 спортсменов (5 юношей и 2 девушки) из 4</w:t>
      </w:r>
      <w:r w:rsidR="002A6190" w:rsidRPr="00D52C1A">
        <w:rPr>
          <w:rFonts w:eastAsia="Calibri"/>
          <w:sz w:val="28"/>
          <w:szCs w:val="28"/>
          <w:lang w:eastAsia="en-US"/>
        </w:rPr>
        <w:t>-х</w:t>
      </w:r>
      <w:r w:rsidR="0001390A" w:rsidRPr="00D52C1A">
        <w:rPr>
          <w:rFonts w:eastAsia="Calibri"/>
          <w:sz w:val="28"/>
          <w:szCs w:val="28"/>
          <w:lang w:eastAsia="en-US"/>
        </w:rPr>
        <w:t xml:space="preserve"> субъектов Российской Федерации (</w:t>
      </w:r>
      <w:r w:rsidRPr="00D52C1A">
        <w:rPr>
          <w:rFonts w:eastAsia="Calibri"/>
          <w:sz w:val="28"/>
          <w:szCs w:val="28"/>
          <w:lang w:eastAsia="en-US"/>
        </w:rPr>
        <w:t>Московская область, Свердловская область, Республика Саха (Якутия) и Липецкая область).</w:t>
      </w:r>
    </w:p>
    <w:p w:rsidR="00FC5D04" w:rsidRPr="00D52C1A" w:rsidRDefault="00FC5D04" w:rsidP="00912047">
      <w:pPr>
        <w:spacing w:line="276" w:lineRule="auto"/>
        <w:ind w:firstLine="709"/>
        <w:jc w:val="both"/>
        <w:rPr>
          <w:rFonts w:eastAsia="Calibri"/>
          <w:sz w:val="28"/>
          <w:szCs w:val="28"/>
          <w:lang w:eastAsia="en-US"/>
        </w:rPr>
      </w:pPr>
      <w:r w:rsidRPr="00D52C1A">
        <w:rPr>
          <w:rFonts w:eastAsia="Calibri"/>
          <w:sz w:val="28"/>
          <w:szCs w:val="28"/>
          <w:lang w:eastAsia="en-US"/>
        </w:rPr>
        <w:t xml:space="preserve">В соревнованиях по футболу 7х7 для спортсменов с церебральным параличом принимали участие 8 команд (63 спортсмена) из Свердловской области, Краснодарского края, Нижегородской области, Тульской области, Республики Саха (Якутия), Рязанской области, Республики Северной Осетии-Алании и Республики Татарстана. </w:t>
      </w:r>
    </w:p>
    <w:p w:rsidR="00F3589B" w:rsidRPr="00D52C1A" w:rsidRDefault="00DC3907" w:rsidP="00F3589B">
      <w:pPr>
        <w:spacing w:line="276" w:lineRule="auto"/>
        <w:ind w:firstLine="709"/>
        <w:jc w:val="both"/>
        <w:rPr>
          <w:rFonts w:eastAsia="Calibri"/>
          <w:sz w:val="28"/>
          <w:szCs w:val="28"/>
          <w:lang w:eastAsia="en-US"/>
        </w:rPr>
      </w:pPr>
      <w:r w:rsidRPr="00D52C1A">
        <w:rPr>
          <w:rFonts w:eastAsia="Calibri"/>
          <w:sz w:val="28"/>
          <w:szCs w:val="28"/>
          <w:lang w:eastAsia="en-US"/>
        </w:rPr>
        <w:lastRenderedPageBreak/>
        <w:t>В</w:t>
      </w:r>
      <w:r w:rsidR="00F3589B" w:rsidRPr="00D52C1A">
        <w:rPr>
          <w:rFonts w:eastAsia="Calibri"/>
          <w:sz w:val="28"/>
          <w:szCs w:val="28"/>
          <w:lang w:eastAsia="en-US"/>
        </w:rPr>
        <w:t xml:space="preserve"> Спартакиаде-2015 в соревнова</w:t>
      </w:r>
      <w:r w:rsidR="00614BBC" w:rsidRPr="00D52C1A">
        <w:rPr>
          <w:rFonts w:eastAsia="Calibri"/>
          <w:sz w:val="28"/>
          <w:szCs w:val="28"/>
          <w:lang w:eastAsia="en-US"/>
        </w:rPr>
        <w:t>ниях по спорту глухих (3</w:t>
      </w:r>
      <w:r w:rsidR="00F3589B" w:rsidRPr="00D52C1A">
        <w:rPr>
          <w:rFonts w:eastAsia="Calibri"/>
          <w:sz w:val="28"/>
          <w:szCs w:val="28"/>
          <w:lang w:eastAsia="en-US"/>
        </w:rPr>
        <w:t xml:space="preserve"> спортивные дисциплины: плавание, лёгкая ат</w:t>
      </w:r>
      <w:r w:rsidR="00614BBC" w:rsidRPr="00D52C1A">
        <w:rPr>
          <w:rFonts w:eastAsia="Calibri"/>
          <w:sz w:val="28"/>
          <w:szCs w:val="28"/>
          <w:lang w:eastAsia="en-US"/>
        </w:rPr>
        <w:t>летика, настольный теннис</w:t>
      </w:r>
      <w:r w:rsidR="00811C01" w:rsidRPr="00D52C1A">
        <w:rPr>
          <w:rFonts w:eastAsia="Calibri"/>
          <w:sz w:val="28"/>
          <w:szCs w:val="28"/>
          <w:lang w:eastAsia="en-US"/>
        </w:rPr>
        <w:t>) приняли участие 417</w:t>
      </w:r>
      <w:r w:rsidR="00F3589B" w:rsidRPr="00D52C1A">
        <w:rPr>
          <w:rFonts w:eastAsia="Calibri"/>
          <w:sz w:val="28"/>
          <w:szCs w:val="28"/>
          <w:lang w:eastAsia="en-US"/>
        </w:rPr>
        <w:t xml:space="preserve"> человек</w:t>
      </w:r>
      <w:r w:rsidR="00811C01" w:rsidRPr="00D52C1A">
        <w:rPr>
          <w:rFonts w:eastAsia="Calibri"/>
          <w:sz w:val="28"/>
          <w:szCs w:val="28"/>
          <w:lang w:eastAsia="en-US"/>
        </w:rPr>
        <w:t xml:space="preserve"> из 41</w:t>
      </w:r>
      <w:r w:rsidR="002A6190" w:rsidRPr="00D52C1A">
        <w:rPr>
          <w:rFonts w:eastAsia="Calibri"/>
          <w:sz w:val="28"/>
          <w:szCs w:val="28"/>
          <w:lang w:eastAsia="en-US"/>
        </w:rPr>
        <w:t>-го</w:t>
      </w:r>
      <w:r w:rsidR="00F3589B" w:rsidRPr="00D52C1A">
        <w:rPr>
          <w:rFonts w:eastAsia="Calibri"/>
          <w:sz w:val="28"/>
          <w:szCs w:val="28"/>
          <w:lang w:eastAsia="en-US"/>
        </w:rPr>
        <w:t xml:space="preserve"> су</w:t>
      </w:r>
      <w:r w:rsidR="00811C01" w:rsidRPr="00D52C1A">
        <w:rPr>
          <w:rFonts w:eastAsia="Calibri"/>
          <w:sz w:val="28"/>
          <w:szCs w:val="28"/>
          <w:lang w:eastAsia="en-US"/>
        </w:rPr>
        <w:t>бъекта</w:t>
      </w:r>
      <w:r w:rsidR="00F3589B" w:rsidRPr="00D52C1A">
        <w:rPr>
          <w:rFonts w:eastAsia="Calibri"/>
          <w:sz w:val="28"/>
          <w:szCs w:val="28"/>
          <w:lang w:eastAsia="en-US"/>
        </w:rPr>
        <w:t xml:space="preserve"> Российской Федерации (Алтайский край, Архангельская область,</w:t>
      </w:r>
      <w:r w:rsidR="00811C01" w:rsidRPr="00D52C1A">
        <w:rPr>
          <w:rFonts w:eastAsia="Calibri"/>
          <w:sz w:val="28"/>
          <w:szCs w:val="28"/>
          <w:lang w:eastAsia="en-US"/>
        </w:rPr>
        <w:t xml:space="preserve"> Вологодская область,</w:t>
      </w:r>
      <w:r w:rsidR="00F3589B" w:rsidRPr="00D52C1A">
        <w:rPr>
          <w:rFonts w:eastAsia="Calibri"/>
          <w:sz w:val="28"/>
          <w:szCs w:val="28"/>
          <w:lang w:eastAsia="en-US"/>
        </w:rPr>
        <w:t xml:space="preserve"> Владимирская область, Кабардино-Балкарская Республика, Калининградская область, Калужская область, Краснодарский край, Красноярский край,</w:t>
      </w:r>
      <w:r w:rsidR="00950C20" w:rsidRPr="00D52C1A">
        <w:rPr>
          <w:rFonts w:eastAsia="Calibri"/>
          <w:sz w:val="28"/>
          <w:szCs w:val="28"/>
          <w:lang w:eastAsia="en-US"/>
        </w:rPr>
        <w:t xml:space="preserve"> К</w:t>
      </w:r>
      <w:r w:rsidR="00CD3A1E" w:rsidRPr="00D52C1A">
        <w:rPr>
          <w:rFonts w:eastAsia="Calibri"/>
          <w:sz w:val="28"/>
          <w:szCs w:val="28"/>
          <w:lang w:eastAsia="en-US"/>
        </w:rPr>
        <w:t>урганская область, Ленинградская область,</w:t>
      </w:r>
      <w:r w:rsidR="00F3589B" w:rsidRPr="00D52C1A">
        <w:rPr>
          <w:rFonts w:eastAsia="Calibri"/>
          <w:sz w:val="28"/>
          <w:szCs w:val="28"/>
          <w:lang w:eastAsia="en-US"/>
        </w:rPr>
        <w:t xml:space="preserve"> Липецкая область, г. Москва, Московская область, Мурманская область, Нижегородская област</w:t>
      </w:r>
      <w:r w:rsidR="00CD3A1E" w:rsidRPr="00D52C1A">
        <w:rPr>
          <w:rFonts w:eastAsia="Calibri"/>
          <w:sz w:val="28"/>
          <w:szCs w:val="28"/>
          <w:lang w:eastAsia="en-US"/>
        </w:rPr>
        <w:t>ь, Новосибирская область,</w:t>
      </w:r>
      <w:r w:rsidR="00F3589B" w:rsidRPr="00D52C1A">
        <w:rPr>
          <w:rFonts w:eastAsia="Calibri"/>
          <w:sz w:val="28"/>
          <w:szCs w:val="28"/>
          <w:lang w:eastAsia="en-US"/>
        </w:rPr>
        <w:t xml:space="preserve"> Оренбургская область, Пензенская область, </w:t>
      </w:r>
      <w:r w:rsidR="00CD3A1E" w:rsidRPr="00D52C1A">
        <w:rPr>
          <w:rFonts w:eastAsia="Calibri"/>
          <w:sz w:val="28"/>
          <w:szCs w:val="28"/>
          <w:lang w:eastAsia="en-US"/>
        </w:rPr>
        <w:t>Псковская область,</w:t>
      </w:r>
      <w:r w:rsidR="00F3589B" w:rsidRPr="00D52C1A">
        <w:rPr>
          <w:rFonts w:eastAsia="Calibri"/>
          <w:sz w:val="28"/>
          <w:szCs w:val="28"/>
          <w:lang w:eastAsia="en-US"/>
        </w:rPr>
        <w:t xml:space="preserve"> Республика Башкортостан,</w:t>
      </w:r>
      <w:r w:rsidR="00CD3A1E" w:rsidRPr="00D52C1A">
        <w:rPr>
          <w:rFonts w:eastAsia="Calibri"/>
          <w:sz w:val="28"/>
          <w:szCs w:val="28"/>
          <w:lang w:eastAsia="en-US"/>
        </w:rPr>
        <w:t xml:space="preserve"> Республика Коми, Республика Марий Эл, </w:t>
      </w:r>
      <w:r w:rsidR="00F3589B" w:rsidRPr="00D52C1A">
        <w:rPr>
          <w:rFonts w:eastAsia="Calibri"/>
          <w:sz w:val="28"/>
          <w:szCs w:val="28"/>
          <w:lang w:eastAsia="en-US"/>
        </w:rPr>
        <w:t>Республика Саха (Якутия), Республика Татарстан,</w:t>
      </w:r>
      <w:r w:rsidR="00CD3A1E" w:rsidRPr="00D52C1A">
        <w:rPr>
          <w:rFonts w:eastAsia="Calibri"/>
          <w:sz w:val="28"/>
          <w:szCs w:val="28"/>
          <w:lang w:eastAsia="en-US"/>
        </w:rPr>
        <w:t xml:space="preserve"> Республика Хакасия,</w:t>
      </w:r>
      <w:r w:rsidR="00F3589B" w:rsidRPr="00D52C1A">
        <w:rPr>
          <w:rFonts w:eastAsia="Calibri"/>
          <w:sz w:val="28"/>
          <w:szCs w:val="28"/>
          <w:lang w:eastAsia="en-US"/>
        </w:rPr>
        <w:t xml:space="preserve"> Ростовская область, Самарская область, г. Санкт-Петербург, Саратовская область, С</w:t>
      </w:r>
      <w:r w:rsidR="00CD3A1E" w:rsidRPr="00D52C1A">
        <w:rPr>
          <w:rFonts w:eastAsia="Calibri"/>
          <w:sz w:val="28"/>
          <w:szCs w:val="28"/>
          <w:lang w:eastAsia="en-US"/>
        </w:rPr>
        <w:t>вердловская область, Смоленская</w:t>
      </w:r>
      <w:r w:rsidR="00F3589B" w:rsidRPr="00D52C1A">
        <w:rPr>
          <w:rFonts w:eastAsia="Calibri"/>
          <w:sz w:val="28"/>
          <w:szCs w:val="28"/>
          <w:lang w:eastAsia="en-US"/>
        </w:rPr>
        <w:t xml:space="preserve"> область,</w:t>
      </w:r>
      <w:r w:rsidR="00CD3A1E" w:rsidRPr="00D52C1A">
        <w:rPr>
          <w:rFonts w:eastAsia="Calibri"/>
          <w:sz w:val="28"/>
          <w:szCs w:val="28"/>
          <w:lang w:eastAsia="en-US"/>
        </w:rPr>
        <w:t xml:space="preserve"> Тамбовская область, Тверская область,</w:t>
      </w:r>
      <w:r w:rsidR="00F3589B" w:rsidRPr="00D52C1A">
        <w:rPr>
          <w:rFonts w:eastAsia="Calibri"/>
          <w:sz w:val="28"/>
          <w:szCs w:val="28"/>
          <w:lang w:eastAsia="en-US"/>
        </w:rPr>
        <w:t xml:space="preserve"> Тульская область, Тюменская область, Ульяновская область, Удмуртская Республика,  Ханты-Мансийский автономный округ-Югра, Челябинска</w:t>
      </w:r>
      <w:r w:rsidR="00CD3A1E" w:rsidRPr="00D52C1A">
        <w:rPr>
          <w:rFonts w:eastAsia="Calibri"/>
          <w:sz w:val="28"/>
          <w:szCs w:val="28"/>
          <w:lang w:eastAsia="en-US"/>
        </w:rPr>
        <w:t>я область, Чувашская Республика</w:t>
      </w:r>
      <w:r w:rsidR="00F3589B" w:rsidRPr="00D52C1A">
        <w:rPr>
          <w:rFonts w:eastAsia="Calibri"/>
          <w:sz w:val="28"/>
          <w:szCs w:val="28"/>
          <w:lang w:eastAsia="en-US"/>
        </w:rPr>
        <w:t xml:space="preserve">) </w:t>
      </w:r>
      <w:r w:rsidR="00CD3A1E" w:rsidRPr="00D52C1A">
        <w:rPr>
          <w:rFonts w:eastAsia="Calibri"/>
          <w:sz w:val="28"/>
          <w:szCs w:val="28"/>
          <w:lang w:eastAsia="en-US"/>
        </w:rPr>
        <w:t>(187 юношей и 155 девушек, всего 342 спортсмена, 75</w:t>
      </w:r>
      <w:r w:rsidR="00F3589B" w:rsidRPr="00D52C1A">
        <w:rPr>
          <w:rFonts w:eastAsia="Calibri"/>
          <w:sz w:val="28"/>
          <w:szCs w:val="28"/>
          <w:lang w:eastAsia="en-US"/>
        </w:rPr>
        <w:t xml:space="preserve"> тренеров и других сопровождающих лиц).</w:t>
      </w:r>
    </w:p>
    <w:p w:rsidR="00F3589B" w:rsidRPr="00D52C1A" w:rsidRDefault="00F3589B" w:rsidP="00F3589B">
      <w:pPr>
        <w:spacing w:line="276" w:lineRule="auto"/>
        <w:ind w:firstLine="709"/>
        <w:jc w:val="both"/>
        <w:rPr>
          <w:rFonts w:eastAsia="Calibri"/>
          <w:sz w:val="28"/>
          <w:szCs w:val="28"/>
          <w:lang w:eastAsia="en-US"/>
        </w:rPr>
      </w:pPr>
      <w:r w:rsidRPr="00D52C1A">
        <w:rPr>
          <w:rFonts w:eastAsia="Calibri"/>
          <w:sz w:val="28"/>
          <w:szCs w:val="28"/>
          <w:lang w:eastAsia="en-US"/>
        </w:rPr>
        <w:t>Сравнивая количественные данные Спартакиады 2011 года, то нужно отметить, что в соревнова</w:t>
      </w:r>
      <w:r w:rsidR="00720E5A" w:rsidRPr="00D52C1A">
        <w:rPr>
          <w:rFonts w:eastAsia="Calibri"/>
          <w:sz w:val="28"/>
          <w:szCs w:val="28"/>
          <w:lang w:eastAsia="en-US"/>
        </w:rPr>
        <w:t>ниях по спорту глухих (4 спортивные</w:t>
      </w:r>
      <w:r w:rsidRPr="00D52C1A">
        <w:rPr>
          <w:rFonts w:eastAsia="Calibri"/>
          <w:sz w:val="28"/>
          <w:szCs w:val="28"/>
          <w:lang w:eastAsia="en-US"/>
        </w:rPr>
        <w:t xml:space="preserve"> дисциплин</w:t>
      </w:r>
      <w:r w:rsidR="00720E5A" w:rsidRPr="00D52C1A">
        <w:rPr>
          <w:rFonts w:eastAsia="Calibri"/>
          <w:sz w:val="28"/>
          <w:szCs w:val="28"/>
          <w:lang w:eastAsia="en-US"/>
        </w:rPr>
        <w:t>ы</w:t>
      </w:r>
      <w:r w:rsidRPr="00D52C1A">
        <w:rPr>
          <w:rFonts w:eastAsia="Calibri"/>
          <w:sz w:val="28"/>
          <w:szCs w:val="28"/>
          <w:lang w:eastAsia="en-US"/>
        </w:rPr>
        <w:t>: плавание, лёгкая атлет</w:t>
      </w:r>
      <w:r w:rsidR="00720E5A" w:rsidRPr="00D52C1A">
        <w:rPr>
          <w:rFonts w:eastAsia="Calibri"/>
          <w:sz w:val="28"/>
          <w:szCs w:val="28"/>
          <w:lang w:eastAsia="en-US"/>
        </w:rPr>
        <w:t>ика, настольный теннис, волейбол (юноши, девушки</w:t>
      </w:r>
      <w:r w:rsidRPr="00D52C1A">
        <w:rPr>
          <w:rFonts w:eastAsia="Calibri"/>
          <w:sz w:val="28"/>
          <w:szCs w:val="28"/>
          <w:lang w:eastAsia="en-US"/>
        </w:rPr>
        <w:t>)</w:t>
      </w:r>
      <w:r w:rsidR="00720E5A" w:rsidRPr="00D52C1A">
        <w:rPr>
          <w:rFonts w:eastAsia="Calibri"/>
          <w:sz w:val="28"/>
          <w:szCs w:val="28"/>
          <w:lang w:eastAsia="en-US"/>
        </w:rPr>
        <w:t>)</w:t>
      </w:r>
      <w:r w:rsidRPr="00D52C1A">
        <w:rPr>
          <w:rFonts w:eastAsia="Calibri"/>
          <w:sz w:val="28"/>
          <w:szCs w:val="28"/>
          <w:lang w:eastAsia="en-US"/>
        </w:rPr>
        <w:t xml:space="preserve"> принимал</w:t>
      </w:r>
      <w:r w:rsidR="00C02527" w:rsidRPr="00D52C1A">
        <w:rPr>
          <w:rFonts w:eastAsia="Calibri"/>
          <w:sz w:val="28"/>
          <w:szCs w:val="28"/>
          <w:lang w:eastAsia="en-US"/>
        </w:rPr>
        <w:t>и участие 703</w:t>
      </w:r>
      <w:r w:rsidRPr="00D52C1A">
        <w:rPr>
          <w:rFonts w:eastAsia="Calibri"/>
          <w:sz w:val="28"/>
          <w:szCs w:val="28"/>
          <w:lang w:eastAsia="en-US"/>
        </w:rPr>
        <w:t xml:space="preserve"> человек</w:t>
      </w:r>
      <w:r w:rsidR="00C02527" w:rsidRPr="00D52C1A">
        <w:rPr>
          <w:rFonts w:eastAsia="Calibri"/>
          <w:sz w:val="28"/>
          <w:szCs w:val="28"/>
          <w:lang w:eastAsia="en-US"/>
        </w:rPr>
        <w:t>а</w:t>
      </w:r>
      <w:r w:rsidRPr="00D52C1A">
        <w:rPr>
          <w:rFonts w:eastAsia="Calibri"/>
          <w:sz w:val="28"/>
          <w:szCs w:val="28"/>
          <w:lang w:eastAsia="en-US"/>
        </w:rPr>
        <w:t xml:space="preserve"> из </w:t>
      </w:r>
      <w:r w:rsidR="00C02527" w:rsidRPr="00D52C1A">
        <w:rPr>
          <w:rFonts w:eastAsia="Calibri"/>
          <w:sz w:val="28"/>
          <w:szCs w:val="28"/>
          <w:lang w:eastAsia="en-US"/>
        </w:rPr>
        <w:t>53</w:t>
      </w:r>
      <w:r w:rsidR="004766D5" w:rsidRPr="00D52C1A">
        <w:rPr>
          <w:rFonts w:eastAsia="Calibri"/>
          <w:sz w:val="28"/>
          <w:szCs w:val="28"/>
          <w:lang w:eastAsia="en-US"/>
        </w:rPr>
        <w:t>-х</w:t>
      </w:r>
      <w:r w:rsidRPr="00D52C1A">
        <w:rPr>
          <w:rFonts w:eastAsia="Calibri"/>
          <w:sz w:val="28"/>
          <w:szCs w:val="28"/>
          <w:lang w:eastAsia="en-US"/>
        </w:rPr>
        <w:t xml:space="preserve"> суб</w:t>
      </w:r>
      <w:r w:rsidR="00C02527" w:rsidRPr="00D52C1A">
        <w:rPr>
          <w:rFonts w:eastAsia="Calibri"/>
          <w:sz w:val="28"/>
          <w:szCs w:val="28"/>
          <w:lang w:eastAsia="en-US"/>
        </w:rPr>
        <w:t>ъектов Российской Федерации (348 юношей и 225 девушек, всего 573 спортсмена, 130 тренеров</w:t>
      </w:r>
      <w:r w:rsidRPr="00D52C1A">
        <w:rPr>
          <w:rFonts w:eastAsia="Calibri"/>
          <w:sz w:val="28"/>
          <w:szCs w:val="28"/>
          <w:lang w:eastAsia="en-US"/>
        </w:rPr>
        <w:t xml:space="preserve"> и других сопровождающих лиц).</w:t>
      </w:r>
      <w:r w:rsidR="00C02527" w:rsidRPr="00D52C1A">
        <w:rPr>
          <w:rFonts w:eastAsia="Calibri"/>
          <w:sz w:val="28"/>
          <w:szCs w:val="28"/>
          <w:lang w:eastAsia="en-US"/>
        </w:rPr>
        <w:t xml:space="preserve"> К уже вышеупомянутым 37-м</w:t>
      </w:r>
      <w:r w:rsidRPr="00D52C1A">
        <w:rPr>
          <w:rFonts w:eastAsia="Calibri"/>
          <w:sz w:val="28"/>
          <w:szCs w:val="28"/>
          <w:lang w:eastAsia="en-US"/>
        </w:rPr>
        <w:t>и региона</w:t>
      </w:r>
      <w:r w:rsidR="00C02527" w:rsidRPr="00D52C1A">
        <w:rPr>
          <w:rFonts w:eastAsia="Calibri"/>
          <w:sz w:val="28"/>
          <w:szCs w:val="28"/>
          <w:lang w:eastAsia="en-US"/>
        </w:rPr>
        <w:t>м (в Спартакиаде-2011</w:t>
      </w:r>
      <w:r w:rsidR="001D489E" w:rsidRPr="00D52C1A">
        <w:rPr>
          <w:rFonts w:eastAsia="Calibri"/>
          <w:sz w:val="28"/>
          <w:szCs w:val="28"/>
          <w:lang w:eastAsia="en-US"/>
        </w:rPr>
        <w:t xml:space="preserve"> в спорте глухих</w:t>
      </w:r>
      <w:r w:rsidRPr="00D52C1A">
        <w:rPr>
          <w:rFonts w:eastAsia="Calibri"/>
          <w:sz w:val="28"/>
          <w:szCs w:val="28"/>
          <w:lang w:eastAsia="en-US"/>
        </w:rPr>
        <w:t xml:space="preserve"> не принимали участие</w:t>
      </w:r>
      <w:r w:rsidR="001D489E" w:rsidRPr="00D52C1A">
        <w:rPr>
          <w:rFonts w:eastAsia="Calibri"/>
          <w:sz w:val="28"/>
          <w:szCs w:val="28"/>
          <w:lang w:eastAsia="en-US"/>
        </w:rPr>
        <w:t xml:space="preserve"> 4</w:t>
      </w:r>
      <w:r w:rsidRPr="00D52C1A">
        <w:rPr>
          <w:rFonts w:eastAsia="Calibri"/>
          <w:sz w:val="28"/>
          <w:szCs w:val="28"/>
          <w:lang w:eastAsia="en-US"/>
        </w:rPr>
        <w:t xml:space="preserve"> сборные к</w:t>
      </w:r>
      <w:r w:rsidR="00C02527" w:rsidRPr="00D52C1A">
        <w:rPr>
          <w:rFonts w:eastAsia="Calibri"/>
          <w:sz w:val="28"/>
          <w:szCs w:val="28"/>
          <w:lang w:eastAsia="en-US"/>
        </w:rPr>
        <w:t>оманды</w:t>
      </w:r>
      <w:r w:rsidR="001D489E" w:rsidRPr="00D52C1A">
        <w:rPr>
          <w:rFonts w:eastAsia="Calibri"/>
          <w:sz w:val="28"/>
          <w:szCs w:val="28"/>
          <w:lang w:eastAsia="en-US"/>
        </w:rPr>
        <w:t>:</w:t>
      </w:r>
      <w:r w:rsidR="00C02527" w:rsidRPr="00D52C1A">
        <w:rPr>
          <w:rFonts w:eastAsia="Calibri"/>
          <w:sz w:val="28"/>
          <w:szCs w:val="28"/>
          <w:lang w:eastAsia="en-US"/>
        </w:rPr>
        <w:t xml:space="preserve"> Кабардино-Балкарской Республики, Ленинградской области, Тверской области и Ульяновской области) добавились 16</w:t>
      </w:r>
      <w:r w:rsidRPr="00D52C1A">
        <w:rPr>
          <w:rFonts w:eastAsia="Calibri"/>
          <w:sz w:val="28"/>
          <w:szCs w:val="28"/>
          <w:lang w:eastAsia="en-US"/>
        </w:rPr>
        <w:t xml:space="preserve"> субъектов (Воронежская область, Волгоградская  область, Костромская область, Кемеровская область, Республика Дагестан, Брянская область, Курская область, Белгородская область,</w:t>
      </w:r>
      <w:r w:rsidR="00C02527" w:rsidRPr="00D52C1A">
        <w:rPr>
          <w:rFonts w:eastAsia="Calibri"/>
          <w:sz w:val="28"/>
          <w:szCs w:val="28"/>
          <w:lang w:eastAsia="en-US"/>
        </w:rPr>
        <w:t xml:space="preserve"> Рязанская область, Омская область,</w:t>
      </w:r>
      <w:r w:rsidRPr="00D52C1A">
        <w:rPr>
          <w:rFonts w:eastAsia="Calibri"/>
          <w:sz w:val="28"/>
          <w:szCs w:val="28"/>
          <w:lang w:eastAsia="en-US"/>
        </w:rPr>
        <w:t xml:space="preserve"> Республика Северная Осетия-Алания, Ставропольский край, Кировская область, Республика А</w:t>
      </w:r>
      <w:r w:rsidR="00C02527" w:rsidRPr="00D52C1A">
        <w:rPr>
          <w:rFonts w:eastAsia="Calibri"/>
          <w:sz w:val="28"/>
          <w:szCs w:val="28"/>
          <w:lang w:eastAsia="en-US"/>
        </w:rPr>
        <w:t>лтай, Ямало-Ненецкий автономный округ, Амурская область</w:t>
      </w:r>
      <w:r w:rsidRPr="00D52C1A">
        <w:rPr>
          <w:rFonts w:eastAsia="Calibri"/>
          <w:sz w:val="28"/>
          <w:szCs w:val="28"/>
          <w:lang w:eastAsia="en-US"/>
        </w:rPr>
        <w:t xml:space="preserve">).    </w:t>
      </w:r>
    </w:p>
    <w:p w:rsidR="00F3589B" w:rsidRPr="00D52C1A" w:rsidRDefault="00F3589B" w:rsidP="00F3589B">
      <w:pPr>
        <w:spacing w:line="276" w:lineRule="auto"/>
        <w:ind w:firstLine="709"/>
        <w:jc w:val="both"/>
        <w:rPr>
          <w:rFonts w:eastAsia="Calibri"/>
          <w:sz w:val="28"/>
          <w:szCs w:val="28"/>
          <w:lang w:eastAsia="en-US"/>
        </w:rPr>
      </w:pPr>
      <w:r w:rsidRPr="00D52C1A">
        <w:rPr>
          <w:rFonts w:eastAsia="Calibri"/>
          <w:sz w:val="28"/>
          <w:szCs w:val="28"/>
          <w:lang w:eastAsia="en-US"/>
        </w:rPr>
        <w:t>Таким об</w:t>
      </w:r>
      <w:r w:rsidR="00C02527" w:rsidRPr="00D52C1A">
        <w:rPr>
          <w:rFonts w:eastAsia="Calibri"/>
          <w:sz w:val="28"/>
          <w:szCs w:val="28"/>
          <w:lang w:eastAsia="en-US"/>
        </w:rPr>
        <w:t>разом, в спорте глухих</w:t>
      </w:r>
      <w:r w:rsidRPr="00D52C1A">
        <w:rPr>
          <w:rFonts w:eastAsia="Calibri"/>
          <w:sz w:val="28"/>
          <w:szCs w:val="28"/>
          <w:lang w:eastAsia="en-US"/>
        </w:rPr>
        <w:t xml:space="preserve"> на Спартакиаде-2015 п</w:t>
      </w:r>
      <w:r w:rsidR="00C02527" w:rsidRPr="00D52C1A">
        <w:rPr>
          <w:rFonts w:eastAsia="Calibri"/>
          <w:sz w:val="28"/>
          <w:szCs w:val="28"/>
          <w:lang w:eastAsia="en-US"/>
        </w:rPr>
        <w:t>о сравнению со Спартакиадой 2011</w:t>
      </w:r>
      <w:r w:rsidRPr="00D52C1A">
        <w:rPr>
          <w:rFonts w:eastAsia="Calibri"/>
          <w:sz w:val="28"/>
          <w:szCs w:val="28"/>
          <w:lang w:eastAsia="en-US"/>
        </w:rPr>
        <w:t xml:space="preserve"> года наблюдается значительное снижение количества участвующих субъектов Российской Федерации</w:t>
      </w:r>
      <w:r w:rsidR="00C02527" w:rsidRPr="00D52C1A">
        <w:rPr>
          <w:rFonts w:eastAsia="Calibri"/>
          <w:sz w:val="28"/>
          <w:szCs w:val="28"/>
          <w:lang w:eastAsia="en-US"/>
        </w:rPr>
        <w:t xml:space="preserve"> – с 53</w:t>
      </w:r>
      <w:r w:rsidR="004766D5" w:rsidRPr="00D52C1A">
        <w:rPr>
          <w:rFonts w:eastAsia="Calibri"/>
          <w:sz w:val="28"/>
          <w:szCs w:val="28"/>
          <w:lang w:eastAsia="en-US"/>
        </w:rPr>
        <w:t>-х</w:t>
      </w:r>
      <w:r w:rsidR="00C02527" w:rsidRPr="00D52C1A">
        <w:rPr>
          <w:rFonts w:eastAsia="Calibri"/>
          <w:sz w:val="28"/>
          <w:szCs w:val="28"/>
          <w:lang w:eastAsia="en-US"/>
        </w:rPr>
        <w:t xml:space="preserve"> до 41</w:t>
      </w:r>
      <w:r w:rsidR="004766D5" w:rsidRPr="00D52C1A">
        <w:rPr>
          <w:rFonts w:eastAsia="Calibri"/>
          <w:sz w:val="28"/>
          <w:szCs w:val="28"/>
          <w:lang w:eastAsia="en-US"/>
        </w:rPr>
        <w:t>-го</w:t>
      </w:r>
      <w:r w:rsidR="00C02527" w:rsidRPr="00D52C1A">
        <w:rPr>
          <w:rFonts w:eastAsia="Calibri"/>
          <w:sz w:val="28"/>
          <w:szCs w:val="28"/>
          <w:lang w:eastAsia="en-US"/>
        </w:rPr>
        <w:t xml:space="preserve"> (на 12</w:t>
      </w:r>
      <w:r w:rsidRPr="00D52C1A">
        <w:rPr>
          <w:rFonts w:eastAsia="Calibri"/>
          <w:sz w:val="28"/>
          <w:szCs w:val="28"/>
          <w:lang w:eastAsia="en-US"/>
        </w:rPr>
        <w:t xml:space="preserve"> регионов) и уменьшение общего</w:t>
      </w:r>
      <w:r w:rsidR="00C02527" w:rsidRPr="00D52C1A">
        <w:rPr>
          <w:rFonts w:eastAsia="Calibri"/>
          <w:sz w:val="28"/>
          <w:szCs w:val="28"/>
          <w:lang w:eastAsia="en-US"/>
        </w:rPr>
        <w:t xml:space="preserve"> количества участников - с 703</w:t>
      </w:r>
      <w:r w:rsidR="004766D5" w:rsidRPr="00D52C1A">
        <w:rPr>
          <w:rFonts w:eastAsia="Calibri"/>
          <w:sz w:val="28"/>
          <w:szCs w:val="28"/>
          <w:lang w:eastAsia="en-US"/>
        </w:rPr>
        <w:t>-х</w:t>
      </w:r>
      <w:r w:rsidRPr="00D52C1A">
        <w:rPr>
          <w:rFonts w:eastAsia="Calibri"/>
          <w:sz w:val="28"/>
          <w:szCs w:val="28"/>
          <w:lang w:eastAsia="en-US"/>
        </w:rPr>
        <w:t xml:space="preserve"> до</w:t>
      </w:r>
      <w:r w:rsidR="00C02527" w:rsidRPr="00D52C1A">
        <w:rPr>
          <w:rFonts w:eastAsia="Calibri"/>
          <w:sz w:val="28"/>
          <w:szCs w:val="28"/>
          <w:lang w:eastAsia="en-US"/>
        </w:rPr>
        <w:t xml:space="preserve"> 417</w:t>
      </w:r>
      <w:r w:rsidR="004766D5" w:rsidRPr="00D52C1A">
        <w:rPr>
          <w:rFonts w:eastAsia="Calibri"/>
          <w:sz w:val="28"/>
          <w:szCs w:val="28"/>
          <w:lang w:eastAsia="en-US"/>
        </w:rPr>
        <w:t>-ти</w:t>
      </w:r>
      <w:r w:rsidRPr="00D52C1A">
        <w:rPr>
          <w:rFonts w:eastAsia="Calibri"/>
          <w:sz w:val="28"/>
          <w:szCs w:val="28"/>
          <w:lang w:eastAsia="en-US"/>
        </w:rPr>
        <w:t xml:space="preserve"> человек (на</w:t>
      </w:r>
      <w:r w:rsidR="00C02527" w:rsidRPr="00D52C1A">
        <w:rPr>
          <w:rFonts w:eastAsia="Calibri"/>
          <w:sz w:val="28"/>
          <w:szCs w:val="28"/>
          <w:lang w:eastAsia="en-US"/>
        </w:rPr>
        <w:t xml:space="preserve"> 286</w:t>
      </w:r>
      <w:r w:rsidRPr="00D52C1A">
        <w:rPr>
          <w:rFonts w:eastAsia="Calibri"/>
          <w:sz w:val="28"/>
          <w:szCs w:val="28"/>
          <w:lang w:eastAsia="en-US"/>
        </w:rPr>
        <w:t xml:space="preserve"> человек (на </w:t>
      </w:r>
      <w:r w:rsidR="00C02527" w:rsidRPr="00D52C1A">
        <w:rPr>
          <w:rFonts w:eastAsia="Calibri"/>
          <w:sz w:val="28"/>
          <w:szCs w:val="28"/>
          <w:lang w:eastAsia="en-US"/>
        </w:rPr>
        <w:t>40</w:t>
      </w:r>
      <w:r w:rsidRPr="00D52C1A">
        <w:rPr>
          <w:rFonts w:eastAsia="Calibri"/>
          <w:sz w:val="28"/>
          <w:szCs w:val="28"/>
          <w:lang w:eastAsia="en-US"/>
        </w:rPr>
        <w:t xml:space="preserve">%) </w:t>
      </w:r>
      <w:r w:rsidR="00C02527" w:rsidRPr="00D52C1A">
        <w:rPr>
          <w:rFonts w:eastAsia="Calibri"/>
          <w:sz w:val="28"/>
          <w:szCs w:val="28"/>
          <w:lang w:eastAsia="en-US"/>
        </w:rPr>
        <w:t>и количества спортсменов – с 573</w:t>
      </w:r>
      <w:r w:rsidR="004766D5" w:rsidRPr="00D52C1A">
        <w:rPr>
          <w:rFonts w:eastAsia="Calibri"/>
          <w:sz w:val="28"/>
          <w:szCs w:val="28"/>
          <w:lang w:eastAsia="en-US"/>
        </w:rPr>
        <w:t>-х</w:t>
      </w:r>
      <w:r w:rsidR="00C02527" w:rsidRPr="00D52C1A">
        <w:rPr>
          <w:rFonts w:eastAsia="Calibri"/>
          <w:sz w:val="28"/>
          <w:szCs w:val="28"/>
          <w:lang w:eastAsia="en-US"/>
        </w:rPr>
        <w:t xml:space="preserve"> до 342</w:t>
      </w:r>
      <w:r w:rsidR="004766D5" w:rsidRPr="00D52C1A">
        <w:rPr>
          <w:rFonts w:eastAsia="Calibri"/>
          <w:sz w:val="28"/>
          <w:szCs w:val="28"/>
          <w:lang w:eastAsia="en-US"/>
        </w:rPr>
        <w:t>-х</w:t>
      </w:r>
      <w:r w:rsidRPr="00D52C1A">
        <w:rPr>
          <w:rFonts w:eastAsia="Calibri"/>
          <w:sz w:val="28"/>
          <w:szCs w:val="28"/>
          <w:lang w:eastAsia="en-US"/>
        </w:rPr>
        <w:t xml:space="preserve"> человек (на</w:t>
      </w:r>
      <w:r w:rsidR="00EF741E" w:rsidRPr="00D52C1A">
        <w:rPr>
          <w:rFonts w:eastAsia="Calibri"/>
          <w:sz w:val="28"/>
          <w:szCs w:val="28"/>
          <w:lang w:eastAsia="en-US"/>
        </w:rPr>
        <w:t xml:space="preserve"> 231</w:t>
      </w:r>
      <w:r w:rsidRPr="00D52C1A">
        <w:rPr>
          <w:rFonts w:eastAsia="Calibri"/>
          <w:sz w:val="28"/>
          <w:szCs w:val="28"/>
          <w:lang w:eastAsia="en-US"/>
        </w:rPr>
        <w:t xml:space="preserve"> человек</w:t>
      </w:r>
      <w:r w:rsidR="00EF741E" w:rsidRPr="00D52C1A">
        <w:rPr>
          <w:rFonts w:eastAsia="Calibri"/>
          <w:sz w:val="28"/>
          <w:szCs w:val="28"/>
          <w:lang w:eastAsia="en-US"/>
        </w:rPr>
        <w:t>а</w:t>
      </w:r>
      <w:r w:rsidRPr="00D52C1A">
        <w:rPr>
          <w:rFonts w:eastAsia="Calibri"/>
          <w:sz w:val="28"/>
          <w:szCs w:val="28"/>
          <w:lang w:eastAsia="en-US"/>
        </w:rPr>
        <w:t xml:space="preserve"> (на </w:t>
      </w:r>
      <w:r w:rsidR="00EF741E" w:rsidRPr="00D52C1A">
        <w:rPr>
          <w:rFonts w:eastAsia="Calibri"/>
          <w:sz w:val="28"/>
          <w:szCs w:val="28"/>
          <w:lang w:eastAsia="en-US"/>
        </w:rPr>
        <w:t>40</w:t>
      </w:r>
      <w:r w:rsidRPr="00D52C1A">
        <w:rPr>
          <w:rFonts w:eastAsia="Calibri"/>
          <w:sz w:val="28"/>
          <w:szCs w:val="28"/>
          <w:lang w:eastAsia="en-US"/>
        </w:rPr>
        <w:t>%).</w:t>
      </w:r>
      <w:r w:rsidR="00EF741E" w:rsidRPr="00D52C1A">
        <w:rPr>
          <w:rFonts w:eastAsia="Calibri"/>
          <w:sz w:val="28"/>
          <w:szCs w:val="28"/>
          <w:lang w:eastAsia="en-US"/>
        </w:rPr>
        <w:t xml:space="preserve"> При этом, количество участников-юношей снизилось с 348</w:t>
      </w:r>
      <w:r w:rsidR="004766D5" w:rsidRPr="00D52C1A">
        <w:rPr>
          <w:rFonts w:eastAsia="Calibri"/>
          <w:sz w:val="28"/>
          <w:szCs w:val="28"/>
          <w:lang w:eastAsia="en-US"/>
        </w:rPr>
        <w:t>-ми</w:t>
      </w:r>
      <w:r w:rsidR="00EF741E" w:rsidRPr="00D52C1A">
        <w:rPr>
          <w:rFonts w:eastAsia="Calibri"/>
          <w:sz w:val="28"/>
          <w:szCs w:val="28"/>
          <w:lang w:eastAsia="en-US"/>
        </w:rPr>
        <w:t xml:space="preserve"> до 187</w:t>
      </w:r>
      <w:r w:rsidR="004766D5" w:rsidRPr="00D52C1A">
        <w:rPr>
          <w:rFonts w:eastAsia="Calibri"/>
          <w:sz w:val="28"/>
          <w:szCs w:val="28"/>
          <w:lang w:eastAsia="en-US"/>
        </w:rPr>
        <w:t>-ми</w:t>
      </w:r>
      <w:r w:rsidR="00EF741E" w:rsidRPr="00D52C1A">
        <w:rPr>
          <w:rFonts w:eastAsia="Calibri"/>
          <w:sz w:val="28"/>
          <w:szCs w:val="28"/>
          <w:lang w:eastAsia="en-US"/>
        </w:rPr>
        <w:t xml:space="preserve"> человек (на 161 человека (на 46%) и девушек с 225</w:t>
      </w:r>
      <w:r w:rsidR="004766D5" w:rsidRPr="00D52C1A">
        <w:rPr>
          <w:rFonts w:eastAsia="Calibri"/>
          <w:sz w:val="28"/>
          <w:szCs w:val="28"/>
          <w:lang w:eastAsia="en-US"/>
        </w:rPr>
        <w:t>-ти</w:t>
      </w:r>
      <w:r w:rsidR="00EF741E" w:rsidRPr="00D52C1A">
        <w:rPr>
          <w:rFonts w:eastAsia="Calibri"/>
          <w:sz w:val="28"/>
          <w:szCs w:val="28"/>
          <w:lang w:eastAsia="en-US"/>
        </w:rPr>
        <w:t xml:space="preserve"> до 155</w:t>
      </w:r>
      <w:r w:rsidR="004766D5" w:rsidRPr="00D52C1A">
        <w:rPr>
          <w:rFonts w:eastAsia="Calibri"/>
          <w:sz w:val="28"/>
          <w:szCs w:val="28"/>
          <w:lang w:eastAsia="en-US"/>
        </w:rPr>
        <w:t>-ти</w:t>
      </w:r>
      <w:r w:rsidR="00EF741E" w:rsidRPr="00D52C1A">
        <w:rPr>
          <w:rFonts w:eastAsia="Calibri"/>
          <w:sz w:val="28"/>
          <w:szCs w:val="28"/>
          <w:lang w:eastAsia="en-US"/>
        </w:rPr>
        <w:t xml:space="preserve"> человек (на 70 человек (на 31%).</w:t>
      </w:r>
    </w:p>
    <w:p w:rsidR="00912047" w:rsidRPr="00D52C1A" w:rsidRDefault="00912047" w:rsidP="00912047">
      <w:pPr>
        <w:spacing w:line="276" w:lineRule="auto"/>
        <w:ind w:firstLine="709"/>
        <w:jc w:val="both"/>
        <w:rPr>
          <w:rFonts w:eastAsia="Calibri"/>
          <w:sz w:val="28"/>
          <w:szCs w:val="28"/>
          <w:lang w:eastAsia="en-US"/>
        </w:rPr>
      </w:pPr>
      <w:r w:rsidRPr="00D52C1A">
        <w:rPr>
          <w:rFonts w:eastAsia="Calibri"/>
          <w:sz w:val="28"/>
          <w:szCs w:val="28"/>
          <w:lang w:eastAsia="en-US"/>
        </w:rPr>
        <w:t xml:space="preserve">Анализируя состав участников Спартакиады-2015 по спорту глухих в каждой спортивной дисциплине необходимо отметить, что </w:t>
      </w:r>
      <w:bookmarkStart w:id="12" w:name="_Hlk482607444"/>
      <w:r w:rsidRPr="00D52C1A">
        <w:rPr>
          <w:rFonts w:eastAsia="Calibri"/>
          <w:sz w:val="28"/>
          <w:szCs w:val="28"/>
          <w:lang w:eastAsia="en-US"/>
        </w:rPr>
        <w:t>в финальном этапе соревнова</w:t>
      </w:r>
      <w:r w:rsidR="008F6313" w:rsidRPr="00D52C1A">
        <w:rPr>
          <w:rFonts w:eastAsia="Calibri"/>
          <w:sz w:val="28"/>
          <w:szCs w:val="28"/>
          <w:lang w:eastAsia="en-US"/>
        </w:rPr>
        <w:t>ний по лёгкой атлетике принимал участие 171 спортсмен (95 юношей и 76 девушек) из 34</w:t>
      </w:r>
      <w:r w:rsidR="004766D5" w:rsidRPr="00D52C1A">
        <w:rPr>
          <w:rFonts w:eastAsia="Calibri"/>
          <w:sz w:val="28"/>
          <w:szCs w:val="28"/>
          <w:lang w:eastAsia="en-US"/>
        </w:rPr>
        <w:t>-х</w:t>
      </w:r>
      <w:r w:rsidRPr="00D52C1A">
        <w:rPr>
          <w:rFonts w:eastAsia="Calibri"/>
          <w:sz w:val="28"/>
          <w:szCs w:val="28"/>
          <w:lang w:eastAsia="en-US"/>
        </w:rPr>
        <w:t xml:space="preserve"> субъектов Российской Федерации (Алтайский край,</w:t>
      </w:r>
      <w:r w:rsidR="008F6313" w:rsidRPr="00D52C1A">
        <w:rPr>
          <w:rFonts w:eastAsia="Calibri"/>
          <w:sz w:val="28"/>
          <w:szCs w:val="28"/>
          <w:lang w:eastAsia="en-US"/>
        </w:rPr>
        <w:t xml:space="preserve"> Архангельская область, </w:t>
      </w:r>
      <w:r w:rsidR="008F6313" w:rsidRPr="00D52C1A">
        <w:rPr>
          <w:rFonts w:eastAsia="Calibri"/>
          <w:sz w:val="28"/>
          <w:szCs w:val="28"/>
          <w:lang w:eastAsia="en-US"/>
        </w:rPr>
        <w:lastRenderedPageBreak/>
        <w:t>Вологодская область, Владимирская область, Кабардино-Балкарская Республика, Калининградская область, Калужская область, Краснодарский край, Красноярский край, Курганская область, Ленинградская область, Липецкая область, г. Москва, Московская область, Мурманская область, Нижегородская область, Оренбургская область, Псковская  область, Республика Башкортостан, Республика Марий Эл, Республика Саха (Якутия), Республика Татарстан, Республика Хакасия, г. Санкт-Петербург, Саратовская область, Свердловская область, Смоленская область, Тамбовская область, Тюменская область, Ульяновская область, Удмуртская Республика, Ханты-Мансийский автономный округ-Югра, Челябинская область, Чувашская Республика</w:t>
      </w:r>
      <w:r w:rsidRPr="00D52C1A">
        <w:rPr>
          <w:rFonts w:eastAsia="Calibri"/>
          <w:sz w:val="28"/>
          <w:szCs w:val="28"/>
          <w:lang w:eastAsia="en-US"/>
        </w:rPr>
        <w:t>) (в Спарта</w:t>
      </w:r>
      <w:r w:rsidR="008F6313" w:rsidRPr="00D52C1A">
        <w:rPr>
          <w:rFonts w:eastAsia="Calibri"/>
          <w:sz w:val="28"/>
          <w:szCs w:val="28"/>
          <w:lang w:eastAsia="en-US"/>
        </w:rPr>
        <w:t>киаде-2011 принимали участие 278 спортсменов (178 юношей и 100 девушек) из 46</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w:t>
      </w:r>
      <w:r w:rsidR="008F6313" w:rsidRPr="00D52C1A">
        <w:rPr>
          <w:rFonts w:eastAsia="Calibri"/>
          <w:sz w:val="28"/>
          <w:szCs w:val="28"/>
          <w:lang w:eastAsia="en-US"/>
        </w:rPr>
        <w:t>дерации (к уже вышеупомянутым 28-ми регионам</w:t>
      </w:r>
      <w:r w:rsidRPr="00D52C1A">
        <w:rPr>
          <w:rFonts w:eastAsia="Calibri"/>
          <w:sz w:val="28"/>
          <w:szCs w:val="28"/>
          <w:lang w:eastAsia="en-US"/>
        </w:rPr>
        <w:t xml:space="preserve"> (в Спартакиад</w:t>
      </w:r>
      <w:r w:rsidR="00320B48" w:rsidRPr="00D52C1A">
        <w:rPr>
          <w:rFonts w:eastAsia="Calibri"/>
          <w:sz w:val="28"/>
          <w:szCs w:val="28"/>
          <w:lang w:eastAsia="en-US"/>
        </w:rPr>
        <w:t>е 2011 года в соревнованиях по лёгкой атлетике</w:t>
      </w:r>
      <w:r w:rsidRPr="00D52C1A">
        <w:rPr>
          <w:rFonts w:eastAsia="Calibri"/>
          <w:sz w:val="28"/>
          <w:szCs w:val="28"/>
          <w:lang w:eastAsia="en-US"/>
        </w:rPr>
        <w:t xml:space="preserve"> н</w:t>
      </w:r>
      <w:r w:rsidR="008F6313" w:rsidRPr="00D52C1A">
        <w:rPr>
          <w:rFonts w:eastAsia="Calibri"/>
          <w:sz w:val="28"/>
          <w:szCs w:val="28"/>
          <w:lang w:eastAsia="en-US"/>
        </w:rPr>
        <w:t>е принимали участие спортсмены 6</w:t>
      </w:r>
      <w:r w:rsidRPr="00D52C1A">
        <w:rPr>
          <w:rFonts w:eastAsia="Calibri"/>
          <w:sz w:val="28"/>
          <w:szCs w:val="28"/>
          <w:lang w:eastAsia="en-US"/>
        </w:rPr>
        <w:t xml:space="preserve">-ти регионов: </w:t>
      </w:r>
      <w:r w:rsidR="008F6313" w:rsidRPr="00D52C1A">
        <w:rPr>
          <w:rFonts w:eastAsia="Calibri"/>
          <w:sz w:val="28"/>
          <w:szCs w:val="28"/>
          <w:lang w:eastAsia="en-US"/>
        </w:rPr>
        <w:t xml:space="preserve">Кабардино-Балкарской Республики, Красноярского края, Ленинградской области, Псковской области, Республики Марий Эл и Ульяновской области) добавились 18 субъектов (Омская  область, Воронежская область, Костромская область, Кемеровская область, Самарская область, Пензенская область, Республика Дагестан, Брянская область, Курская область, </w:t>
      </w:r>
      <w:r w:rsidR="00403959" w:rsidRPr="00D52C1A">
        <w:rPr>
          <w:rFonts w:eastAsia="Calibri"/>
          <w:sz w:val="28"/>
          <w:szCs w:val="28"/>
          <w:lang w:eastAsia="en-US"/>
        </w:rPr>
        <w:t xml:space="preserve">Белгородская область, Рязанская область, Республика Северная Осетия – Алания, Ставропольский край, Кировская область, Республика Алтай, </w:t>
      </w:r>
      <w:r w:rsidR="00217960" w:rsidRPr="00D52C1A">
        <w:rPr>
          <w:rFonts w:eastAsia="Calibri"/>
          <w:sz w:val="28"/>
          <w:szCs w:val="28"/>
          <w:lang w:eastAsia="en-US"/>
        </w:rPr>
        <w:t>Республика Коми, Ямало-Ненецкий автономный округ, Амурская область</w:t>
      </w:r>
      <w:r w:rsidRPr="00D52C1A">
        <w:rPr>
          <w:rFonts w:eastAsia="Calibri"/>
          <w:sz w:val="28"/>
          <w:szCs w:val="28"/>
          <w:lang w:eastAsia="en-US"/>
        </w:rPr>
        <w:t>).</w:t>
      </w:r>
    </w:p>
    <w:p w:rsidR="00912047" w:rsidRPr="00D52C1A" w:rsidRDefault="00912047" w:rsidP="00912047">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что в финальных соревнованиях по л</w:t>
      </w:r>
      <w:r w:rsidR="00217960" w:rsidRPr="00D52C1A">
        <w:rPr>
          <w:rFonts w:eastAsia="Calibri"/>
          <w:sz w:val="28"/>
          <w:szCs w:val="28"/>
          <w:lang w:eastAsia="en-US"/>
        </w:rPr>
        <w:t>ёгкой атлетике спорта глухих</w:t>
      </w:r>
      <w:r w:rsidRPr="00D52C1A">
        <w:rPr>
          <w:rFonts w:eastAsia="Calibri"/>
          <w:sz w:val="28"/>
          <w:szCs w:val="28"/>
          <w:lang w:eastAsia="en-US"/>
        </w:rPr>
        <w:t xml:space="preserve"> Спартакиады 2015 года произошло значительное уменьшение количества участвующих субъе</w:t>
      </w:r>
      <w:r w:rsidR="00217960" w:rsidRPr="00D52C1A">
        <w:rPr>
          <w:rFonts w:eastAsia="Calibri"/>
          <w:sz w:val="28"/>
          <w:szCs w:val="28"/>
          <w:lang w:eastAsia="en-US"/>
        </w:rPr>
        <w:t>ктов Российской Федерации – с 46</w:t>
      </w:r>
      <w:r w:rsidR="004766D5" w:rsidRPr="00D52C1A">
        <w:rPr>
          <w:rFonts w:eastAsia="Calibri"/>
          <w:sz w:val="28"/>
          <w:szCs w:val="28"/>
          <w:lang w:eastAsia="en-US"/>
        </w:rPr>
        <w:t>-ти</w:t>
      </w:r>
      <w:r w:rsidR="00217960" w:rsidRPr="00D52C1A">
        <w:rPr>
          <w:rFonts w:eastAsia="Calibri"/>
          <w:sz w:val="28"/>
          <w:szCs w:val="28"/>
          <w:lang w:eastAsia="en-US"/>
        </w:rPr>
        <w:t xml:space="preserve"> до 34</w:t>
      </w:r>
      <w:r w:rsidR="004766D5" w:rsidRPr="00D52C1A">
        <w:rPr>
          <w:rFonts w:eastAsia="Calibri"/>
          <w:sz w:val="28"/>
          <w:szCs w:val="28"/>
          <w:lang w:eastAsia="en-US"/>
        </w:rPr>
        <w:t>-х</w:t>
      </w:r>
      <w:r w:rsidR="00217960" w:rsidRPr="00D52C1A">
        <w:rPr>
          <w:rFonts w:eastAsia="Calibri"/>
          <w:sz w:val="28"/>
          <w:szCs w:val="28"/>
          <w:lang w:eastAsia="en-US"/>
        </w:rPr>
        <w:t xml:space="preserve"> (на 12</w:t>
      </w:r>
      <w:r w:rsidRPr="00D52C1A">
        <w:rPr>
          <w:rFonts w:eastAsia="Calibri"/>
          <w:sz w:val="28"/>
          <w:szCs w:val="28"/>
          <w:lang w:eastAsia="en-US"/>
        </w:rPr>
        <w:t xml:space="preserve"> регионов) и</w:t>
      </w:r>
      <w:r w:rsidR="00217960" w:rsidRPr="00D52C1A">
        <w:rPr>
          <w:rFonts w:eastAsia="Calibri"/>
          <w:sz w:val="28"/>
          <w:szCs w:val="28"/>
          <w:lang w:eastAsia="en-US"/>
        </w:rPr>
        <w:t xml:space="preserve"> количества спортсменов -  с 278</w:t>
      </w:r>
      <w:r w:rsidR="004766D5" w:rsidRPr="00D52C1A">
        <w:rPr>
          <w:rFonts w:eastAsia="Calibri"/>
          <w:sz w:val="28"/>
          <w:szCs w:val="28"/>
          <w:lang w:eastAsia="en-US"/>
        </w:rPr>
        <w:t>-ми</w:t>
      </w:r>
      <w:r w:rsidR="00217960" w:rsidRPr="00D52C1A">
        <w:rPr>
          <w:rFonts w:eastAsia="Calibri"/>
          <w:sz w:val="28"/>
          <w:szCs w:val="28"/>
          <w:lang w:eastAsia="en-US"/>
        </w:rPr>
        <w:t xml:space="preserve"> </w:t>
      </w:r>
      <w:r w:rsidR="00102910" w:rsidRPr="00D52C1A">
        <w:rPr>
          <w:rFonts w:eastAsia="Calibri"/>
          <w:sz w:val="28"/>
          <w:szCs w:val="28"/>
          <w:lang w:eastAsia="en-US"/>
        </w:rPr>
        <w:t>до 171</w:t>
      </w:r>
      <w:r w:rsidR="004766D5" w:rsidRPr="00D52C1A">
        <w:rPr>
          <w:rFonts w:eastAsia="Calibri"/>
          <w:sz w:val="28"/>
          <w:szCs w:val="28"/>
          <w:lang w:eastAsia="en-US"/>
        </w:rPr>
        <w:t>-го</w:t>
      </w:r>
      <w:r w:rsidR="00102910" w:rsidRPr="00D52C1A">
        <w:rPr>
          <w:rFonts w:eastAsia="Calibri"/>
          <w:sz w:val="28"/>
          <w:szCs w:val="28"/>
          <w:lang w:eastAsia="en-US"/>
        </w:rPr>
        <w:t xml:space="preserve"> (на 107 человек (на 38,5</w:t>
      </w:r>
      <w:r w:rsidRPr="00D52C1A">
        <w:rPr>
          <w:rFonts w:eastAsia="Calibri"/>
          <w:sz w:val="28"/>
          <w:szCs w:val="28"/>
          <w:lang w:eastAsia="en-US"/>
        </w:rPr>
        <w:t>%). Причем, наибольшее сниже</w:t>
      </w:r>
      <w:r w:rsidR="00217960" w:rsidRPr="00D52C1A">
        <w:rPr>
          <w:rFonts w:eastAsia="Calibri"/>
          <w:sz w:val="28"/>
          <w:szCs w:val="28"/>
          <w:lang w:eastAsia="en-US"/>
        </w:rPr>
        <w:t>ние наблюдалось у юношей – с</w:t>
      </w:r>
      <w:r w:rsidR="004766D5" w:rsidRPr="00D52C1A">
        <w:rPr>
          <w:rFonts w:eastAsia="Calibri"/>
          <w:sz w:val="28"/>
          <w:szCs w:val="28"/>
          <w:lang w:eastAsia="en-US"/>
        </w:rPr>
        <w:t>о</w:t>
      </w:r>
      <w:r w:rsidR="00217960" w:rsidRPr="00D52C1A">
        <w:rPr>
          <w:rFonts w:eastAsia="Calibri"/>
          <w:sz w:val="28"/>
          <w:szCs w:val="28"/>
          <w:lang w:eastAsia="en-US"/>
        </w:rPr>
        <w:t xml:space="preserve"> 178</w:t>
      </w:r>
      <w:r w:rsidR="004766D5" w:rsidRPr="00D52C1A">
        <w:rPr>
          <w:rFonts w:eastAsia="Calibri"/>
          <w:sz w:val="28"/>
          <w:szCs w:val="28"/>
          <w:lang w:eastAsia="en-US"/>
        </w:rPr>
        <w:t>-ми</w:t>
      </w:r>
      <w:r w:rsidR="00217960" w:rsidRPr="00D52C1A">
        <w:rPr>
          <w:rFonts w:eastAsia="Calibri"/>
          <w:sz w:val="28"/>
          <w:szCs w:val="28"/>
          <w:lang w:eastAsia="en-US"/>
        </w:rPr>
        <w:t xml:space="preserve"> до 95</w:t>
      </w:r>
      <w:r w:rsidR="004766D5" w:rsidRPr="00D52C1A">
        <w:rPr>
          <w:rFonts w:eastAsia="Calibri"/>
          <w:sz w:val="28"/>
          <w:szCs w:val="28"/>
          <w:lang w:eastAsia="en-US"/>
        </w:rPr>
        <w:t>-ти</w:t>
      </w:r>
      <w:r w:rsidR="00217960" w:rsidRPr="00D52C1A">
        <w:rPr>
          <w:rFonts w:eastAsia="Calibri"/>
          <w:sz w:val="28"/>
          <w:szCs w:val="28"/>
          <w:lang w:eastAsia="en-US"/>
        </w:rPr>
        <w:t xml:space="preserve"> человек (на 83</w:t>
      </w:r>
      <w:r w:rsidRPr="00D52C1A">
        <w:rPr>
          <w:rFonts w:eastAsia="Calibri"/>
          <w:sz w:val="28"/>
          <w:szCs w:val="28"/>
          <w:lang w:eastAsia="en-US"/>
        </w:rPr>
        <w:t xml:space="preserve"> человек</w:t>
      </w:r>
      <w:r w:rsidR="00217960" w:rsidRPr="00D52C1A">
        <w:rPr>
          <w:rFonts w:eastAsia="Calibri"/>
          <w:sz w:val="28"/>
          <w:szCs w:val="28"/>
          <w:lang w:eastAsia="en-US"/>
        </w:rPr>
        <w:t>а (на 46,6</w:t>
      </w:r>
      <w:r w:rsidRPr="00D52C1A">
        <w:rPr>
          <w:rFonts w:eastAsia="Calibri"/>
          <w:sz w:val="28"/>
          <w:szCs w:val="28"/>
          <w:lang w:eastAsia="en-US"/>
        </w:rPr>
        <w:t>%). Количество девушек</w:t>
      </w:r>
      <w:r w:rsidR="00217960" w:rsidRPr="00D52C1A">
        <w:rPr>
          <w:rFonts w:eastAsia="Calibri"/>
          <w:sz w:val="28"/>
          <w:szCs w:val="28"/>
          <w:lang w:eastAsia="en-US"/>
        </w:rPr>
        <w:t xml:space="preserve"> также</w:t>
      </w:r>
      <w:r w:rsidRPr="00D52C1A">
        <w:rPr>
          <w:rFonts w:eastAsia="Calibri"/>
          <w:sz w:val="28"/>
          <w:szCs w:val="28"/>
          <w:lang w:eastAsia="en-US"/>
        </w:rPr>
        <w:t xml:space="preserve"> уменьшилось по сравнению со Спартакиадой 2011 года</w:t>
      </w:r>
      <w:r w:rsidR="00217960" w:rsidRPr="00D52C1A">
        <w:rPr>
          <w:rFonts w:eastAsia="Calibri"/>
          <w:sz w:val="28"/>
          <w:szCs w:val="28"/>
          <w:lang w:eastAsia="en-US"/>
        </w:rPr>
        <w:t xml:space="preserve"> – со 100 до 76</w:t>
      </w:r>
      <w:r w:rsidR="004766D5" w:rsidRPr="00D52C1A">
        <w:rPr>
          <w:rFonts w:eastAsia="Calibri"/>
          <w:sz w:val="28"/>
          <w:szCs w:val="28"/>
          <w:lang w:eastAsia="en-US"/>
        </w:rPr>
        <w:t>-ти</w:t>
      </w:r>
      <w:r w:rsidR="00217960" w:rsidRPr="00D52C1A">
        <w:rPr>
          <w:rFonts w:eastAsia="Calibri"/>
          <w:sz w:val="28"/>
          <w:szCs w:val="28"/>
          <w:lang w:eastAsia="en-US"/>
        </w:rPr>
        <w:t xml:space="preserve"> человек (на 24</w:t>
      </w:r>
      <w:r w:rsidRPr="00D52C1A">
        <w:rPr>
          <w:rFonts w:eastAsia="Calibri"/>
          <w:sz w:val="28"/>
          <w:szCs w:val="28"/>
          <w:lang w:eastAsia="en-US"/>
        </w:rPr>
        <w:t xml:space="preserve"> человек</w:t>
      </w:r>
      <w:r w:rsidR="00217960" w:rsidRPr="00D52C1A">
        <w:rPr>
          <w:rFonts w:eastAsia="Calibri"/>
          <w:sz w:val="28"/>
          <w:szCs w:val="28"/>
          <w:lang w:eastAsia="en-US"/>
        </w:rPr>
        <w:t>а (на 24</w:t>
      </w:r>
      <w:r w:rsidRPr="00D52C1A">
        <w:rPr>
          <w:rFonts w:eastAsia="Calibri"/>
          <w:sz w:val="28"/>
          <w:szCs w:val="28"/>
          <w:lang w:eastAsia="en-US"/>
        </w:rPr>
        <w:t xml:space="preserve">%).  </w:t>
      </w:r>
    </w:p>
    <w:bookmarkEnd w:id="12"/>
    <w:p w:rsidR="00217960" w:rsidRPr="00D52C1A" w:rsidRDefault="00217960" w:rsidP="00217960">
      <w:pPr>
        <w:spacing w:line="276" w:lineRule="auto"/>
        <w:ind w:firstLine="709"/>
        <w:jc w:val="both"/>
        <w:rPr>
          <w:rFonts w:eastAsia="Calibri"/>
          <w:sz w:val="28"/>
          <w:szCs w:val="28"/>
          <w:lang w:eastAsia="en-US"/>
        </w:rPr>
      </w:pPr>
      <w:r w:rsidRPr="00D52C1A">
        <w:rPr>
          <w:rFonts w:eastAsia="Calibri"/>
          <w:sz w:val="28"/>
          <w:szCs w:val="28"/>
          <w:lang w:eastAsia="en-US"/>
        </w:rPr>
        <w:t>В финальном этапе соревнований по плаванию принимал участие 91 спортсмен (53 юноши и 38 девушек) из 20</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(Калужская область, Краснодарский край, Липецкая область, г. Москва, Московская область, Пензенская область, Республика Башкортостан, Республика Коми, Республика Марий Эл, Республика Татарстан, Ростовская область, Самарская область, Саратовская область, Свердловская область, Смоленская область, Тверская область, Тульская область,  Ульяновская область, Ханты-Мансийский автономный округ-Югра, Челябинская область) (в Спартакиаде-2011 принимали участие 66 спортсменов (38 юношей и 28 девушек) из 22</w:t>
      </w:r>
      <w:r w:rsidR="004766D5" w:rsidRPr="00D52C1A">
        <w:rPr>
          <w:rFonts w:eastAsia="Calibri"/>
          <w:sz w:val="28"/>
          <w:szCs w:val="28"/>
          <w:lang w:eastAsia="en-US"/>
        </w:rPr>
        <w:t>-х</w:t>
      </w:r>
      <w:r w:rsidRPr="00D52C1A">
        <w:rPr>
          <w:rFonts w:eastAsia="Calibri"/>
          <w:sz w:val="28"/>
          <w:szCs w:val="28"/>
          <w:lang w:eastAsia="en-US"/>
        </w:rPr>
        <w:t xml:space="preserve"> субъектов Российской Фе</w:t>
      </w:r>
      <w:r w:rsidR="00320B48" w:rsidRPr="00D52C1A">
        <w:rPr>
          <w:rFonts w:eastAsia="Calibri"/>
          <w:sz w:val="28"/>
          <w:szCs w:val="28"/>
          <w:lang w:eastAsia="en-US"/>
        </w:rPr>
        <w:t>дерации (к уже вышеупомянутым 13-т</w:t>
      </w:r>
      <w:r w:rsidRPr="00D52C1A">
        <w:rPr>
          <w:rFonts w:eastAsia="Calibri"/>
          <w:sz w:val="28"/>
          <w:szCs w:val="28"/>
          <w:lang w:eastAsia="en-US"/>
        </w:rPr>
        <w:t>и регионам (в Спартакиаде 2011 года в соревнованиях по плаванию не пр</w:t>
      </w:r>
      <w:r w:rsidR="00320B48" w:rsidRPr="00D52C1A">
        <w:rPr>
          <w:rFonts w:eastAsia="Calibri"/>
          <w:sz w:val="28"/>
          <w:szCs w:val="28"/>
          <w:lang w:eastAsia="en-US"/>
        </w:rPr>
        <w:t>инимали участие спортсмены 7-ми регионов: Краснодарского края, Липецкой</w:t>
      </w:r>
      <w:r w:rsidRPr="00D52C1A">
        <w:rPr>
          <w:rFonts w:eastAsia="Calibri"/>
          <w:sz w:val="28"/>
          <w:szCs w:val="28"/>
          <w:lang w:eastAsia="en-US"/>
        </w:rPr>
        <w:t xml:space="preserve"> области,</w:t>
      </w:r>
      <w:r w:rsidR="00320B48" w:rsidRPr="00D52C1A">
        <w:rPr>
          <w:rFonts w:eastAsia="Calibri"/>
          <w:sz w:val="28"/>
          <w:szCs w:val="28"/>
          <w:lang w:eastAsia="en-US"/>
        </w:rPr>
        <w:t xml:space="preserve"> Ростовской области, Самарской области, Тверской области, </w:t>
      </w:r>
      <w:r w:rsidR="00320B48" w:rsidRPr="00D52C1A">
        <w:rPr>
          <w:rFonts w:eastAsia="Calibri"/>
          <w:sz w:val="28"/>
          <w:szCs w:val="28"/>
          <w:lang w:eastAsia="en-US"/>
        </w:rPr>
        <w:lastRenderedPageBreak/>
        <w:t>Тульской области</w:t>
      </w:r>
      <w:r w:rsidRPr="00D52C1A">
        <w:rPr>
          <w:rFonts w:eastAsia="Calibri"/>
          <w:sz w:val="28"/>
          <w:szCs w:val="28"/>
          <w:lang w:eastAsia="en-US"/>
        </w:rPr>
        <w:t xml:space="preserve"> и Ул</w:t>
      </w:r>
      <w:r w:rsidR="00320B48" w:rsidRPr="00D52C1A">
        <w:rPr>
          <w:rFonts w:eastAsia="Calibri"/>
          <w:sz w:val="28"/>
          <w:szCs w:val="28"/>
          <w:lang w:eastAsia="en-US"/>
        </w:rPr>
        <w:t>ьяновской области) добавились 9 субъектов (Алтайский край, Красноярский край, Омская область, Воронежская область, Костромская область, Республика Саха (Якутия), Ставропольский край, Владимирская область, Тамбовская область</w:t>
      </w:r>
      <w:r w:rsidRPr="00D52C1A">
        <w:rPr>
          <w:rFonts w:eastAsia="Calibri"/>
          <w:sz w:val="28"/>
          <w:szCs w:val="28"/>
          <w:lang w:eastAsia="en-US"/>
        </w:rPr>
        <w:t>).</w:t>
      </w:r>
    </w:p>
    <w:p w:rsidR="00217960" w:rsidRPr="00D52C1A" w:rsidRDefault="00217960" w:rsidP="00217960">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w:t>
      </w:r>
      <w:r w:rsidR="00320B48" w:rsidRPr="00D52C1A">
        <w:rPr>
          <w:rFonts w:eastAsia="Calibri"/>
          <w:sz w:val="28"/>
          <w:szCs w:val="28"/>
          <w:lang w:eastAsia="en-US"/>
        </w:rPr>
        <w:t>о в финальных соревнованиях по плаванию</w:t>
      </w:r>
      <w:r w:rsidRPr="00D52C1A">
        <w:rPr>
          <w:rFonts w:eastAsia="Calibri"/>
          <w:sz w:val="28"/>
          <w:szCs w:val="28"/>
          <w:lang w:eastAsia="en-US"/>
        </w:rPr>
        <w:t xml:space="preserve"> спорта глухих Спартакиады 2015 года произошло </w:t>
      </w:r>
      <w:r w:rsidR="00320B48" w:rsidRPr="00D52C1A">
        <w:rPr>
          <w:rFonts w:eastAsia="Calibri"/>
          <w:sz w:val="28"/>
          <w:szCs w:val="28"/>
          <w:lang w:eastAsia="en-US"/>
        </w:rPr>
        <w:t>не</w:t>
      </w:r>
      <w:r w:rsidRPr="00D52C1A">
        <w:rPr>
          <w:rFonts w:eastAsia="Calibri"/>
          <w:sz w:val="28"/>
          <w:szCs w:val="28"/>
          <w:lang w:eastAsia="en-US"/>
        </w:rPr>
        <w:t>значительное уменьшение количества участвующих субъе</w:t>
      </w:r>
      <w:r w:rsidR="00320B48" w:rsidRPr="00D52C1A">
        <w:rPr>
          <w:rFonts w:eastAsia="Calibri"/>
          <w:sz w:val="28"/>
          <w:szCs w:val="28"/>
          <w:lang w:eastAsia="en-US"/>
        </w:rPr>
        <w:t>ктов Российской Федерации – с 22</w:t>
      </w:r>
      <w:r w:rsidR="004766D5" w:rsidRPr="00D52C1A">
        <w:rPr>
          <w:rFonts w:eastAsia="Calibri"/>
          <w:sz w:val="28"/>
          <w:szCs w:val="28"/>
          <w:lang w:eastAsia="en-US"/>
        </w:rPr>
        <w:t>-х</w:t>
      </w:r>
      <w:r w:rsidR="00320B48" w:rsidRPr="00D52C1A">
        <w:rPr>
          <w:rFonts w:eastAsia="Calibri"/>
          <w:sz w:val="28"/>
          <w:szCs w:val="28"/>
          <w:lang w:eastAsia="en-US"/>
        </w:rPr>
        <w:t xml:space="preserve"> до 20</w:t>
      </w:r>
      <w:r w:rsidR="004766D5" w:rsidRPr="00D52C1A">
        <w:rPr>
          <w:rFonts w:eastAsia="Calibri"/>
          <w:sz w:val="28"/>
          <w:szCs w:val="28"/>
          <w:lang w:eastAsia="en-US"/>
        </w:rPr>
        <w:t>-ти</w:t>
      </w:r>
      <w:r w:rsidR="00320B48" w:rsidRPr="00D52C1A">
        <w:rPr>
          <w:rFonts w:eastAsia="Calibri"/>
          <w:sz w:val="28"/>
          <w:szCs w:val="28"/>
          <w:lang w:eastAsia="en-US"/>
        </w:rPr>
        <w:t xml:space="preserve"> (на </w:t>
      </w:r>
      <w:r w:rsidRPr="00D52C1A">
        <w:rPr>
          <w:rFonts w:eastAsia="Calibri"/>
          <w:sz w:val="28"/>
          <w:szCs w:val="28"/>
          <w:lang w:eastAsia="en-US"/>
        </w:rPr>
        <w:t>2</w:t>
      </w:r>
      <w:r w:rsidR="00320B48" w:rsidRPr="00D52C1A">
        <w:rPr>
          <w:rFonts w:eastAsia="Calibri"/>
          <w:sz w:val="28"/>
          <w:szCs w:val="28"/>
          <w:lang w:eastAsia="en-US"/>
        </w:rPr>
        <w:t xml:space="preserve"> региона</w:t>
      </w:r>
      <w:r w:rsidRPr="00D52C1A">
        <w:rPr>
          <w:rFonts w:eastAsia="Calibri"/>
          <w:sz w:val="28"/>
          <w:szCs w:val="28"/>
          <w:lang w:eastAsia="en-US"/>
        </w:rPr>
        <w:t>)</w:t>
      </w:r>
      <w:r w:rsidR="00320B48" w:rsidRPr="00D52C1A">
        <w:rPr>
          <w:rFonts w:eastAsia="Calibri"/>
          <w:sz w:val="28"/>
          <w:szCs w:val="28"/>
          <w:lang w:eastAsia="en-US"/>
        </w:rPr>
        <w:t>. При этом, количество</w:t>
      </w:r>
      <w:r w:rsidRPr="00D52C1A">
        <w:rPr>
          <w:rFonts w:eastAsia="Calibri"/>
          <w:sz w:val="28"/>
          <w:szCs w:val="28"/>
          <w:lang w:eastAsia="en-US"/>
        </w:rPr>
        <w:t xml:space="preserve"> спортсменов</w:t>
      </w:r>
      <w:r w:rsidR="00320B48" w:rsidRPr="00D52C1A">
        <w:rPr>
          <w:rFonts w:eastAsia="Calibri"/>
          <w:sz w:val="28"/>
          <w:szCs w:val="28"/>
          <w:lang w:eastAsia="en-US"/>
        </w:rPr>
        <w:t>, наоборот. увеличилось -  с 66</w:t>
      </w:r>
      <w:r w:rsidR="004766D5" w:rsidRPr="00D52C1A">
        <w:rPr>
          <w:rFonts w:eastAsia="Calibri"/>
          <w:sz w:val="28"/>
          <w:szCs w:val="28"/>
          <w:lang w:eastAsia="en-US"/>
        </w:rPr>
        <w:t>-ти</w:t>
      </w:r>
      <w:r w:rsidR="00320B48" w:rsidRPr="00D52C1A">
        <w:rPr>
          <w:rFonts w:eastAsia="Calibri"/>
          <w:sz w:val="28"/>
          <w:szCs w:val="28"/>
          <w:lang w:eastAsia="en-US"/>
        </w:rPr>
        <w:t xml:space="preserve"> до 91</w:t>
      </w:r>
      <w:r w:rsidR="004766D5" w:rsidRPr="00D52C1A">
        <w:rPr>
          <w:rFonts w:eastAsia="Calibri"/>
          <w:sz w:val="28"/>
          <w:szCs w:val="28"/>
          <w:lang w:eastAsia="en-US"/>
        </w:rPr>
        <w:t>-го</w:t>
      </w:r>
      <w:r w:rsidR="00320B48" w:rsidRPr="00D52C1A">
        <w:rPr>
          <w:rFonts w:eastAsia="Calibri"/>
          <w:sz w:val="28"/>
          <w:szCs w:val="28"/>
          <w:lang w:eastAsia="en-US"/>
        </w:rPr>
        <w:t xml:space="preserve"> (на 25 человек (на 27</w:t>
      </w:r>
      <w:r w:rsidR="00102910" w:rsidRPr="00D52C1A">
        <w:rPr>
          <w:rFonts w:eastAsia="Calibri"/>
          <w:sz w:val="28"/>
          <w:szCs w:val="28"/>
          <w:lang w:eastAsia="en-US"/>
        </w:rPr>
        <w:t>,5</w:t>
      </w:r>
      <w:r w:rsidR="00320B48" w:rsidRPr="00D52C1A">
        <w:rPr>
          <w:rFonts w:eastAsia="Calibri"/>
          <w:sz w:val="28"/>
          <w:szCs w:val="28"/>
          <w:lang w:eastAsia="en-US"/>
        </w:rPr>
        <w:t>%). Причем, наибольшее увеличение наблюдалось у юношей – с 38</w:t>
      </w:r>
      <w:r w:rsidR="004766D5" w:rsidRPr="00D52C1A">
        <w:rPr>
          <w:rFonts w:eastAsia="Calibri"/>
          <w:sz w:val="28"/>
          <w:szCs w:val="28"/>
          <w:lang w:eastAsia="en-US"/>
        </w:rPr>
        <w:t>-ми</w:t>
      </w:r>
      <w:r w:rsidR="00320B48" w:rsidRPr="00D52C1A">
        <w:rPr>
          <w:rFonts w:eastAsia="Calibri"/>
          <w:sz w:val="28"/>
          <w:szCs w:val="28"/>
          <w:lang w:eastAsia="en-US"/>
        </w:rPr>
        <w:t xml:space="preserve"> до 53</w:t>
      </w:r>
      <w:r w:rsidR="004766D5" w:rsidRPr="00D52C1A">
        <w:rPr>
          <w:rFonts w:eastAsia="Calibri"/>
          <w:sz w:val="28"/>
          <w:szCs w:val="28"/>
          <w:lang w:eastAsia="en-US"/>
        </w:rPr>
        <w:t>-х</w:t>
      </w:r>
      <w:r w:rsidR="00320B48" w:rsidRPr="00D52C1A">
        <w:rPr>
          <w:rFonts w:eastAsia="Calibri"/>
          <w:sz w:val="28"/>
          <w:szCs w:val="28"/>
          <w:lang w:eastAsia="en-US"/>
        </w:rPr>
        <w:t xml:space="preserve"> человек (на 15</w:t>
      </w:r>
      <w:r w:rsidRPr="00D52C1A">
        <w:rPr>
          <w:rFonts w:eastAsia="Calibri"/>
          <w:sz w:val="28"/>
          <w:szCs w:val="28"/>
          <w:lang w:eastAsia="en-US"/>
        </w:rPr>
        <w:t xml:space="preserve"> человек</w:t>
      </w:r>
      <w:r w:rsidR="00320B48" w:rsidRPr="00D52C1A">
        <w:rPr>
          <w:rFonts w:eastAsia="Calibri"/>
          <w:sz w:val="28"/>
          <w:szCs w:val="28"/>
          <w:lang w:eastAsia="en-US"/>
        </w:rPr>
        <w:t xml:space="preserve"> (на 28,3</w:t>
      </w:r>
      <w:r w:rsidRPr="00D52C1A">
        <w:rPr>
          <w:rFonts w:eastAsia="Calibri"/>
          <w:sz w:val="28"/>
          <w:szCs w:val="28"/>
          <w:lang w:eastAsia="en-US"/>
        </w:rPr>
        <w:t>%). Количество девушек также</w:t>
      </w:r>
      <w:r w:rsidR="00320B48" w:rsidRPr="00D52C1A">
        <w:rPr>
          <w:rFonts w:eastAsia="Calibri"/>
          <w:sz w:val="28"/>
          <w:szCs w:val="28"/>
          <w:lang w:eastAsia="en-US"/>
        </w:rPr>
        <w:t xml:space="preserve"> увеличилось</w:t>
      </w:r>
      <w:r w:rsidRPr="00D52C1A">
        <w:rPr>
          <w:rFonts w:eastAsia="Calibri"/>
          <w:sz w:val="28"/>
          <w:szCs w:val="28"/>
          <w:lang w:eastAsia="en-US"/>
        </w:rPr>
        <w:t xml:space="preserve"> по сравнению со Спартакиадой 2011 года –</w:t>
      </w:r>
      <w:r w:rsidR="00320B48" w:rsidRPr="00D52C1A">
        <w:rPr>
          <w:rFonts w:eastAsia="Calibri"/>
          <w:sz w:val="28"/>
          <w:szCs w:val="28"/>
          <w:lang w:eastAsia="en-US"/>
        </w:rPr>
        <w:t xml:space="preserve"> с 28</w:t>
      </w:r>
      <w:r w:rsidR="004766D5" w:rsidRPr="00D52C1A">
        <w:rPr>
          <w:rFonts w:eastAsia="Calibri"/>
          <w:sz w:val="28"/>
          <w:szCs w:val="28"/>
          <w:lang w:eastAsia="en-US"/>
        </w:rPr>
        <w:t>-ми</w:t>
      </w:r>
      <w:r w:rsidR="00320B48" w:rsidRPr="00D52C1A">
        <w:rPr>
          <w:rFonts w:eastAsia="Calibri"/>
          <w:sz w:val="28"/>
          <w:szCs w:val="28"/>
          <w:lang w:eastAsia="en-US"/>
        </w:rPr>
        <w:t xml:space="preserve"> до 38</w:t>
      </w:r>
      <w:r w:rsidR="004766D5" w:rsidRPr="00D52C1A">
        <w:rPr>
          <w:rFonts w:eastAsia="Calibri"/>
          <w:sz w:val="28"/>
          <w:szCs w:val="28"/>
          <w:lang w:eastAsia="en-US"/>
        </w:rPr>
        <w:t>-ми</w:t>
      </w:r>
      <w:r w:rsidR="00320B48" w:rsidRPr="00D52C1A">
        <w:rPr>
          <w:rFonts w:eastAsia="Calibri"/>
          <w:sz w:val="28"/>
          <w:szCs w:val="28"/>
          <w:lang w:eastAsia="en-US"/>
        </w:rPr>
        <w:t xml:space="preserve"> человек (на 10</w:t>
      </w:r>
      <w:r w:rsidRPr="00D52C1A">
        <w:rPr>
          <w:rFonts w:eastAsia="Calibri"/>
          <w:sz w:val="28"/>
          <w:szCs w:val="28"/>
          <w:lang w:eastAsia="en-US"/>
        </w:rPr>
        <w:t xml:space="preserve"> человек</w:t>
      </w:r>
      <w:r w:rsidR="00320B48" w:rsidRPr="00D52C1A">
        <w:rPr>
          <w:rFonts w:eastAsia="Calibri"/>
          <w:sz w:val="28"/>
          <w:szCs w:val="28"/>
          <w:lang w:eastAsia="en-US"/>
        </w:rPr>
        <w:t xml:space="preserve"> (на 26,3</w:t>
      </w:r>
      <w:r w:rsidRPr="00D52C1A">
        <w:rPr>
          <w:rFonts w:eastAsia="Calibri"/>
          <w:sz w:val="28"/>
          <w:szCs w:val="28"/>
          <w:lang w:eastAsia="en-US"/>
        </w:rPr>
        <w:t xml:space="preserve">%).  </w:t>
      </w:r>
    </w:p>
    <w:p w:rsidR="00320B48" w:rsidRPr="00D52C1A" w:rsidRDefault="00320B48" w:rsidP="00320B48">
      <w:pPr>
        <w:spacing w:line="276" w:lineRule="auto"/>
        <w:ind w:firstLine="709"/>
        <w:jc w:val="both"/>
        <w:rPr>
          <w:rFonts w:eastAsia="Calibri"/>
          <w:sz w:val="28"/>
          <w:szCs w:val="28"/>
          <w:lang w:eastAsia="en-US"/>
        </w:rPr>
      </w:pPr>
      <w:r w:rsidRPr="00D52C1A">
        <w:rPr>
          <w:rFonts w:eastAsia="Calibri"/>
          <w:sz w:val="28"/>
          <w:szCs w:val="28"/>
          <w:lang w:eastAsia="en-US"/>
        </w:rPr>
        <w:t>В финальном этапе соревнований по настольному теннису принимали участие 80 спортсменов (39 юношей и 41 девушка) из 20</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(Алтайский край, Воло</w:t>
      </w:r>
      <w:r w:rsidR="00EF0FE8" w:rsidRPr="00D52C1A">
        <w:rPr>
          <w:rFonts w:eastAsia="Calibri"/>
          <w:sz w:val="28"/>
          <w:szCs w:val="28"/>
          <w:lang w:eastAsia="en-US"/>
        </w:rPr>
        <w:t>годская область,</w:t>
      </w:r>
      <w:r w:rsidRPr="00D52C1A">
        <w:rPr>
          <w:rFonts w:eastAsia="Calibri"/>
          <w:sz w:val="28"/>
          <w:szCs w:val="28"/>
          <w:lang w:eastAsia="en-US"/>
        </w:rPr>
        <w:t xml:space="preserve"> Калужская область, Красно</w:t>
      </w:r>
      <w:r w:rsidR="00EF0FE8" w:rsidRPr="00D52C1A">
        <w:rPr>
          <w:rFonts w:eastAsia="Calibri"/>
          <w:sz w:val="28"/>
          <w:szCs w:val="28"/>
          <w:lang w:eastAsia="en-US"/>
        </w:rPr>
        <w:t>дарский край, Курганская область,</w:t>
      </w:r>
      <w:r w:rsidRPr="00D52C1A">
        <w:rPr>
          <w:rFonts w:eastAsia="Calibri"/>
          <w:sz w:val="28"/>
          <w:szCs w:val="28"/>
          <w:lang w:eastAsia="en-US"/>
        </w:rPr>
        <w:t xml:space="preserve"> г. Москва,</w:t>
      </w:r>
      <w:r w:rsidR="00EF0FE8" w:rsidRPr="00D52C1A">
        <w:rPr>
          <w:rFonts w:eastAsia="Calibri"/>
          <w:sz w:val="28"/>
          <w:szCs w:val="28"/>
          <w:lang w:eastAsia="en-US"/>
        </w:rPr>
        <w:t xml:space="preserve"> Новосибирская область,</w:t>
      </w:r>
      <w:r w:rsidRPr="00D52C1A">
        <w:rPr>
          <w:rFonts w:eastAsia="Calibri"/>
          <w:sz w:val="28"/>
          <w:szCs w:val="28"/>
          <w:lang w:eastAsia="en-US"/>
        </w:rPr>
        <w:t xml:space="preserve"> Оренбургская область, Псковская </w:t>
      </w:r>
      <w:r w:rsidR="00EF0FE8" w:rsidRPr="00D52C1A">
        <w:rPr>
          <w:rFonts w:eastAsia="Calibri"/>
          <w:sz w:val="28"/>
          <w:szCs w:val="28"/>
          <w:lang w:eastAsia="en-US"/>
        </w:rPr>
        <w:t xml:space="preserve"> область,</w:t>
      </w:r>
      <w:r w:rsidRPr="00D52C1A">
        <w:rPr>
          <w:rFonts w:eastAsia="Calibri"/>
          <w:sz w:val="28"/>
          <w:szCs w:val="28"/>
          <w:lang w:eastAsia="en-US"/>
        </w:rPr>
        <w:t xml:space="preserve"> Республика Марий Эл, Республика Саха (Якутия), Республика Татарстан,</w:t>
      </w:r>
      <w:r w:rsidR="00EF0FE8" w:rsidRPr="00D52C1A">
        <w:rPr>
          <w:rFonts w:eastAsia="Calibri"/>
          <w:sz w:val="28"/>
          <w:szCs w:val="28"/>
          <w:lang w:eastAsia="en-US"/>
        </w:rPr>
        <w:t xml:space="preserve"> Ростовская область,</w:t>
      </w:r>
      <w:r w:rsidRPr="00D52C1A">
        <w:rPr>
          <w:rFonts w:eastAsia="Calibri"/>
          <w:sz w:val="28"/>
          <w:szCs w:val="28"/>
          <w:lang w:eastAsia="en-US"/>
        </w:rPr>
        <w:t xml:space="preserve"> г. Санкт-Петербург, Свердловс</w:t>
      </w:r>
      <w:r w:rsidR="00EF0FE8" w:rsidRPr="00D52C1A">
        <w:rPr>
          <w:rFonts w:eastAsia="Calibri"/>
          <w:sz w:val="28"/>
          <w:szCs w:val="28"/>
          <w:lang w:eastAsia="en-US"/>
        </w:rPr>
        <w:t>кая область,</w:t>
      </w:r>
      <w:r w:rsidRPr="00D52C1A">
        <w:rPr>
          <w:rFonts w:eastAsia="Calibri"/>
          <w:sz w:val="28"/>
          <w:szCs w:val="28"/>
          <w:lang w:eastAsia="en-US"/>
        </w:rPr>
        <w:t xml:space="preserve"> Тамбов</w:t>
      </w:r>
      <w:r w:rsidR="00EF0FE8" w:rsidRPr="00D52C1A">
        <w:rPr>
          <w:rFonts w:eastAsia="Calibri"/>
          <w:sz w:val="28"/>
          <w:szCs w:val="28"/>
          <w:lang w:eastAsia="en-US"/>
        </w:rPr>
        <w:t>ская область, Ульяновская область,</w:t>
      </w:r>
      <w:r w:rsidRPr="00D52C1A">
        <w:rPr>
          <w:rFonts w:eastAsia="Calibri"/>
          <w:sz w:val="28"/>
          <w:szCs w:val="28"/>
          <w:lang w:eastAsia="en-US"/>
        </w:rPr>
        <w:t xml:space="preserve"> Челябинская область, Чувашская Республика</w:t>
      </w:r>
      <w:r w:rsidR="00EF0FE8" w:rsidRPr="00D52C1A">
        <w:rPr>
          <w:rFonts w:eastAsia="Calibri"/>
          <w:sz w:val="28"/>
          <w:szCs w:val="28"/>
          <w:lang w:eastAsia="en-US"/>
        </w:rPr>
        <w:t>, Ямало-Ненецкий автономный округ</w:t>
      </w:r>
      <w:r w:rsidRPr="00D52C1A">
        <w:rPr>
          <w:rFonts w:eastAsia="Calibri"/>
          <w:sz w:val="28"/>
          <w:szCs w:val="28"/>
          <w:lang w:eastAsia="en-US"/>
        </w:rPr>
        <w:t>) (в Спарта</w:t>
      </w:r>
      <w:r w:rsidR="00EF0FE8" w:rsidRPr="00D52C1A">
        <w:rPr>
          <w:rFonts w:eastAsia="Calibri"/>
          <w:sz w:val="28"/>
          <w:szCs w:val="28"/>
          <w:lang w:eastAsia="en-US"/>
        </w:rPr>
        <w:t>киаде-2011 принимали участие 109 спортсменов (57 юношей и 52 девушки) из 29</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w:t>
      </w:r>
      <w:r w:rsidR="00BD1D45" w:rsidRPr="00D52C1A">
        <w:rPr>
          <w:rFonts w:eastAsia="Calibri"/>
          <w:sz w:val="28"/>
          <w:szCs w:val="28"/>
          <w:lang w:eastAsia="en-US"/>
        </w:rPr>
        <w:t>дерации (к уже вышеупомянутым 12-т</w:t>
      </w:r>
      <w:r w:rsidRPr="00D52C1A">
        <w:rPr>
          <w:rFonts w:eastAsia="Calibri"/>
          <w:sz w:val="28"/>
          <w:szCs w:val="28"/>
          <w:lang w:eastAsia="en-US"/>
        </w:rPr>
        <w:t>и регионам (в Спартакиад</w:t>
      </w:r>
      <w:r w:rsidR="00102910" w:rsidRPr="00D52C1A">
        <w:rPr>
          <w:rFonts w:eastAsia="Calibri"/>
          <w:sz w:val="28"/>
          <w:szCs w:val="28"/>
          <w:lang w:eastAsia="en-US"/>
        </w:rPr>
        <w:t>е 2011 года в соревнованиях по настольному теннису</w:t>
      </w:r>
      <w:r w:rsidRPr="00D52C1A">
        <w:rPr>
          <w:rFonts w:eastAsia="Calibri"/>
          <w:sz w:val="28"/>
          <w:szCs w:val="28"/>
          <w:lang w:eastAsia="en-US"/>
        </w:rPr>
        <w:t xml:space="preserve"> не пр</w:t>
      </w:r>
      <w:r w:rsidR="00102910" w:rsidRPr="00D52C1A">
        <w:rPr>
          <w:rFonts w:eastAsia="Calibri"/>
          <w:sz w:val="28"/>
          <w:szCs w:val="28"/>
          <w:lang w:eastAsia="en-US"/>
        </w:rPr>
        <w:t>инимали участие спортсмены 8-м</w:t>
      </w:r>
      <w:r w:rsidRPr="00D52C1A">
        <w:rPr>
          <w:rFonts w:eastAsia="Calibri"/>
          <w:sz w:val="28"/>
          <w:szCs w:val="28"/>
          <w:lang w:eastAsia="en-US"/>
        </w:rPr>
        <w:t xml:space="preserve">и регионов: </w:t>
      </w:r>
      <w:r w:rsidR="00102910" w:rsidRPr="00D52C1A">
        <w:rPr>
          <w:rFonts w:eastAsia="Calibri"/>
          <w:sz w:val="28"/>
          <w:szCs w:val="28"/>
          <w:lang w:eastAsia="en-US"/>
        </w:rPr>
        <w:t>Краснода</w:t>
      </w:r>
      <w:r w:rsidRPr="00D52C1A">
        <w:rPr>
          <w:rFonts w:eastAsia="Calibri"/>
          <w:sz w:val="28"/>
          <w:szCs w:val="28"/>
          <w:lang w:eastAsia="en-US"/>
        </w:rPr>
        <w:t xml:space="preserve">рского края, </w:t>
      </w:r>
      <w:r w:rsidR="00102910" w:rsidRPr="00D52C1A">
        <w:rPr>
          <w:rFonts w:eastAsia="Calibri"/>
          <w:sz w:val="28"/>
          <w:szCs w:val="28"/>
          <w:lang w:eastAsia="en-US"/>
        </w:rPr>
        <w:t>Новосибирской</w:t>
      </w:r>
      <w:r w:rsidRPr="00D52C1A">
        <w:rPr>
          <w:rFonts w:eastAsia="Calibri"/>
          <w:sz w:val="28"/>
          <w:szCs w:val="28"/>
          <w:lang w:eastAsia="en-US"/>
        </w:rPr>
        <w:t xml:space="preserve"> области, Республики Марий Эл</w:t>
      </w:r>
      <w:r w:rsidR="00102910" w:rsidRPr="00D52C1A">
        <w:rPr>
          <w:rFonts w:eastAsia="Calibri"/>
          <w:sz w:val="28"/>
          <w:szCs w:val="28"/>
          <w:lang w:eastAsia="en-US"/>
        </w:rPr>
        <w:t>, г. Санкт-Петербурга, Свердловской области,</w:t>
      </w:r>
      <w:r w:rsidRPr="00D52C1A">
        <w:rPr>
          <w:rFonts w:eastAsia="Calibri"/>
          <w:sz w:val="28"/>
          <w:szCs w:val="28"/>
          <w:lang w:eastAsia="en-US"/>
        </w:rPr>
        <w:t xml:space="preserve"> Ульяновской области</w:t>
      </w:r>
      <w:r w:rsidR="00102910" w:rsidRPr="00D52C1A">
        <w:rPr>
          <w:rFonts w:eastAsia="Calibri"/>
          <w:sz w:val="28"/>
          <w:szCs w:val="28"/>
          <w:lang w:eastAsia="en-US"/>
        </w:rPr>
        <w:t>, Челябинской области и Ямало-Ненецкого автономного округа) добавились 17</w:t>
      </w:r>
      <w:r w:rsidRPr="00D52C1A">
        <w:rPr>
          <w:rFonts w:eastAsia="Calibri"/>
          <w:sz w:val="28"/>
          <w:szCs w:val="28"/>
          <w:lang w:eastAsia="en-US"/>
        </w:rPr>
        <w:t xml:space="preserve"> субъектов (</w:t>
      </w:r>
      <w:r w:rsidR="00102910" w:rsidRPr="00D52C1A">
        <w:rPr>
          <w:rFonts w:eastAsia="Calibri"/>
          <w:sz w:val="28"/>
          <w:szCs w:val="28"/>
          <w:lang w:eastAsia="en-US"/>
        </w:rPr>
        <w:t xml:space="preserve">Саратовская область, </w:t>
      </w:r>
      <w:r w:rsidRPr="00D52C1A">
        <w:rPr>
          <w:rFonts w:eastAsia="Calibri"/>
          <w:sz w:val="28"/>
          <w:szCs w:val="28"/>
          <w:lang w:eastAsia="en-US"/>
        </w:rPr>
        <w:t>Омская  область,</w:t>
      </w:r>
      <w:r w:rsidR="00102910" w:rsidRPr="00D52C1A">
        <w:rPr>
          <w:rFonts w:eastAsia="Calibri"/>
          <w:sz w:val="28"/>
          <w:szCs w:val="28"/>
          <w:lang w:eastAsia="en-US"/>
        </w:rPr>
        <w:t xml:space="preserve"> Московская область,</w:t>
      </w:r>
      <w:r w:rsidRPr="00D52C1A">
        <w:rPr>
          <w:rFonts w:eastAsia="Calibri"/>
          <w:sz w:val="28"/>
          <w:szCs w:val="28"/>
          <w:lang w:eastAsia="en-US"/>
        </w:rPr>
        <w:t xml:space="preserve"> Костромская область,</w:t>
      </w:r>
      <w:r w:rsidR="00102910" w:rsidRPr="00D52C1A">
        <w:rPr>
          <w:rFonts w:eastAsia="Calibri"/>
          <w:sz w:val="28"/>
          <w:szCs w:val="28"/>
          <w:lang w:eastAsia="en-US"/>
        </w:rPr>
        <w:t xml:space="preserve"> Самарская  область, Тульская область, Удмуртская Республика, Пензенская  область, Республика Дагестан, Курская область, Калининградская область, Белгородская область, Республика Хакасия, Владимирская область, Республика Коми, Архангельская область, Кемеровская область</w:t>
      </w:r>
      <w:r w:rsidRPr="00D52C1A">
        <w:rPr>
          <w:rFonts w:eastAsia="Calibri"/>
          <w:sz w:val="28"/>
          <w:szCs w:val="28"/>
          <w:lang w:eastAsia="en-US"/>
        </w:rPr>
        <w:t>).</w:t>
      </w:r>
    </w:p>
    <w:p w:rsidR="00320B48" w:rsidRPr="00D52C1A" w:rsidRDefault="00320B48" w:rsidP="00320B48">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w:t>
      </w:r>
      <w:r w:rsidR="00102910" w:rsidRPr="00D52C1A">
        <w:rPr>
          <w:rFonts w:eastAsia="Calibri"/>
          <w:sz w:val="28"/>
          <w:szCs w:val="28"/>
          <w:lang w:eastAsia="en-US"/>
        </w:rPr>
        <w:t>о в финальных соревнованиях по настольному теннису</w:t>
      </w:r>
      <w:r w:rsidRPr="00D52C1A">
        <w:rPr>
          <w:rFonts w:eastAsia="Calibri"/>
          <w:sz w:val="28"/>
          <w:szCs w:val="28"/>
          <w:lang w:eastAsia="en-US"/>
        </w:rPr>
        <w:t xml:space="preserve"> спорта глухих Спартакиады 2015 года произошло значительное уменьшение количества участвующих субъе</w:t>
      </w:r>
      <w:r w:rsidR="00102910" w:rsidRPr="00D52C1A">
        <w:rPr>
          <w:rFonts w:eastAsia="Calibri"/>
          <w:sz w:val="28"/>
          <w:szCs w:val="28"/>
          <w:lang w:eastAsia="en-US"/>
        </w:rPr>
        <w:t>ктов Российской Федерации – с 29</w:t>
      </w:r>
      <w:r w:rsidR="004766D5" w:rsidRPr="00D52C1A">
        <w:rPr>
          <w:rFonts w:eastAsia="Calibri"/>
          <w:sz w:val="28"/>
          <w:szCs w:val="28"/>
          <w:lang w:eastAsia="en-US"/>
        </w:rPr>
        <w:t>-ти</w:t>
      </w:r>
      <w:r w:rsidR="00102910" w:rsidRPr="00D52C1A">
        <w:rPr>
          <w:rFonts w:eastAsia="Calibri"/>
          <w:sz w:val="28"/>
          <w:szCs w:val="28"/>
          <w:lang w:eastAsia="en-US"/>
        </w:rPr>
        <w:t xml:space="preserve"> до 20</w:t>
      </w:r>
      <w:r w:rsidR="004766D5" w:rsidRPr="00D52C1A">
        <w:rPr>
          <w:rFonts w:eastAsia="Calibri"/>
          <w:sz w:val="28"/>
          <w:szCs w:val="28"/>
          <w:lang w:eastAsia="en-US"/>
        </w:rPr>
        <w:t>-ти</w:t>
      </w:r>
      <w:r w:rsidR="00102910" w:rsidRPr="00D52C1A">
        <w:rPr>
          <w:rFonts w:eastAsia="Calibri"/>
          <w:sz w:val="28"/>
          <w:szCs w:val="28"/>
          <w:lang w:eastAsia="en-US"/>
        </w:rPr>
        <w:t xml:space="preserve"> (на 9</w:t>
      </w:r>
      <w:r w:rsidRPr="00D52C1A">
        <w:rPr>
          <w:rFonts w:eastAsia="Calibri"/>
          <w:sz w:val="28"/>
          <w:szCs w:val="28"/>
          <w:lang w:eastAsia="en-US"/>
        </w:rPr>
        <w:t xml:space="preserve"> регионов) и</w:t>
      </w:r>
      <w:r w:rsidR="00102910" w:rsidRPr="00D52C1A">
        <w:rPr>
          <w:rFonts w:eastAsia="Calibri"/>
          <w:sz w:val="28"/>
          <w:szCs w:val="28"/>
          <w:lang w:eastAsia="en-US"/>
        </w:rPr>
        <w:t xml:space="preserve"> количества спортсменов -  со 109</w:t>
      </w:r>
      <w:r w:rsidR="004766D5" w:rsidRPr="00D52C1A">
        <w:rPr>
          <w:rFonts w:eastAsia="Calibri"/>
          <w:sz w:val="28"/>
          <w:szCs w:val="28"/>
          <w:lang w:eastAsia="en-US"/>
        </w:rPr>
        <w:t>-ти</w:t>
      </w:r>
      <w:r w:rsidR="00102910" w:rsidRPr="00D52C1A">
        <w:rPr>
          <w:rFonts w:eastAsia="Calibri"/>
          <w:sz w:val="28"/>
          <w:szCs w:val="28"/>
          <w:lang w:eastAsia="en-US"/>
        </w:rPr>
        <w:t xml:space="preserve"> до 80</w:t>
      </w:r>
      <w:r w:rsidR="004766D5" w:rsidRPr="00D52C1A">
        <w:rPr>
          <w:rFonts w:eastAsia="Calibri"/>
          <w:sz w:val="28"/>
          <w:szCs w:val="28"/>
          <w:lang w:eastAsia="en-US"/>
        </w:rPr>
        <w:t>-ти</w:t>
      </w:r>
      <w:r w:rsidR="00102910" w:rsidRPr="00D52C1A">
        <w:rPr>
          <w:rFonts w:eastAsia="Calibri"/>
          <w:sz w:val="28"/>
          <w:szCs w:val="28"/>
          <w:lang w:eastAsia="en-US"/>
        </w:rPr>
        <w:t xml:space="preserve"> (на 29 человек (на 26,6</w:t>
      </w:r>
      <w:r w:rsidRPr="00D52C1A">
        <w:rPr>
          <w:rFonts w:eastAsia="Calibri"/>
          <w:sz w:val="28"/>
          <w:szCs w:val="28"/>
          <w:lang w:eastAsia="en-US"/>
        </w:rPr>
        <w:t>%). Причем, наибольшее сниже</w:t>
      </w:r>
      <w:r w:rsidR="00102910" w:rsidRPr="00D52C1A">
        <w:rPr>
          <w:rFonts w:eastAsia="Calibri"/>
          <w:sz w:val="28"/>
          <w:szCs w:val="28"/>
          <w:lang w:eastAsia="en-US"/>
        </w:rPr>
        <w:t>ние наблюдалось у юношей – с 57</w:t>
      </w:r>
      <w:r w:rsidR="004766D5" w:rsidRPr="00D52C1A">
        <w:rPr>
          <w:rFonts w:eastAsia="Calibri"/>
          <w:sz w:val="28"/>
          <w:szCs w:val="28"/>
          <w:lang w:eastAsia="en-US"/>
        </w:rPr>
        <w:t>-ми</w:t>
      </w:r>
      <w:r w:rsidR="00102910" w:rsidRPr="00D52C1A">
        <w:rPr>
          <w:rFonts w:eastAsia="Calibri"/>
          <w:sz w:val="28"/>
          <w:szCs w:val="28"/>
          <w:lang w:eastAsia="en-US"/>
        </w:rPr>
        <w:t xml:space="preserve"> до 39</w:t>
      </w:r>
      <w:r w:rsidR="004766D5" w:rsidRPr="00D52C1A">
        <w:rPr>
          <w:rFonts w:eastAsia="Calibri"/>
          <w:sz w:val="28"/>
          <w:szCs w:val="28"/>
          <w:lang w:eastAsia="en-US"/>
        </w:rPr>
        <w:t>-ти</w:t>
      </w:r>
      <w:r w:rsidR="00102910" w:rsidRPr="00D52C1A">
        <w:rPr>
          <w:rFonts w:eastAsia="Calibri"/>
          <w:sz w:val="28"/>
          <w:szCs w:val="28"/>
          <w:lang w:eastAsia="en-US"/>
        </w:rPr>
        <w:t xml:space="preserve"> человек (на 18</w:t>
      </w:r>
      <w:r w:rsidRPr="00D52C1A">
        <w:rPr>
          <w:rFonts w:eastAsia="Calibri"/>
          <w:sz w:val="28"/>
          <w:szCs w:val="28"/>
          <w:lang w:eastAsia="en-US"/>
        </w:rPr>
        <w:t xml:space="preserve"> человек</w:t>
      </w:r>
      <w:r w:rsidR="00102910" w:rsidRPr="00D52C1A">
        <w:rPr>
          <w:rFonts w:eastAsia="Calibri"/>
          <w:sz w:val="28"/>
          <w:szCs w:val="28"/>
          <w:lang w:eastAsia="en-US"/>
        </w:rPr>
        <w:t xml:space="preserve"> (на 31,5</w:t>
      </w:r>
      <w:r w:rsidRPr="00D52C1A">
        <w:rPr>
          <w:rFonts w:eastAsia="Calibri"/>
          <w:sz w:val="28"/>
          <w:szCs w:val="28"/>
          <w:lang w:eastAsia="en-US"/>
        </w:rPr>
        <w:t>%). Количество девушек также уменьшилось по сравнению со Спартакиадой 2011 года –</w:t>
      </w:r>
      <w:r w:rsidR="003C3154" w:rsidRPr="00D52C1A">
        <w:rPr>
          <w:rFonts w:eastAsia="Calibri"/>
          <w:sz w:val="28"/>
          <w:szCs w:val="28"/>
          <w:lang w:eastAsia="en-US"/>
        </w:rPr>
        <w:t xml:space="preserve"> с 52</w:t>
      </w:r>
      <w:r w:rsidR="004766D5" w:rsidRPr="00D52C1A">
        <w:rPr>
          <w:rFonts w:eastAsia="Calibri"/>
          <w:sz w:val="28"/>
          <w:szCs w:val="28"/>
          <w:lang w:eastAsia="en-US"/>
        </w:rPr>
        <w:t>-х</w:t>
      </w:r>
      <w:r w:rsidR="003C3154" w:rsidRPr="00D52C1A">
        <w:rPr>
          <w:rFonts w:eastAsia="Calibri"/>
          <w:sz w:val="28"/>
          <w:szCs w:val="28"/>
          <w:lang w:eastAsia="en-US"/>
        </w:rPr>
        <w:t xml:space="preserve"> до 41</w:t>
      </w:r>
      <w:r w:rsidR="004766D5" w:rsidRPr="00D52C1A">
        <w:rPr>
          <w:rFonts w:eastAsia="Calibri"/>
          <w:sz w:val="28"/>
          <w:szCs w:val="28"/>
          <w:lang w:eastAsia="en-US"/>
        </w:rPr>
        <w:t>-го</w:t>
      </w:r>
      <w:r w:rsidRPr="00D52C1A">
        <w:rPr>
          <w:rFonts w:eastAsia="Calibri"/>
          <w:sz w:val="28"/>
          <w:szCs w:val="28"/>
          <w:lang w:eastAsia="en-US"/>
        </w:rPr>
        <w:t xml:space="preserve"> человек</w:t>
      </w:r>
      <w:r w:rsidR="003C3154" w:rsidRPr="00D52C1A">
        <w:rPr>
          <w:rFonts w:eastAsia="Calibri"/>
          <w:sz w:val="28"/>
          <w:szCs w:val="28"/>
          <w:lang w:eastAsia="en-US"/>
        </w:rPr>
        <w:t>а (на 11</w:t>
      </w:r>
      <w:r w:rsidRPr="00D52C1A">
        <w:rPr>
          <w:rFonts w:eastAsia="Calibri"/>
          <w:sz w:val="28"/>
          <w:szCs w:val="28"/>
          <w:lang w:eastAsia="en-US"/>
        </w:rPr>
        <w:t xml:space="preserve"> человек</w:t>
      </w:r>
      <w:r w:rsidR="003C3154" w:rsidRPr="00D52C1A">
        <w:rPr>
          <w:rFonts w:eastAsia="Calibri"/>
          <w:sz w:val="28"/>
          <w:szCs w:val="28"/>
          <w:lang w:eastAsia="en-US"/>
        </w:rPr>
        <w:t xml:space="preserve"> (на 21</w:t>
      </w:r>
      <w:r w:rsidRPr="00D52C1A">
        <w:rPr>
          <w:rFonts w:eastAsia="Calibri"/>
          <w:sz w:val="28"/>
          <w:szCs w:val="28"/>
          <w:lang w:eastAsia="en-US"/>
        </w:rPr>
        <w:t xml:space="preserve">%).  </w:t>
      </w:r>
    </w:p>
    <w:p w:rsidR="0014364D" w:rsidRPr="00D52C1A" w:rsidRDefault="0014364D" w:rsidP="0014364D">
      <w:pPr>
        <w:spacing w:line="276" w:lineRule="auto"/>
        <w:ind w:firstLine="709"/>
        <w:jc w:val="both"/>
        <w:rPr>
          <w:rFonts w:eastAsia="Calibri"/>
          <w:sz w:val="28"/>
          <w:szCs w:val="28"/>
          <w:lang w:eastAsia="en-US"/>
        </w:rPr>
      </w:pPr>
      <w:r w:rsidRPr="00D52C1A">
        <w:rPr>
          <w:rFonts w:eastAsia="Calibri"/>
          <w:sz w:val="28"/>
          <w:szCs w:val="28"/>
          <w:lang w:eastAsia="en-US"/>
        </w:rPr>
        <w:lastRenderedPageBreak/>
        <w:t>В программу Спартакиады-2015 не вошли соревнования по волейболу среди юношей и девушек, которые были в программе Спартакиады-2011 года.</w:t>
      </w:r>
    </w:p>
    <w:p w:rsidR="0014364D" w:rsidRPr="00D52C1A" w:rsidRDefault="0014364D" w:rsidP="0014364D">
      <w:pPr>
        <w:spacing w:line="276" w:lineRule="auto"/>
        <w:ind w:firstLine="709"/>
        <w:jc w:val="both"/>
        <w:rPr>
          <w:rFonts w:eastAsia="Calibri"/>
          <w:sz w:val="28"/>
          <w:szCs w:val="28"/>
          <w:lang w:eastAsia="en-US"/>
        </w:rPr>
      </w:pPr>
      <w:r w:rsidRPr="00D52C1A">
        <w:rPr>
          <w:rFonts w:eastAsia="Calibri"/>
          <w:sz w:val="28"/>
          <w:szCs w:val="28"/>
          <w:lang w:eastAsia="en-US"/>
        </w:rPr>
        <w:t>В соревнованиях по волейболу принимали участие 120 спортсменов (</w:t>
      </w:r>
      <w:r w:rsidR="00DB4B96" w:rsidRPr="00D52C1A">
        <w:rPr>
          <w:rFonts w:eastAsia="Calibri"/>
          <w:sz w:val="28"/>
          <w:szCs w:val="28"/>
          <w:lang w:eastAsia="en-US"/>
        </w:rPr>
        <w:t>75 юношей (10 команд) и 45 девушек (6 команд)) из 11-ти</w:t>
      </w:r>
      <w:r w:rsidRPr="00D52C1A">
        <w:rPr>
          <w:rFonts w:eastAsia="Calibri"/>
          <w:sz w:val="28"/>
          <w:szCs w:val="28"/>
          <w:lang w:eastAsia="en-US"/>
        </w:rPr>
        <w:t xml:space="preserve"> субъектов Российской Федерации (</w:t>
      </w:r>
      <w:r w:rsidR="00DB4B96" w:rsidRPr="00D52C1A">
        <w:rPr>
          <w:rFonts w:eastAsia="Calibri"/>
          <w:sz w:val="28"/>
          <w:szCs w:val="28"/>
          <w:lang w:eastAsia="en-US"/>
        </w:rPr>
        <w:t>Белгородская область, Воронежская область, Калужская область, Кемеровская область, Красноярский край, Курская область, Новосибирская область, Пензенская область, П</w:t>
      </w:r>
      <w:r w:rsidR="003D5A42" w:rsidRPr="00D52C1A">
        <w:rPr>
          <w:rFonts w:eastAsia="Calibri"/>
          <w:sz w:val="28"/>
          <w:szCs w:val="28"/>
          <w:lang w:eastAsia="en-US"/>
        </w:rPr>
        <w:t>сковская</w:t>
      </w:r>
      <w:r w:rsidR="00DB4B96" w:rsidRPr="00D52C1A">
        <w:rPr>
          <w:rFonts w:eastAsia="Calibri"/>
          <w:sz w:val="28"/>
          <w:szCs w:val="28"/>
          <w:lang w:eastAsia="en-US"/>
        </w:rPr>
        <w:t xml:space="preserve"> область, г. Санкт-Петербург, Тульская область</w:t>
      </w:r>
      <w:r w:rsidRPr="00D52C1A">
        <w:rPr>
          <w:rFonts w:eastAsia="Calibri"/>
          <w:sz w:val="28"/>
          <w:szCs w:val="28"/>
          <w:lang w:eastAsia="en-US"/>
        </w:rPr>
        <w:t>).</w:t>
      </w:r>
    </w:p>
    <w:p w:rsidR="00427720" w:rsidRPr="00D52C1A" w:rsidRDefault="00DC3907" w:rsidP="00427720">
      <w:pPr>
        <w:spacing w:line="276" w:lineRule="auto"/>
        <w:ind w:firstLine="709"/>
        <w:jc w:val="both"/>
        <w:rPr>
          <w:rFonts w:eastAsia="Calibri"/>
          <w:sz w:val="28"/>
          <w:szCs w:val="28"/>
          <w:lang w:eastAsia="en-US"/>
        </w:rPr>
      </w:pPr>
      <w:r w:rsidRPr="00D52C1A">
        <w:rPr>
          <w:rFonts w:eastAsia="Calibri"/>
          <w:sz w:val="28"/>
          <w:szCs w:val="28"/>
          <w:lang w:eastAsia="en-US"/>
        </w:rPr>
        <w:t>В</w:t>
      </w:r>
      <w:r w:rsidR="00427720" w:rsidRPr="00D52C1A">
        <w:rPr>
          <w:rFonts w:eastAsia="Calibri"/>
          <w:sz w:val="28"/>
          <w:szCs w:val="28"/>
          <w:lang w:eastAsia="en-US"/>
        </w:rPr>
        <w:t xml:space="preserve"> Спартакиаде-2015 в соревнова</w:t>
      </w:r>
      <w:r w:rsidRPr="00D52C1A">
        <w:rPr>
          <w:rFonts w:eastAsia="Calibri"/>
          <w:sz w:val="28"/>
          <w:szCs w:val="28"/>
          <w:lang w:eastAsia="en-US"/>
        </w:rPr>
        <w:t>ниях по спорту слепых (4</w:t>
      </w:r>
      <w:r w:rsidR="00427720" w:rsidRPr="00D52C1A">
        <w:rPr>
          <w:rFonts w:eastAsia="Calibri"/>
          <w:sz w:val="28"/>
          <w:szCs w:val="28"/>
          <w:lang w:eastAsia="en-US"/>
        </w:rPr>
        <w:t xml:space="preserve"> спортивные дисциплины: плавание, лёгкая ат</w:t>
      </w:r>
      <w:r w:rsidRPr="00D52C1A">
        <w:rPr>
          <w:rFonts w:eastAsia="Calibri"/>
          <w:sz w:val="28"/>
          <w:szCs w:val="28"/>
          <w:lang w:eastAsia="en-US"/>
        </w:rPr>
        <w:t xml:space="preserve">летика, </w:t>
      </w:r>
      <w:proofErr w:type="spellStart"/>
      <w:r w:rsidRPr="00D52C1A">
        <w:rPr>
          <w:rFonts w:eastAsia="Calibri"/>
          <w:sz w:val="28"/>
          <w:szCs w:val="28"/>
          <w:lang w:eastAsia="en-US"/>
        </w:rPr>
        <w:t>голбол</w:t>
      </w:r>
      <w:proofErr w:type="spellEnd"/>
      <w:r w:rsidRPr="00D52C1A">
        <w:rPr>
          <w:rFonts w:eastAsia="Calibri"/>
          <w:sz w:val="28"/>
          <w:szCs w:val="28"/>
          <w:lang w:eastAsia="en-US"/>
        </w:rPr>
        <w:t>, дзюдо) принял участие 321</w:t>
      </w:r>
      <w:r w:rsidR="00427720" w:rsidRPr="00D52C1A">
        <w:rPr>
          <w:rFonts w:eastAsia="Calibri"/>
          <w:sz w:val="28"/>
          <w:szCs w:val="28"/>
          <w:lang w:eastAsia="en-US"/>
        </w:rPr>
        <w:t xml:space="preserve"> человек</w:t>
      </w:r>
      <w:r w:rsidRPr="00D52C1A">
        <w:rPr>
          <w:rFonts w:eastAsia="Calibri"/>
          <w:sz w:val="28"/>
          <w:szCs w:val="28"/>
          <w:lang w:eastAsia="en-US"/>
        </w:rPr>
        <w:t xml:space="preserve"> из 29</w:t>
      </w:r>
      <w:r w:rsidR="004766D5" w:rsidRPr="00D52C1A">
        <w:rPr>
          <w:rFonts w:eastAsia="Calibri"/>
          <w:sz w:val="28"/>
          <w:szCs w:val="28"/>
          <w:lang w:eastAsia="en-US"/>
        </w:rPr>
        <w:t>-ти</w:t>
      </w:r>
      <w:r w:rsidR="00427720" w:rsidRPr="00D52C1A">
        <w:rPr>
          <w:rFonts w:eastAsia="Calibri"/>
          <w:sz w:val="28"/>
          <w:szCs w:val="28"/>
          <w:lang w:eastAsia="en-US"/>
        </w:rPr>
        <w:t xml:space="preserve"> су</w:t>
      </w:r>
      <w:r w:rsidRPr="00D52C1A">
        <w:rPr>
          <w:rFonts w:eastAsia="Calibri"/>
          <w:sz w:val="28"/>
          <w:szCs w:val="28"/>
          <w:lang w:eastAsia="en-US"/>
        </w:rPr>
        <w:t>бъектов</w:t>
      </w:r>
      <w:r w:rsidR="00427720" w:rsidRPr="00D52C1A">
        <w:rPr>
          <w:rFonts w:eastAsia="Calibri"/>
          <w:sz w:val="28"/>
          <w:szCs w:val="28"/>
          <w:lang w:eastAsia="en-US"/>
        </w:rPr>
        <w:t xml:space="preserve"> Российской Федерации (Алтайс</w:t>
      </w:r>
      <w:r w:rsidR="00950C20" w:rsidRPr="00D52C1A">
        <w:rPr>
          <w:rFonts w:eastAsia="Calibri"/>
          <w:sz w:val="28"/>
          <w:szCs w:val="28"/>
          <w:lang w:eastAsia="en-US"/>
        </w:rPr>
        <w:t>кий край,</w:t>
      </w:r>
      <w:r w:rsidR="00427720" w:rsidRPr="00D52C1A">
        <w:rPr>
          <w:rFonts w:eastAsia="Calibri"/>
          <w:sz w:val="28"/>
          <w:szCs w:val="28"/>
          <w:lang w:eastAsia="en-US"/>
        </w:rPr>
        <w:t xml:space="preserve"> Воло</w:t>
      </w:r>
      <w:r w:rsidR="00950C20" w:rsidRPr="00D52C1A">
        <w:rPr>
          <w:rFonts w:eastAsia="Calibri"/>
          <w:sz w:val="28"/>
          <w:szCs w:val="28"/>
          <w:lang w:eastAsia="en-US"/>
        </w:rPr>
        <w:t>годская область,</w:t>
      </w:r>
      <w:r w:rsidR="00427720" w:rsidRPr="00D52C1A">
        <w:rPr>
          <w:rFonts w:eastAsia="Calibri"/>
          <w:sz w:val="28"/>
          <w:szCs w:val="28"/>
          <w:lang w:eastAsia="en-US"/>
        </w:rPr>
        <w:t xml:space="preserve"> Краснода</w:t>
      </w:r>
      <w:r w:rsidR="00950C20" w:rsidRPr="00D52C1A">
        <w:rPr>
          <w:rFonts w:eastAsia="Calibri"/>
          <w:sz w:val="28"/>
          <w:szCs w:val="28"/>
          <w:lang w:eastAsia="en-US"/>
        </w:rPr>
        <w:t>рский край, Красноярский край,</w:t>
      </w:r>
      <w:r w:rsidR="00427720" w:rsidRPr="00D52C1A">
        <w:rPr>
          <w:rFonts w:eastAsia="Calibri"/>
          <w:sz w:val="28"/>
          <w:szCs w:val="28"/>
          <w:lang w:eastAsia="en-US"/>
        </w:rPr>
        <w:t xml:space="preserve"> Ленинградская область, Липецкая область, г. Москва, Московская область, Мурманская область, Новосибирская область,</w:t>
      </w:r>
      <w:r w:rsidR="00950C20" w:rsidRPr="00D52C1A">
        <w:rPr>
          <w:rFonts w:eastAsia="Calibri"/>
          <w:sz w:val="28"/>
          <w:szCs w:val="28"/>
          <w:lang w:eastAsia="en-US"/>
        </w:rPr>
        <w:t xml:space="preserve"> Омская область,</w:t>
      </w:r>
      <w:r w:rsidR="00427720" w:rsidRPr="00D52C1A">
        <w:rPr>
          <w:rFonts w:eastAsia="Calibri"/>
          <w:sz w:val="28"/>
          <w:szCs w:val="28"/>
          <w:lang w:eastAsia="en-US"/>
        </w:rPr>
        <w:t xml:space="preserve"> Оренбургская область,</w:t>
      </w:r>
      <w:r w:rsidR="00950C20" w:rsidRPr="00D52C1A">
        <w:rPr>
          <w:rFonts w:eastAsia="Calibri"/>
          <w:sz w:val="28"/>
          <w:szCs w:val="28"/>
          <w:lang w:eastAsia="en-US"/>
        </w:rPr>
        <w:t xml:space="preserve"> Пермский край,</w:t>
      </w:r>
      <w:r w:rsidR="00427720" w:rsidRPr="00D52C1A">
        <w:rPr>
          <w:rFonts w:eastAsia="Calibri"/>
          <w:sz w:val="28"/>
          <w:szCs w:val="28"/>
          <w:lang w:eastAsia="en-US"/>
        </w:rPr>
        <w:t xml:space="preserve"> Республика Башкортостан, Республика Коми, Республика Марий Эл, Республика Татарстан, Ростовская область,</w:t>
      </w:r>
      <w:r w:rsidR="00950C20" w:rsidRPr="00D52C1A">
        <w:rPr>
          <w:rFonts w:eastAsia="Calibri"/>
          <w:sz w:val="28"/>
          <w:szCs w:val="28"/>
          <w:lang w:eastAsia="en-US"/>
        </w:rPr>
        <w:t xml:space="preserve"> Рязанская область,</w:t>
      </w:r>
      <w:r w:rsidR="00427720" w:rsidRPr="00D52C1A">
        <w:rPr>
          <w:rFonts w:eastAsia="Calibri"/>
          <w:sz w:val="28"/>
          <w:szCs w:val="28"/>
          <w:lang w:eastAsia="en-US"/>
        </w:rPr>
        <w:t xml:space="preserve"> Самарская область, г. Санкт-Петербург, Свердловская об</w:t>
      </w:r>
      <w:r w:rsidR="00950C20" w:rsidRPr="00D52C1A">
        <w:rPr>
          <w:rFonts w:eastAsia="Calibri"/>
          <w:sz w:val="28"/>
          <w:szCs w:val="28"/>
          <w:lang w:eastAsia="en-US"/>
        </w:rPr>
        <w:t>ласть,</w:t>
      </w:r>
      <w:r w:rsidR="00427720" w:rsidRPr="00D52C1A">
        <w:rPr>
          <w:rFonts w:eastAsia="Calibri"/>
          <w:sz w:val="28"/>
          <w:szCs w:val="28"/>
          <w:lang w:eastAsia="en-US"/>
        </w:rPr>
        <w:t xml:space="preserve"> Тульская область, Тюменская область, Ульяновская область, Удмуртская Республика,  Ханты-Мансийский автономный округ-Югра, Челябинская область, Чувашская Республика) </w:t>
      </w:r>
      <w:r w:rsidR="00675169" w:rsidRPr="00D52C1A">
        <w:rPr>
          <w:rFonts w:eastAsia="Calibri"/>
          <w:sz w:val="28"/>
          <w:szCs w:val="28"/>
          <w:lang w:eastAsia="en-US"/>
        </w:rPr>
        <w:t>(138 юношей и 78</w:t>
      </w:r>
      <w:r w:rsidR="00427720" w:rsidRPr="00D52C1A">
        <w:rPr>
          <w:rFonts w:eastAsia="Calibri"/>
          <w:sz w:val="28"/>
          <w:szCs w:val="28"/>
          <w:lang w:eastAsia="en-US"/>
        </w:rPr>
        <w:t xml:space="preserve"> девушек, вс</w:t>
      </w:r>
      <w:r w:rsidR="00675169" w:rsidRPr="00D52C1A">
        <w:rPr>
          <w:rFonts w:eastAsia="Calibri"/>
          <w:sz w:val="28"/>
          <w:szCs w:val="28"/>
          <w:lang w:eastAsia="en-US"/>
        </w:rPr>
        <w:t>его 216 спортсменов</w:t>
      </w:r>
      <w:r w:rsidR="00427720" w:rsidRPr="00D52C1A">
        <w:rPr>
          <w:rFonts w:eastAsia="Calibri"/>
          <w:sz w:val="28"/>
          <w:szCs w:val="28"/>
          <w:lang w:eastAsia="en-US"/>
        </w:rPr>
        <w:t xml:space="preserve">, </w:t>
      </w:r>
      <w:r w:rsidR="00675169" w:rsidRPr="00D52C1A">
        <w:rPr>
          <w:rFonts w:eastAsia="Calibri"/>
          <w:sz w:val="28"/>
          <w:szCs w:val="28"/>
          <w:lang w:eastAsia="en-US"/>
        </w:rPr>
        <w:t>105</w:t>
      </w:r>
      <w:r w:rsidR="00427720" w:rsidRPr="00D52C1A">
        <w:rPr>
          <w:rFonts w:eastAsia="Calibri"/>
          <w:sz w:val="28"/>
          <w:szCs w:val="28"/>
          <w:lang w:eastAsia="en-US"/>
        </w:rPr>
        <w:t xml:space="preserve"> тренеров и других сопровождающих лиц).</w:t>
      </w:r>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Сравнивая количественные данные Спартакиады 2011 года, то нужно отметить, что в соревнова</w:t>
      </w:r>
      <w:r w:rsidR="00675169" w:rsidRPr="00D52C1A">
        <w:rPr>
          <w:rFonts w:eastAsia="Calibri"/>
          <w:sz w:val="28"/>
          <w:szCs w:val="28"/>
          <w:lang w:eastAsia="en-US"/>
        </w:rPr>
        <w:t>ниях по спорту слепых</w:t>
      </w:r>
      <w:r w:rsidRPr="00D52C1A">
        <w:rPr>
          <w:rFonts w:eastAsia="Calibri"/>
          <w:sz w:val="28"/>
          <w:szCs w:val="28"/>
          <w:lang w:eastAsia="en-US"/>
        </w:rPr>
        <w:t xml:space="preserve"> (4 спортивные дисциплины: плавание, лёгкая атлетика, настольный </w:t>
      </w:r>
      <w:r w:rsidR="00675169" w:rsidRPr="00D52C1A">
        <w:rPr>
          <w:rFonts w:eastAsia="Calibri"/>
          <w:sz w:val="28"/>
          <w:szCs w:val="28"/>
          <w:lang w:eastAsia="en-US"/>
        </w:rPr>
        <w:t xml:space="preserve">теннис, </w:t>
      </w:r>
      <w:proofErr w:type="spellStart"/>
      <w:r w:rsidR="00675169" w:rsidRPr="00D52C1A">
        <w:rPr>
          <w:rFonts w:eastAsia="Calibri"/>
          <w:sz w:val="28"/>
          <w:szCs w:val="28"/>
          <w:lang w:eastAsia="en-US"/>
        </w:rPr>
        <w:t>голбол</w:t>
      </w:r>
      <w:proofErr w:type="spellEnd"/>
      <w:r w:rsidR="00675169" w:rsidRPr="00D52C1A">
        <w:rPr>
          <w:rFonts w:eastAsia="Calibri"/>
          <w:sz w:val="28"/>
          <w:szCs w:val="28"/>
          <w:lang w:eastAsia="en-US"/>
        </w:rPr>
        <w:t>, велоспорт-шоссе</w:t>
      </w:r>
      <w:r w:rsidRPr="00D52C1A">
        <w:rPr>
          <w:rFonts w:eastAsia="Calibri"/>
          <w:sz w:val="28"/>
          <w:szCs w:val="28"/>
          <w:lang w:eastAsia="en-US"/>
        </w:rPr>
        <w:t>) принимал участие</w:t>
      </w:r>
      <w:r w:rsidR="00675169" w:rsidRPr="00D52C1A">
        <w:rPr>
          <w:rFonts w:eastAsia="Calibri"/>
          <w:sz w:val="28"/>
          <w:szCs w:val="28"/>
          <w:lang w:eastAsia="en-US"/>
        </w:rPr>
        <w:t xml:space="preserve"> также 321</w:t>
      </w:r>
      <w:r w:rsidRPr="00D52C1A">
        <w:rPr>
          <w:rFonts w:eastAsia="Calibri"/>
          <w:sz w:val="28"/>
          <w:szCs w:val="28"/>
          <w:lang w:eastAsia="en-US"/>
        </w:rPr>
        <w:t xml:space="preserve"> человек из </w:t>
      </w:r>
      <w:r w:rsidR="00675169" w:rsidRPr="00D52C1A">
        <w:rPr>
          <w:rFonts w:eastAsia="Calibri"/>
          <w:sz w:val="28"/>
          <w:szCs w:val="28"/>
          <w:lang w:eastAsia="en-US"/>
        </w:rPr>
        <w:t>45</w:t>
      </w:r>
      <w:r w:rsidR="004766D5" w:rsidRPr="00D52C1A">
        <w:rPr>
          <w:rFonts w:eastAsia="Calibri"/>
          <w:sz w:val="28"/>
          <w:szCs w:val="28"/>
          <w:lang w:eastAsia="en-US"/>
        </w:rPr>
        <w:t>-ти</w:t>
      </w:r>
      <w:r w:rsidRPr="00D52C1A">
        <w:rPr>
          <w:rFonts w:eastAsia="Calibri"/>
          <w:sz w:val="28"/>
          <w:szCs w:val="28"/>
          <w:lang w:eastAsia="en-US"/>
        </w:rPr>
        <w:t xml:space="preserve"> суб</w:t>
      </w:r>
      <w:r w:rsidR="00675169" w:rsidRPr="00D52C1A">
        <w:rPr>
          <w:rFonts w:eastAsia="Calibri"/>
          <w:sz w:val="28"/>
          <w:szCs w:val="28"/>
          <w:lang w:eastAsia="en-US"/>
        </w:rPr>
        <w:t>ъектов Российской Федерации (181 юноша и 84 девушки, всего 265 спортсменов, 56</w:t>
      </w:r>
      <w:r w:rsidRPr="00D52C1A">
        <w:rPr>
          <w:rFonts w:eastAsia="Calibri"/>
          <w:sz w:val="28"/>
          <w:szCs w:val="28"/>
          <w:lang w:eastAsia="en-US"/>
        </w:rPr>
        <w:t xml:space="preserve"> тренеров и других сопровождающих лиц). </w:t>
      </w:r>
      <w:r w:rsidR="00950C20" w:rsidRPr="00D52C1A">
        <w:rPr>
          <w:rFonts w:eastAsia="Calibri"/>
          <w:sz w:val="28"/>
          <w:szCs w:val="28"/>
          <w:lang w:eastAsia="en-US"/>
        </w:rPr>
        <w:t>К уже вышеупомянутым 23-м</w:t>
      </w:r>
      <w:r w:rsidRPr="00D52C1A">
        <w:rPr>
          <w:rFonts w:eastAsia="Calibri"/>
          <w:sz w:val="28"/>
          <w:szCs w:val="28"/>
          <w:lang w:eastAsia="en-US"/>
        </w:rPr>
        <w:t xml:space="preserve"> регионам (в Спартакиаде-2011</w:t>
      </w:r>
      <w:r w:rsidR="001D489E" w:rsidRPr="00D52C1A">
        <w:rPr>
          <w:rFonts w:eastAsia="Calibri"/>
          <w:sz w:val="28"/>
          <w:szCs w:val="28"/>
          <w:lang w:eastAsia="en-US"/>
        </w:rPr>
        <w:t xml:space="preserve"> в спорте слепых</w:t>
      </w:r>
      <w:r w:rsidRPr="00D52C1A">
        <w:rPr>
          <w:rFonts w:eastAsia="Calibri"/>
          <w:sz w:val="28"/>
          <w:szCs w:val="28"/>
          <w:lang w:eastAsia="en-US"/>
        </w:rPr>
        <w:t xml:space="preserve"> не пр</w:t>
      </w:r>
      <w:r w:rsidR="00950C20" w:rsidRPr="00D52C1A">
        <w:rPr>
          <w:rFonts w:eastAsia="Calibri"/>
          <w:sz w:val="28"/>
          <w:szCs w:val="28"/>
          <w:lang w:eastAsia="en-US"/>
        </w:rPr>
        <w:t>инимали участие 6 сборных команд:</w:t>
      </w:r>
      <w:r w:rsidRPr="00D52C1A">
        <w:rPr>
          <w:rFonts w:eastAsia="Calibri"/>
          <w:sz w:val="28"/>
          <w:szCs w:val="28"/>
          <w:lang w:eastAsia="en-US"/>
        </w:rPr>
        <w:t xml:space="preserve"> Ленинградской области,</w:t>
      </w:r>
      <w:r w:rsidR="00950C20" w:rsidRPr="00D52C1A">
        <w:rPr>
          <w:rFonts w:eastAsia="Calibri"/>
          <w:sz w:val="28"/>
          <w:szCs w:val="28"/>
          <w:lang w:eastAsia="en-US"/>
        </w:rPr>
        <w:t xml:space="preserve"> Мурманской  области, Пермского края, Республики Коми, Ульяновской области и Ханты-Мансийского автономного округа-Югры) добавились 22 субъекта</w:t>
      </w:r>
      <w:r w:rsidRPr="00D52C1A">
        <w:rPr>
          <w:rFonts w:eastAsia="Calibri"/>
          <w:sz w:val="28"/>
          <w:szCs w:val="28"/>
          <w:lang w:eastAsia="en-US"/>
        </w:rPr>
        <w:t xml:space="preserve"> </w:t>
      </w:r>
      <w:r w:rsidR="001D489E" w:rsidRPr="00D52C1A">
        <w:rPr>
          <w:rFonts w:eastAsia="Calibri"/>
          <w:sz w:val="28"/>
          <w:szCs w:val="28"/>
          <w:lang w:eastAsia="en-US"/>
        </w:rPr>
        <w:t>(Саратовская область, Воронежская область, Нижегородская область, Костромская область, Республика Дагестан, Брянская область, Курская область, Калужская область, Калининградская область, Республика Саха (Якутия), Белгородская область, Республика Хакасия, Псковская  область, Ставропольский край, Кировская область, Владимирская область, Республика Алтай, Курганская область, Кабардино-Балкарская Республика, Тамбовская область, Новгородская область, Ямало-Ненецкий автономный округ</w:t>
      </w:r>
      <w:r w:rsidRPr="00D52C1A">
        <w:rPr>
          <w:rFonts w:eastAsia="Calibri"/>
          <w:sz w:val="28"/>
          <w:szCs w:val="28"/>
          <w:lang w:eastAsia="en-US"/>
        </w:rPr>
        <w:t xml:space="preserve">).    </w:t>
      </w:r>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Таким об</w:t>
      </w:r>
      <w:r w:rsidR="00675169" w:rsidRPr="00D52C1A">
        <w:rPr>
          <w:rFonts w:eastAsia="Calibri"/>
          <w:sz w:val="28"/>
          <w:szCs w:val="28"/>
          <w:lang w:eastAsia="en-US"/>
        </w:rPr>
        <w:t xml:space="preserve">разом, </w:t>
      </w:r>
      <w:bookmarkStart w:id="13" w:name="_Hlk485899516"/>
      <w:r w:rsidR="00675169" w:rsidRPr="00D52C1A">
        <w:rPr>
          <w:rFonts w:eastAsia="Calibri"/>
          <w:sz w:val="28"/>
          <w:szCs w:val="28"/>
          <w:lang w:eastAsia="en-US"/>
        </w:rPr>
        <w:t>в спорте слепых</w:t>
      </w:r>
      <w:r w:rsidRPr="00D52C1A">
        <w:rPr>
          <w:rFonts w:eastAsia="Calibri"/>
          <w:sz w:val="28"/>
          <w:szCs w:val="28"/>
          <w:lang w:eastAsia="en-US"/>
        </w:rPr>
        <w:t xml:space="preserve"> на Спартакиаде-2015 по сравнению со Спартакиадой 2011 года наблюдается значительное снижение количества участвующих субъе</w:t>
      </w:r>
      <w:r w:rsidR="0086690E" w:rsidRPr="00D52C1A">
        <w:rPr>
          <w:rFonts w:eastAsia="Calibri"/>
          <w:sz w:val="28"/>
          <w:szCs w:val="28"/>
          <w:lang w:eastAsia="en-US"/>
        </w:rPr>
        <w:t>ктов Российской Федерации – с 45</w:t>
      </w:r>
      <w:r w:rsidR="004766D5" w:rsidRPr="00D52C1A">
        <w:rPr>
          <w:rFonts w:eastAsia="Calibri"/>
          <w:sz w:val="28"/>
          <w:szCs w:val="28"/>
          <w:lang w:eastAsia="en-US"/>
        </w:rPr>
        <w:t>-ти</w:t>
      </w:r>
      <w:r w:rsidR="0086690E" w:rsidRPr="00D52C1A">
        <w:rPr>
          <w:rFonts w:eastAsia="Calibri"/>
          <w:sz w:val="28"/>
          <w:szCs w:val="28"/>
          <w:lang w:eastAsia="en-US"/>
        </w:rPr>
        <w:t xml:space="preserve"> до 29</w:t>
      </w:r>
      <w:r w:rsidR="004766D5" w:rsidRPr="00D52C1A">
        <w:rPr>
          <w:rFonts w:eastAsia="Calibri"/>
          <w:sz w:val="28"/>
          <w:szCs w:val="28"/>
          <w:lang w:eastAsia="en-US"/>
        </w:rPr>
        <w:t>-ти</w:t>
      </w:r>
      <w:r w:rsidRPr="00D52C1A">
        <w:rPr>
          <w:rFonts w:eastAsia="Calibri"/>
          <w:sz w:val="28"/>
          <w:szCs w:val="28"/>
          <w:lang w:eastAsia="en-US"/>
        </w:rPr>
        <w:t xml:space="preserve"> (н</w:t>
      </w:r>
      <w:r w:rsidR="002154D0" w:rsidRPr="00D52C1A">
        <w:rPr>
          <w:rFonts w:eastAsia="Calibri"/>
          <w:sz w:val="28"/>
          <w:szCs w:val="28"/>
          <w:lang w:eastAsia="en-US"/>
        </w:rPr>
        <w:t>а 16 регионов) без уменьшения</w:t>
      </w:r>
      <w:r w:rsidRPr="00D52C1A">
        <w:rPr>
          <w:rFonts w:eastAsia="Calibri"/>
          <w:sz w:val="28"/>
          <w:szCs w:val="28"/>
          <w:lang w:eastAsia="en-US"/>
        </w:rPr>
        <w:t xml:space="preserve"> обще</w:t>
      </w:r>
      <w:r w:rsidR="002154D0" w:rsidRPr="00D52C1A">
        <w:rPr>
          <w:rFonts w:eastAsia="Calibri"/>
          <w:sz w:val="28"/>
          <w:szCs w:val="28"/>
          <w:lang w:eastAsia="en-US"/>
        </w:rPr>
        <w:t xml:space="preserve">го количества участников – 321 человек </w:t>
      </w:r>
      <w:r w:rsidRPr="00D52C1A">
        <w:rPr>
          <w:rFonts w:eastAsia="Calibri"/>
          <w:sz w:val="28"/>
          <w:szCs w:val="28"/>
          <w:lang w:eastAsia="en-US"/>
        </w:rPr>
        <w:t>и</w:t>
      </w:r>
      <w:r w:rsidR="002154D0" w:rsidRPr="00D52C1A">
        <w:rPr>
          <w:rFonts w:eastAsia="Calibri"/>
          <w:sz w:val="28"/>
          <w:szCs w:val="28"/>
          <w:lang w:eastAsia="en-US"/>
        </w:rPr>
        <w:t xml:space="preserve"> незначительного уменьшения количества спортсменов – с 265</w:t>
      </w:r>
      <w:r w:rsidR="004766D5" w:rsidRPr="00D52C1A">
        <w:rPr>
          <w:rFonts w:eastAsia="Calibri"/>
          <w:sz w:val="28"/>
          <w:szCs w:val="28"/>
          <w:lang w:eastAsia="en-US"/>
        </w:rPr>
        <w:t>-ти</w:t>
      </w:r>
      <w:r w:rsidR="002154D0" w:rsidRPr="00D52C1A">
        <w:rPr>
          <w:rFonts w:eastAsia="Calibri"/>
          <w:sz w:val="28"/>
          <w:szCs w:val="28"/>
          <w:lang w:eastAsia="en-US"/>
        </w:rPr>
        <w:t xml:space="preserve"> до 216</w:t>
      </w:r>
      <w:r w:rsidR="004766D5" w:rsidRPr="00D52C1A">
        <w:rPr>
          <w:rFonts w:eastAsia="Calibri"/>
          <w:sz w:val="28"/>
          <w:szCs w:val="28"/>
          <w:lang w:eastAsia="en-US"/>
        </w:rPr>
        <w:t>-ти</w:t>
      </w:r>
      <w:r w:rsidR="002154D0" w:rsidRPr="00D52C1A">
        <w:rPr>
          <w:rFonts w:eastAsia="Calibri"/>
          <w:sz w:val="28"/>
          <w:szCs w:val="28"/>
          <w:lang w:eastAsia="en-US"/>
        </w:rPr>
        <w:t xml:space="preserve"> человек (на 49 человек (на 18,5</w:t>
      </w:r>
      <w:r w:rsidR="0099066D" w:rsidRPr="00D52C1A">
        <w:rPr>
          <w:rFonts w:eastAsia="Calibri"/>
          <w:sz w:val="28"/>
          <w:szCs w:val="28"/>
          <w:lang w:eastAsia="en-US"/>
        </w:rPr>
        <w:t xml:space="preserve">%). При </w:t>
      </w:r>
      <w:r w:rsidR="0099066D" w:rsidRPr="00D52C1A">
        <w:rPr>
          <w:rFonts w:eastAsia="Calibri"/>
          <w:sz w:val="28"/>
          <w:szCs w:val="28"/>
          <w:lang w:eastAsia="en-US"/>
        </w:rPr>
        <w:lastRenderedPageBreak/>
        <w:t>этом,</w:t>
      </w:r>
      <w:r w:rsidR="002154D0" w:rsidRPr="00D52C1A">
        <w:rPr>
          <w:rFonts w:eastAsia="Calibri"/>
          <w:sz w:val="28"/>
          <w:szCs w:val="28"/>
          <w:lang w:eastAsia="en-US"/>
        </w:rPr>
        <w:t xml:space="preserve"> наблюдается значительное уменьшение количества</w:t>
      </w:r>
      <w:r w:rsidRPr="00D52C1A">
        <w:rPr>
          <w:rFonts w:eastAsia="Calibri"/>
          <w:sz w:val="28"/>
          <w:szCs w:val="28"/>
          <w:lang w:eastAsia="en-US"/>
        </w:rPr>
        <w:t xml:space="preserve"> участников-юношей </w:t>
      </w:r>
      <w:r w:rsidR="002154D0" w:rsidRPr="00D52C1A">
        <w:rPr>
          <w:rFonts w:eastAsia="Calibri"/>
          <w:sz w:val="28"/>
          <w:szCs w:val="28"/>
          <w:lang w:eastAsia="en-US"/>
        </w:rPr>
        <w:t>-</w:t>
      </w:r>
      <w:r w:rsidRPr="00D52C1A">
        <w:rPr>
          <w:rFonts w:eastAsia="Calibri"/>
          <w:sz w:val="28"/>
          <w:szCs w:val="28"/>
          <w:lang w:eastAsia="en-US"/>
        </w:rPr>
        <w:t xml:space="preserve"> с</w:t>
      </w:r>
      <w:r w:rsidR="002154D0" w:rsidRPr="00D52C1A">
        <w:rPr>
          <w:rFonts w:eastAsia="Calibri"/>
          <w:sz w:val="28"/>
          <w:szCs w:val="28"/>
          <w:lang w:eastAsia="en-US"/>
        </w:rPr>
        <w:t>о 181</w:t>
      </w:r>
      <w:r w:rsidR="004766D5" w:rsidRPr="00D52C1A">
        <w:rPr>
          <w:rFonts w:eastAsia="Calibri"/>
          <w:sz w:val="28"/>
          <w:szCs w:val="28"/>
          <w:lang w:eastAsia="en-US"/>
        </w:rPr>
        <w:t>-го</w:t>
      </w:r>
      <w:r w:rsidR="002154D0" w:rsidRPr="00D52C1A">
        <w:rPr>
          <w:rFonts w:eastAsia="Calibri"/>
          <w:sz w:val="28"/>
          <w:szCs w:val="28"/>
          <w:lang w:eastAsia="en-US"/>
        </w:rPr>
        <w:t xml:space="preserve"> до 138</w:t>
      </w:r>
      <w:r w:rsidR="004766D5" w:rsidRPr="00D52C1A">
        <w:rPr>
          <w:rFonts w:eastAsia="Calibri"/>
          <w:sz w:val="28"/>
          <w:szCs w:val="28"/>
          <w:lang w:eastAsia="en-US"/>
        </w:rPr>
        <w:t>-ми</w:t>
      </w:r>
      <w:r w:rsidR="002154D0" w:rsidRPr="00D52C1A">
        <w:rPr>
          <w:rFonts w:eastAsia="Calibri"/>
          <w:sz w:val="28"/>
          <w:szCs w:val="28"/>
          <w:lang w:eastAsia="en-US"/>
        </w:rPr>
        <w:t xml:space="preserve"> человек (на 43 человека (на 23</w:t>
      </w:r>
      <w:r w:rsidRPr="00D52C1A">
        <w:rPr>
          <w:rFonts w:eastAsia="Calibri"/>
          <w:sz w:val="28"/>
          <w:szCs w:val="28"/>
          <w:lang w:eastAsia="en-US"/>
        </w:rPr>
        <w:t>%) и</w:t>
      </w:r>
      <w:r w:rsidR="002154D0" w:rsidRPr="00D52C1A">
        <w:rPr>
          <w:rFonts w:eastAsia="Calibri"/>
          <w:sz w:val="28"/>
          <w:szCs w:val="28"/>
          <w:lang w:eastAsia="en-US"/>
        </w:rPr>
        <w:t xml:space="preserve"> незначительное уменьшение количества</w:t>
      </w:r>
      <w:r w:rsidRPr="00D52C1A">
        <w:rPr>
          <w:rFonts w:eastAsia="Calibri"/>
          <w:sz w:val="28"/>
          <w:szCs w:val="28"/>
          <w:lang w:eastAsia="en-US"/>
        </w:rPr>
        <w:t xml:space="preserve"> </w:t>
      </w:r>
      <w:r w:rsidR="002154D0" w:rsidRPr="00D52C1A">
        <w:rPr>
          <w:rFonts w:eastAsia="Calibri"/>
          <w:sz w:val="28"/>
          <w:szCs w:val="28"/>
          <w:lang w:eastAsia="en-US"/>
        </w:rPr>
        <w:t>участниц-девушек с 84</w:t>
      </w:r>
      <w:r w:rsidR="004766D5" w:rsidRPr="00D52C1A">
        <w:rPr>
          <w:rFonts w:eastAsia="Calibri"/>
          <w:sz w:val="28"/>
          <w:szCs w:val="28"/>
          <w:lang w:eastAsia="en-US"/>
        </w:rPr>
        <w:t>-х</w:t>
      </w:r>
      <w:r w:rsidR="002154D0" w:rsidRPr="00D52C1A">
        <w:rPr>
          <w:rFonts w:eastAsia="Calibri"/>
          <w:sz w:val="28"/>
          <w:szCs w:val="28"/>
          <w:lang w:eastAsia="en-US"/>
        </w:rPr>
        <w:t xml:space="preserve"> до 78</w:t>
      </w:r>
      <w:r w:rsidR="004766D5" w:rsidRPr="00D52C1A">
        <w:rPr>
          <w:rFonts w:eastAsia="Calibri"/>
          <w:sz w:val="28"/>
          <w:szCs w:val="28"/>
          <w:lang w:eastAsia="en-US"/>
        </w:rPr>
        <w:t>-ми</w:t>
      </w:r>
      <w:r w:rsidR="002154D0" w:rsidRPr="00D52C1A">
        <w:rPr>
          <w:rFonts w:eastAsia="Calibri"/>
          <w:sz w:val="28"/>
          <w:szCs w:val="28"/>
          <w:lang w:eastAsia="en-US"/>
        </w:rPr>
        <w:t xml:space="preserve"> человек (на 6 человек (на 7</w:t>
      </w:r>
      <w:r w:rsidRPr="00D52C1A">
        <w:rPr>
          <w:rFonts w:eastAsia="Calibri"/>
          <w:sz w:val="28"/>
          <w:szCs w:val="28"/>
          <w:lang w:eastAsia="en-US"/>
        </w:rPr>
        <w:t>%).</w:t>
      </w:r>
      <w:r w:rsidR="002154D0" w:rsidRPr="00D52C1A">
        <w:rPr>
          <w:rFonts w:eastAsia="Calibri"/>
          <w:sz w:val="28"/>
          <w:szCs w:val="28"/>
          <w:lang w:eastAsia="en-US"/>
        </w:rPr>
        <w:t xml:space="preserve"> Сохранение общего количества участников (по 321 человеку) вызвано значительным увеличением количества тренеров и сопровождающих лиц с 56</w:t>
      </w:r>
      <w:r w:rsidR="004766D5" w:rsidRPr="00D52C1A">
        <w:rPr>
          <w:rFonts w:eastAsia="Calibri"/>
          <w:sz w:val="28"/>
          <w:szCs w:val="28"/>
          <w:lang w:eastAsia="en-US"/>
        </w:rPr>
        <w:t>-ти</w:t>
      </w:r>
      <w:r w:rsidR="002154D0" w:rsidRPr="00D52C1A">
        <w:rPr>
          <w:rFonts w:eastAsia="Calibri"/>
          <w:sz w:val="28"/>
          <w:szCs w:val="28"/>
          <w:lang w:eastAsia="en-US"/>
        </w:rPr>
        <w:t xml:space="preserve"> человек в 2011 году до 105</w:t>
      </w:r>
      <w:r w:rsidR="004766D5" w:rsidRPr="00D52C1A">
        <w:rPr>
          <w:rFonts w:eastAsia="Calibri"/>
          <w:sz w:val="28"/>
          <w:szCs w:val="28"/>
          <w:lang w:eastAsia="en-US"/>
        </w:rPr>
        <w:t>-ти</w:t>
      </w:r>
      <w:r w:rsidR="002154D0" w:rsidRPr="00D52C1A">
        <w:rPr>
          <w:rFonts w:eastAsia="Calibri"/>
          <w:sz w:val="28"/>
          <w:szCs w:val="28"/>
          <w:lang w:eastAsia="en-US"/>
        </w:rPr>
        <w:t xml:space="preserve"> – в 2015 году (на 49 человек (на 46%).  </w:t>
      </w:r>
      <w:bookmarkEnd w:id="13"/>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Анализируя состав участников С</w:t>
      </w:r>
      <w:r w:rsidR="00840BA9" w:rsidRPr="00D52C1A">
        <w:rPr>
          <w:rFonts w:eastAsia="Calibri"/>
          <w:sz w:val="28"/>
          <w:szCs w:val="28"/>
          <w:lang w:eastAsia="en-US"/>
        </w:rPr>
        <w:t>партакиады-2015 по спорту слепых</w:t>
      </w:r>
      <w:r w:rsidRPr="00D52C1A">
        <w:rPr>
          <w:rFonts w:eastAsia="Calibri"/>
          <w:sz w:val="28"/>
          <w:szCs w:val="28"/>
          <w:lang w:eastAsia="en-US"/>
        </w:rPr>
        <w:t xml:space="preserve"> в каждой спортивной дисциплине необходимо отметить, что в финальном этапе соревнований по лёгкой атлетике принимал уч</w:t>
      </w:r>
      <w:r w:rsidR="00A27BBC" w:rsidRPr="00D52C1A">
        <w:rPr>
          <w:rFonts w:eastAsia="Calibri"/>
          <w:sz w:val="28"/>
          <w:szCs w:val="28"/>
          <w:lang w:eastAsia="en-US"/>
        </w:rPr>
        <w:t>астие 91</w:t>
      </w:r>
      <w:r w:rsidR="00E60167" w:rsidRPr="00D52C1A">
        <w:rPr>
          <w:rFonts w:eastAsia="Calibri"/>
          <w:sz w:val="28"/>
          <w:szCs w:val="28"/>
          <w:lang w:eastAsia="en-US"/>
        </w:rPr>
        <w:t xml:space="preserve"> спортсмен (57 юношей и 34 девушки) из 21</w:t>
      </w:r>
      <w:r w:rsidR="004766D5" w:rsidRPr="00D52C1A">
        <w:rPr>
          <w:rFonts w:eastAsia="Calibri"/>
          <w:sz w:val="28"/>
          <w:szCs w:val="28"/>
          <w:lang w:eastAsia="en-US"/>
        </w:rPr>
        <w:t>-го</w:t>
      </w:r>
      <w:r w:rsidR="00E60167" w:rsidRPr="00D52C1A">
        <w:rPr>
          <w:rFonts w:eastAsia="Calibri"/>
          <w:sz w:val="28"/>
          <w:szCs w:val="28"/>
          <w:lang w:eastAsia="en-US"/>
        </w:rPr>
        <w:t xml:space="preserve"> субъекта</w:t>
      </w:r>
      <w:r w:rsidRPr="00D52C1A">
        <w:rPr>
          <w:rFonts w:eastAsia="Calibri"/>
          <w:sz w:val="28"/>
          <w:szCs w:val="28"/>
          <w:lang w:eastAsia="en-US"/>
        </w:rPr>
        <w:t xml:space="preserve"> Российской Федерации (Алтайс</w:t>
      </w:r>
      <w:r w:rsidR="000B067B" w:rsidRPr="00D52C1A">
        <w:rPr>
          <w:rFonts w:eastAsia="Calibri"/>
          <w:sz w:val="28"/>
          <w:szCs w:val="28"/>
          <w:lang w:eastAsia="en-US"/>
        </w:rPr>
        <w:t>кий край,</w:t>
      </w:r>
      <w:r w:rsidR="00685CEF" w:rsidRPr="00D52C1A">
        <w:rPr>
          <w:rFonts w:eastAsia="Calibri"/>
          <w:sz w:val="28"/>
          <w:szCs w:val="28"/>
          <w:lang w:eastAsia="en-US"/>
        </w:rPr>
        <w:t xml:space="preserve"> Вологодская область, </w:t>
      </w:r>
      <w:r w:rsidRPr="00D52C1A">
        <w:rPr>
          <w:rFonts w:eastAsia="Calibri"/>
          <w:sz w:val="28"/>
          <w:szCs w:val="28"/>
          <w:lang w:eastAsia="en-US"/>
        </w:rPr>
        <w:t xml:space="preserve"> Краснодарский край, Красноярский край, Ленинградская область, г. Москва, Московская область, Мурманская область, Республика Башкортостан, Республика Марий Эл, Республика Татарстан, </w:t>
      </w:r>
      <w:r w:rsidR="00685CEF" w:rsidRPr="00D52C1A">
        <w:rPr>
          <w:rFonts w:eastAsia="Calibri"/>
          <w:sz w:val="28"/>
          <w:szCs w:val="28"/>
          <w:lang w:eastAsia="en-US"/>
        </w:rPr>
        <w:t>Ростовская область</w:t>
      </w:r>
      <w:r w:rsidRPr="00D52C1A">
        <w:rPr>
          <w:rFonts w:eastAsia="Calibri"/>
          <w:sz w:val="28"/>
          <w:szCs w:val="28"/>
          <w:lang w:eastAsia="en-US"/>
        </w:rPr>
        <w:t xml:space="preserve">, г. Санкт-Петербург,  Свердловская область, </w:t>
      </w:r>
      <w:r w:rsidR="00685CEF" w:rsidRPr="00D52C1A">
        <w:rPr>
          <w:rFonts w:eastAsia="Calibri"/>
          <w:sz w:val="28"/>
          <w:szCs w:val="28"/>
          <w:lang w:eastAsia="en-US"/>
        </w:rPr>
        <w:t>Туль</w:t>
      </w:r>
      <w:r w:rsidRPr="00D52C1A">
        <w:rPr>
          <w:rFonts w:eastAsia="Calibri"/>
          <w:sz w:val="28"/>
          <w:szCs w:val="28"/>
          <w:lang w:eastAsia="en-US"/>
        </w:rPr>
        <w:t xml:space="preserve">ская область, Тюменская область, Ульяновская область, Удмуртская Республика, Ханты-Мансийский автономный округ-Югра, Челябинская область, Чувашская Республика) </w:t>
      </w:r>
      <w:r w:rsidR="00685CEF" w:rsidRPr="00D52C1A">
        <w:rPr>
          <w:rFonts w:eastAsia="Calibri"/>
          <w:sz w:val="28"/>
          <w:szCs w:val="28"/>
          <w:lang w:eastAsia="en-US"/>
        </w:rPr>
        <w:t>(в Спартакиаде-2011 принимал участие 131 спортсмен (91 юноша и 40 девушек) из 32</w:t>
      </w:r>
      <w:r w:rsidR="004766D5" w:rsidRPr="00D52C1A">
        <w:rPr>
          <w:rFonts w:eastAsia="Calibri"/>
          <w:sz w:val="28"/>
          <w:szCs w:val="28"/>
          <w:lang w:eastAsia="en-US"/>
        </w:rPr>
        <w:t>-х</w:t>
      </w:r>
      <w:r w:rsidRPr="00D52C1A">
        <w:rPr>
          <w:rFonts w:eastAsia="Calibri"/>
          <w:sz w:val="28"/>
          <w:szCs w:val="28"/>
          <w:lang w:eastAsia="en-US"/>
        </w:rPr>
        <w:t xml:space="preserve"> субъектов Российской Фе</w:t>
      </w:r>
      <w:r w:rsidR="00685CEF" w:rsidRPr="00D52C1A">
        <w:rPr>
          <w:rFonts w:eastAsia="Calibri"/>
          <w:sz w:val="28"/>
          <w:szCs w:val="28"/>
          <w:lang w:eastAsia="en-US"/>
        </w:rPr>
        <w:t>дерации (к уже вышеупомянутым 14-т</w:t>
      </w:r>
      <w:r w:rsidRPr="00D52C1A">
        <w:rPr>
          <w:rFonts w:eastAsia="Calibri"/>
          <w:sz w:val="28"/>
          <w:szCs w:val="28"/>
          <w:lang w:eastAsia="en-US"/>
        </w:rPr>
        <w:t>и регионам (в Спартакиаде 2011 года в соревнованиях по лёгкой атлетике н</w:t>
      </w:r>
      <w:r w:rsidR="00685CEF" w:rsidRPr="00D52C1A">
        <w:rPr>
          <w:rFonts w:eastAsia="Calibri"/>
          <w:sz w:val="28"/>
          <w:szCs w:val="28"/>
          <w:lang w:eastAsia="en-US"/>
        </w:rPr>
        <w:t>е принимали участие спортсмены 7-ми регионов:</w:t>
      </w:r>
      <w:r w:rsidRPr="00D52C1A">
        <w:rPr>
          <w:rFonts w:eastAsia="Calibri"/>
          <w:sz w:val="28"/>
          <w:szCs w:val="28"/>
          <w:lang w:eastAsia="en-US"/>
        </w:rPr>
        <w:t xml:space="preserve"> Ленинградской области,</w:t>
      </w:r>
      <w:r w:rsidR="00685CEF" w:rsidRPr="00D52C1A">
        <w:rPr>
          <w:rFonts w:eastAsia="Calibri"/>
          <w:sz w:val="28"/>
          <w:szCs w:val="28"/>
          <w:lang w:eastAsia="en-US"/>
        </w:rPr>
        <w:t xml:space="preserve"> г. Москвы, Мурманской области,</w:t>
      </w:r>
      <w:r w:rsidRPr="00D52C1A">
        <w:rPr>
          <w:rFonts w:eastAsia="Calibri"/>
          <w:sz w:val="28"/>
          <w:szCs w:val="28"/>
          <w:lang w:eastAsia="en-US"/>
        </w:rPr>
        <w:t xml:space="preserve"> </w:t>
      </w:r>
      <w:r w:rsidR="00685CEF" w:rsidRPr="00D52C1A">
        <w:rPr>
          <w:rFonts w:eastAsia="Calibri"/>
          <w:sz w:val="28"/>
          <w:szCs w:val="28"/>
          <w:lang w:eastAsia="en-US"/>
        </w:rPr>
        <w:t>Республики Татарстан</w:t>
      </w:r>
      <w:r w:rsidRPr="00D52C1A">
        <w:rPr>
          <w:rFonts w:eastAsia="Calibri"/>
          <w:sz w:val="28"/>
          <w:szCs w:val="28"/>
          <w:lang w:eastAsia="en-US"/>
        </w:rPr>
        <w:t>,</w:t>
      </w:r>
      <w:r w:rsidR="00685CEF" w:rsidRPr="00D52C1A">
        <w:rPr>
          <w:rFonts w:eastAsia="Calibri"/>
          <w:sz w:val="28"/>
          <w:szCs w:val="28"/>
          <w:lang w:eastAsia="en-US"/>
        </w:rPr>
        <w:t xml:space="preserve"> Тульской области,</w:t>
      </w:r>
      <w:r w:rsidRPr="00D52C1A">
        <w:rPr>
          <w:rFonts w:eastAsia="Calibri"/>
          <w:sz w:val="28"/>
          <w:szCs w:val="28"/>
          <w:lang w:eastAsia="en-US"/>
        </w:rPr>
        <w:t xml:space="preserve"> Ульяновской области</w:t>
      </w:r>
      <w:r w:rsidR="00685CEF" w:rsidRPr="00D52C1A">
        <w:rPr>
          <w:rFonts w:eastAsia="Calibri"/>
          <w:sz w:val="28"/>
          <w:szCs w:val="28"/>
          <w:lang w:eastAsia="en-US"/>
        </w:rPr>
        <w:t xml:space="preserve"> и Ханты-Мансийского автономного округа-Югры</w:t>
      </w:r>
      <w:r w:rsidRPr="00D52C1A">
        <w:rPr>
          <w:rFonts w:eastAsia="Calibri"/>
          <w:sz w:val="28"/>
          <w:szCs w:val="28"/>
          <w:lang w:eastAsia="en-US"/>
        </w:rPr>
        <w:t>) добавились</w:t>
      </w:r>
      <w:r w:rsidR="00685CEF" w:rsidRPr="00D52C1A">
        <w:rPr>
          <w:rFonts w:eastAsia="Calibri"/>
          <w:sz w:val="28"/>
          <w:szCs w:val="28"/>
          <w:lang w:eastAsia="en-US"/>
        </w:rPr>
        <w:t xml:space="preserve"> 18 субъектов (</w:t>
      </w:r>
      <w:r w:rsidRPr="00D52C1A">
        <w:rPr>
          <w:rFonts w:eastAsia="Calibri"/>
          <w:sz w:val="28"/>
          <w:szCs w:val="28"/>
          <w:lang w:eastAsia="en-US"/>
        </w:rPr>
        <w:t>Воронежская область,</w:t>
      </w:r>
      <w:r w:rsidR="00685CEF" w:rsidRPr="00D52C1A">
        <w:rPr>
          <w:rFonts w:eastAsia="Calibri"/>
          <w:sz w:val="28"/>
          <w:szCs w:val="28"/>
          <w:lang w:eastAsia="en-US"/>
        </w:rPr>
        <w:t xml:space="preserve"> Оренбургская область, </w:t>
      </w:r>
      <w:r w:rsidRPr="00D52C1A">
        <w:rPr>
          <w:rFonts w:eastAsia="Calibri"/>
          <w:sz w:val="28"/>
          <w:szCs w:val="28"/>
          <w:lang w:eastAsia="en-US"/>
        </w:rPr>
        <w:t>Самарская область, Республика Дагестан, Брянская область, Курская область,</w:t>
      </w:r>
      <w:r w:rsidR="00685CEF" w:rsidRPr="00D52C1A">
        <w:rPr>
          <w:rFonts w:eastAsia="Calibri"/>
          <w:sz w:val="28"/>
          <w:szCs w:val="28"/>
          <w:lang w:eastAsia="en-US"/>
        </w:rPr>
        <w:t xml:space="preserve"> Калужская область, Калининградская область, Республика Саха (Якутия), </w:t>
      </w:r>
      <w:r w:rsidRPr="00D52C1A">
        <w:rPr>
          <w:rFonts w:eastAsia="Calibri"/>
          <w:sz w:val="28"/>
          <w:szCs w:val="28"/>
          <w:lang w:eastAsia="en-US"/>
        </w:rPr>
        <w:t>Белгородская область,</w:t>
      </w:r>
      <w:r w:rsidR="00685CEF" w:rsidRPr="00D52C1A">
        <w:rPr>
          <w:rFonts w:eastAsia="Calibri"/>
          <w:sz w:val="28"/>
          <w:szCs w:val="28"/>
          <w:lang w:eastAsia="en-US"/>
        </w:rPr>
        <w:t xml:space="preserve"> Республика Хакасия, Псковская область, Владимирская область, Липецкая область, Республика Алтай, Курганская область, Тамбовская область, Новгородская  область</w:t>
      </w:r>
      <w:r w:rsidRPr="00D52C1A">
        <w:rPr>
          <w:rFonts w:eastAsia="Calibri"/>
          <w:sz w:val="28"/>
          <w:szCs w:val="28"/>
          <w:lang w:eastAsia="en-US"/>
        </w:rPr>
        <w:t>).</w:t>
      </w:r>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 xml:space="preserve">Таким образом, анализ показал, что в финальных соревнованиях </w:t>
      </w:r>
      <w:r w:rsidR="00AD1E65" w:rsidRPr="00D52C1A">
        <w:rPr>
          <w:rFonts w:eastAsia="Calibri"/>
          <w:sz w:val="28"/>
          <w:szCs w:val="28"/>
          <w:lang w:eastAsia="en-US"/>
        </w:rPr>
        <w:t>по лёгкой атлетике спорта слепых</w:t>
      </w:r>
      <w:r w:rsidRPr="00D52C1A">
        <w:rPr>
          <w:rFonts w:eastAsia="Calibri"/>
          <w:sz w:val="28"/>
          <w:szCs w:val="28"/>
          <w:lang w:eastAsia="en-US"/>
        </w:rPr>
        <w:t xml:space="preserve"> Спартакиады 2015 года произошло значительное уменьшение количества участвующих субъе</w:t>
      </w:r>
      <w:r w:rsidR="00AD1E65" w:rsidRPr="00D52C1A">
        <w:rPr>
          <w:rFonts w:eastAsia="Calibri"/>
          <w:sz w:val="28"/>
          <w:szCs w:val="28"/>
          <w:lang w:eastAsia="en-US"/>
        </w:rPr>
        <w:t>ктов Российской Федерации – с 32</w:t>
      </w:r>
      <w:r w:rsidR="004766D5" w:rsidRPr="00D52C1A">
        <w:rPr>
          <w:rFonts w:eastAsia="Calibri"/>
          <w:sz w:val="28"/>
          <w:szCs w:val="28"/>
          <w:lang w:eastAsia="en-US"/>
        </w:rPr>
        <w:t>-х</w:t>
      </w:r>
      <w:r w:rsidR="00AD1E65" w:rsidRPr="00D52C1A">
        <w:rPr>
          <w:rFonts w:eastAsia="Calibri"/>
          <w:sz w:val="28"/>
          <w:szCs w:val="28"/>
          <w:lang w:eastAsia="en-US"/>
        </w:rPr>
        <w:t xml:space="preserve"> до 21</w:t>
      </w:r>
      <w:r w:rsidR="004766D5" w:rsidRPr="00D52C1A">
        <w:rPr>
          <w:rFonts w:eastAsia="Calibri"/>
          <w:sz w:val="28"/>
          <w:szCs w:val="28"/>
          <w:lang w:eastAsia="en-US"/>
        </w:rPr>
        <w:t>-го</w:t>
      </w:r>
      <w:r w:rsidR="00AD1E65" w:rsidRPr="00D52C1A">
        <w:rPr>
          <w:rFonts w:eastAsia="Calibri"/>
          <w:sz w:val="28"/>
          <w:szCs w:val="28"/>
          <w:lang w:eastAsia="en-US"/>
        </w:rPr>
        <w:t xml:space="preserve"> (на 11</w:t>
      </w:r>
      <w:r w:rsidRPr="00D52C1A">
        <w:rPr>
          <w:rFonts w:eastAsia="Calibri"/>
          <w:sz w:val="28"/>
          <w:szCs w:val="28"/>
          <w:lang w:eastAsia="en-US"/>
        </w:rPr>
        <w:t xml:space="preserve"> регионов) и</w:t>
      </w:r>
      <w:r w:rsidR="00AD1E65" w:rsidRPr="00D52C1A">
        <w:rPr>
          <w:rFonts w:eastAsia="Calibri"/>
          <w:sz w:val="28"/>
          <w:szCs w:val="28"/>
          <w:lang w:eastAsia="en-US"/>
        </w:rPr>
        <w:t xml:space="preserve"> количества спортсменов -  с</w:t>
      </w:r>
      <w:r w:rsidR="004766D5" w:rsidRPr="00D52C1A">
        <w:rPr>
          <w:rFonts w:eastAsia="Calibri"/>
          <w:sz w:val="28"/>
          <w:szCs w:val="28"/>
          <w:lang w:eastAsia="en-US"/>
        </w:rPr>
        <w:t>о</w:t>
      </w:r>
      <w:r w:rsidR="00AD1E65" w:rsidRPr="00D52C1A">
        <w:rPr>
          <w:rFonts w:eastAsia="Calibri"/>
          <w:sz w:val="28"/>
          <w:szCs w:val="28"/>
          <w:lang w:eastAsia="en-US"/>
        </w:rPr>
        <w:t xml:space="preserve"> 131</w:t>
      </w:r>
      <w:r w:rsidR="004766D5" w:rsidRPr="00D52C1A">
        <w:rPr>
          <w:rFonts w:eastAsia="Calibri"/>
          <w:sz w:val="28"/>
          <w:szCs w:val="28"/>
          <w:lang w:eastAsia="en-US"/>
        </w:rPr>
        <w:t>-го</w:t>
      </w:r>
      <w:r w:rsidR="00AD1E65" w:rsidRPr="00D52C1A">
        <w:rPr>
          <w:rFonts w:eastAsia="Calibri"/>
          <w:sz w:val="28"/>
          <w:szCs w:val="28"/>
          <w:lang w:eastAsia="en-US"/>
        </w:rPr>
        <w:t xml:space="preserve"> до 91</w:t>
      </w:r>
      <w:r w:rsidR="004766D5" w:rsidRPr="00D52C1A">
        <w:rPr>
          <w:rFonts w:eastAsia="Calibri"/>
          <w:sz w:val="28"/>
          <w:szCs w:val="28"/>
          <w:lang w:eastAsia="en-US"/>
        </w:rPr>
        <w:t>-го</w:t>
      </w:r>
      <w:r w:rsidR="00AD1E65" w:rsidRPr="00D52C1A">
        <w:rPr>
          <w:rFonts w:eastAsia="Calibri"/>
          <w:sz w:val="28"/>
          <w:szCs w:val="28"/>
          <w:lang w:eastAsia="en-US"/>
        </w:rPr>
        <w:t xml:space="preserve"> (на 40 человек (на 30</w:t>
      </w:r>
      <w:r w:rsidRPr="00D52C1A">
        <w:rPr>
          <w:rFonts w:eastAsia="Calibri"/>
          <w:sz w:val="28"/>
          <w:szCs w:val="28"/>
          <w:lang w:eastAsia="en-US"/>
        </w:rPr>
        <w:t>,5%). Причем, наибольшее сниже</w:t>
      </w:r>
      <w:r w:rsidR="00AD1E65" w:rsidRPr="00D52C1A">
        <w:rPr>
          <w:rFonts w:eastAsia="Calibri"/>
          <w:sz w:val="28"/>
          <w:szCs w:val="28"/>
          <w:lang w:eastAsia="en-US"/>
        </w:rPr>
        <w:t>ние наблюдалось у юношей – с 91</w:t>
      </w:r>
      <w:r w:rsidR="004766D5" w:rsidRPr="00D52C1A">
        <w:rPr>
          <w:rFonts w:eastAsia="Calibri"/>
          <w:sz w:val="28"/>
          <w:szCs w:val="28"/>
          <w:lang w:eastAsia="en-US"/>
        </w:rPr>
        <w:t>-го</w:t>
      </w:r>
      <w:r w:rsidR="00AD1E65" w:rsidRPr="00D52C1A">
        <w:rPr>
          <w:rFonts w:eastAsia="Calibri"/>
          <w:sz w:val="28"/>
          <w:szCs w:val="28"/>
          <w:lang w:eastAsia="en-US"/>
        </w:rPr>
        <w:t xml:space="preserve"> до 57</w:t>
      </w:r>
      <w:r w:rsidR="004766D5" w:rsidRPr="00D52C1A">
        <w:rPr>
          <w:rFonts w:eastAsia="Calibri"/>
          <w:sz w:val="28"/>
          <w:szCs w:val="28"/>
          <w:lang w:eastAsia="en-US"/>
        </w:rPr>
        <w:t>-ми</w:t>
      </w:r>
      <w:r w:rsidR="00AD1E65" w:rsidRPr="00D52C1A">
        <w:rPr>
          <w:rFonts w:eastAsia="Calibri"/>
          <w:sz w:val="28"/>
          <w:szCs w:val="28"/>
          <w:lang w:eastAsia="en-US"/>
        </w:rPr>
        <w:t xml:space="preserve"> человек (на 34 человека (на 37,4</w:t>
      </w:r>
      <w:r w:rsidRPr="00D52C1A">
        <w:rPr>
          <w:rFonts w:eastAsia="Calibri"/>
          <w:sz w:val="28"/>
          <w:szCs w:val="28"/>
          <w:lang w:eastAsia="en-US"/>
        </w:rPr>
        <w:t>%). Количество девушек также уменьшилось по сравнению со</w:t>
      </w:r>
      <w:r w:rsidR="00AD1E65" w:rsidRPr="00D52C1A">
        <w:rPr>
          <w:rFonts w:eastAsia="Calibri"/>
          <w:sz w:val="28"/>
          <w:szCs w:val="28"/>
          <w:lang w:eastAsia="en-US"/>
        </w:rPr>
        <w:t xml:space="preserve"> Спартакиадой 2011 года – с</w:t>
      </w:r>
      <w:r w:rsidRPr="00D52C1A">
        <w:rPr>
          <w:rFonts w:eastAsia="Calibri"/>
          <w:sz w:val="28"/>
          <w:szCs w:val="28"/>
          <w:lang w:eastAsia="en-US"/>
        </w:rPr>
        <w:t xml:space="preserve"> </w:t>
      </w:r>
      <w:r w:rsidR="00AD1E65" w:rsidRPr="00D52C1A">
        <w:rPr>
          <w:rFonts w:eastAsia="Calibri"/>
          <w:sz w:val="28"/>
          <w:szCs w:val="28"/>
          <w:lang w:eastAsia="en-US"/>
        </w:rPr>
        <w:t>40 до 34</w:t>
      </w:r>
      <w:r w:rsidR="004766D5" w:rsidRPr="00D52C1A">
        <w:rPr>
          <w:rFonts w:eastAsia="Calibri"/>
          <w:sz w:val="28"/>
          <w:szCs w:val="28"/>
          <w:lang w:eastAsia="en-US"/>
        </w:rPr>
        <w:t>-х</w:t>
      </w:r>
      <w:r w:rsidR="00AD1E65" w:rsidRPr="00D52C1A">
        <w:rPr>
          <w:rFonts w:eastAsia="Calibri"/>
          <w:sz w:val="28"/>
          <w:szCs w:val="28"/>
          <w:lang w:eastAsia="en-US"/>
        </w:rPr>
        <w:t xml:space="preserve"> человек (на 6 человек (на 15</w:t>
      </w:r>
      <w:r w:rsidRPr="00D52C1A">
        <w:rPr>
          <w:rFonts w:eastAsia="Calibri"/>
          <w:sz w:val="28"/>
          <w:szCs w:val="28"/>
          <w:lang w:eastAsia="en-US"/>
        </w:rPr>
        <w:t xml:space="preserve">%).  </w:t>
      </w:r>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В финальном этапе соревнований</w:t>
      </w:r>
      <w:r w:rsidR="002D211B" w:rsidRPr="00D52C1A">
        <w:rPr>
          <w:rFonts w:eastAsia="Calibri"/>
          <w:sz w:val="28"/>
          <w:szCs w:val="28"/>
          <w:lang w:eastAsia="en-US"/>
        </w:rPr>
        <w:t xml:space="preserve"> по плаванию принимали участие 47</w:t>
      </w:r>
      <w:r w:rsidRPr="00D52C1A">
        <w:rPr>
          <w:rFonts w:eastAsia="Calibri"/>
          <w:sz w:val="28"/>
          <w:szCs w:val="28"/>
          <w:lang w:eastAsia="en-US"/>
        </w:rPr>
        <w:t xml:space="preserve"> спортсмен</w:t>
      </w:r>
      <w:r w:rsidR="002D211B" w:rsidRPr="00D52C1A">
        <w:rPr>
          <w:rFonts w:eastAsia="Calibri"/>
          <w:sz w:val="28"/>
          <w:szCs w:val="28"/>
          <w:lang w:eastAsia="en-US"/>
        </w:rPr>
        <w:t>ов</w:t>
      </w:r>
      <w:r w:rsidR="005610E4" w:rsidRPr="00D52C1A">
        <w:rPr>
          <w:rFonts w:eastAsia="Calibri"/>
          <w:sz w:val="28"/>
          <w:szCs w:val="28"/>
          <w:lang w:eastAsia="en-US"/>
        </w:rPr>
        <w:t xml:space="preserve"> (27 юношей и 20 девушек) из 15</w:t>
      </w:r>
      <w:r w:rsidR="004766D5" w:rsidRPr="00D52C1A">
        <w:rPr>
          <w:rFonts w:eastAsia="Calibri"/>
          <w:sz w:val="28"/>
          <w:szCs w:val="28"/>
          <w:lang w:eastAsia="en-US"/>
        </w:rPr>
        <w:t>-ти</w:t>
      </w:r>
      <w:r w:rsidRPr="00D52C1A">
        <w:rPr>
          <w:rFonts w:eastAsia="Calibri"/>
          <w:sz w:val="28"/>
          <w:szCs w:val="28"/>
          <w:lang w:eastAsia="en-US"/>
        </w:rPr>
        <w:t xml:space="preserve"> субъектов Росс</w:t>
      </w:r>
      <w:r w:rsidR="005610E4" w:rsidRPr="00D52C1A">
        <w:rPr>
          <w:rFonts w:eastAsia="Calibri"/>
          <w:sz w:val="28"/>
          <w:szCs w:val="28"/>
          <w:lang w:eastAsia="en-US"/>
        </w:rPr>
        <w:t>ийской Федерации  (</w:t>
      </w:r>
      <w:r w:rsidRPr="00D52C1A">
        <w:rPr>
          <w:rFonts w:eastAsia="Calibri"/>
          <w:sz w:val="28"/>
          <w:szCs w:val="28"/>
          <w:lang w:eastAsia="en-US"/>
        </w:rPr>
        <w:t>Краснодарский край,</w:t>
      </w:r>
      <w:r w:rsidR="005610E4" w:rsidRPr="00D52C1A">
        <w:rPr>
          <w:rFonts w:eastAsia="Calibri"/>
          <w:sz w:val="28"/>
          <w:szCs w:val="28"/>
          <w:lang w:eastAsia="en-US"/>
        </w:rPr>
        <w:t xml:space="preserve"> Красноярский край,</w:t>
      </w:r>
      <w:r w:rsidRPr="00D52C1A">
        <w:rPr>
          <w:rFonts w:eastAsia="Calibri"/>
          <w:sz w:val="28"/>
          <w:szCs w:val="28"/>
          <w:lang w:eastAsia="en-US"/>
        </w:rPr>
        <w:t xml:space="preserve"> Липецкая область, г. Москва, Московская область,</w:t>
      </w:r>
      <w:r w:rsidR="005610E4" w:rsidRPr="00D52C1A">
        <w:rPr>
          <w:rFonts w:eastAsia="Calibri"/>
          <w:sz w:val="28"/>
          <w:szCs w:val="28"/>
          <w:lang w:eastAsia="en-US"/>
        </w:rPr>
        <w:t xml:space="preserve"> Омская область,</w:t>
      </w:r>
      <w:r w:rsidRPr="00D52C1A">
        <w:rPr>
          <w:rFonts w:eastAsia="Calibri"/>
          <w:sz w:val="28"/>
          <w:szCs w:val="28"/>
          <w:lang w:eastAsia="en-US"/>
        </w:rPr>
        <w:t xml:space="preserve"> Республика Башкортостан, Респу</w:t>
      </w:r>
      <w:r w:rsidR="005610E4" w:rsidRPr="00D52C1A">
        <w:rPr>
          <w:rFonts w:eastAsia="Calibri"/>
          <w:sz w:val="28"/>
          <w:szCs w:val="28"/>
          <w:lang w:eastAsia="en-US"/>
        </w:rPr>
        <w:t>блика Коми,</w:t>
      </w:r>
      <w:r w:rsidRPr="00D52C1A">
        <w:rPr>
          <w:rFonts w:eastAsia="Calibri"/>
          <w:sz w:val="28"/>
          <w:szCs w:val="28"/>
          <w:lang w:eastAsia="en-US"/>
        </w:rPr>
        <w:t xml:space="preserve"> </w:t>
      </w:r>
      <w:r w:rsidR="005610E4" w:rsidRPr="00D52C1A">
        <w:rPr>
          <w:rFonts w:eastAsia="Calibri"/>
          <w:sz w:val="28"/>
          <w:szCs w:val="28"/>
          <w:lang w:eastAsia="en-US"/>
        </w:rPr>
        <w:t>Республика Татарстан, Рязанская</w:t>
      </w:r>
      <w:r w:rsidRPr="00D52C1A">
        <w:rPr>
          <w:rFonts w:eastAsia="Calibri"/>
          <w:sz w:val="28"/>
          <w:szCs w:val="28"/>
          <w:lang w:eastAsia="en-US"/>
        </w:rPr>
        <w:t xml:space="preserve"> область, Самарская область,</w:t>
      </w:r>
      <w:r w:rsidR="005610E4" w:rsidRPr="00D52C1A">
        <w:rPr>
          <w:rFonts w:eastAsia="Calibri"/>
          <w:sz w:val="28"/>
          <w:szCs w:val="28"/>
          <w:lang w:eastAsia="en-US"/>
        </w:rPr>
        <w:t xml:space="preserve"> г. Санкт-Петербург,</w:t>
      </w:r>
      <w:r w:rsidRPr="00D52C1A">
        <w:rPr>
          <w:rFonts w:eastAsia="Calibri"/>
          <w:sz w:val="28"/>
          <w:szCs w:val="28"/>
          <w:lang w:eastAsia="en-US"/>
        </w:rPr>
        <w:t xml:space="preserve"> Свердловская область, </w:t>
      </w:r>
      <w:r w:rsidR="005610E4" w:rsidRPr="00D52C1A">
        <w:rPr>
          <w:rFonts w:eastAsia="Calibri"/>
          <w:sz w:val="28"/>
          <w:szCs w:val="28"/>
          <w:lang w:eastAsia="en-US"/>
        </w:rPr>
        <w:t xml:space="preserve">Тульская область, </w:t>
      </w:r>
      <w:r w:rsidRPr="00D52C1A">
        <w:rPr>
          <w:rFonts w:eastAsia="Calibri"/>
          <w:sz w:val="28"/>
          <w:szCs w:val="28"/>
          <w:lang w:eastAsia="en-US"/>
        </w:rPr>
        <w:t>Челябинская область) (в Спар</w:t>
      </w:r>
      <w:r w:rsidR="005610E4" w:rsidRPr="00D52C1A">
        <w:rPr>
          <w:rFonts w:eastAsia="Calibri"/>
          <w:sz w:val="28"/>
          <w:szCs w:val="28"/>
          <w:lang w:eastAsia="en-US"/>
        </w:rPr>
        <w:t xml:space="preserve">такиаде-2011 принимали </w:t>
      </w:r>
      <w:r w:rsidR="005610E4" w:rsidRPr="00D52C1A">
        <w:rPr>
          <w:rFonts w:eastAsia="Calibri"/>
          <w:sz w:val="28"/>
          <w:szCs w:val="28"/>
          <w:lang w:eastAsia="en-US"/>
        </w:rPr>
        <w:lastRenderedPageBreak/>
        <w:t>участие 46 спортсменов (27 юношей и 19 девушек) из 17</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w:t>
      </w:r>
      <w:r w:rsidR="005610E4" w:rsidRPr="00D52C1A">
        <w:rPr>
          <w:rFonts w:eastAsia="Calibri"/>
          <w:sz w:val="28"/>
          <w:szCs w:val="28"/>
          <w:lang w:eastAsia="en-US"/>
        </w:rPr>
        <w:t>ции (к уже вышеупомянутым 8-м</w:t>
      </w:r>
      <w:r w:rsidRPr="00D52C1A">
        <w:rPr>
          <w:rFonts w:eastAsia="Calibri"/>
          <w:sz w:val="28"/>
          <w:szCs w:val="28"/>
          <w:lang w:eastAsia="en-US"/>
        </w:rPr>
        <w:t>и регионам (в Спартакиаде 2011 года в соревнованиях по плаванию не принимали участие спортсмены 7-ми регионов: Краснодарского кр</w:t>
      </w:r>
      <w:r w:rsidR="005610E4" w:rsidRPr="00D52C1A">
        <w:rPr>
          <w:rFonts w:eastAsia="Calibri"/>
          <w:sz w:val="28"/>
          <w:szCs w:val="28"/>
          <w:lang w:eastAsia="en-US"/>
        </w:rPr>
        <w:t>ая, Липецкой области, Рязанской</w:t>
      </w:r>
      <w:r w:rsidRPr="00D52C1A">
        <w:rPr>
          <w:rFonts w:eastAsia="Calibri"/>
          <w:sz w:val="28"/>
          <w:szCs w:val="28"/>
          <w:lang w:eastAsia="en-US"/>
        </w:rPr>
        <w:t xml:space="preserve"> области,</w:t>
      </w:r>
      <w:r w:rsidR="005610E4" w:rsidRPr="00D52C1A">
        <w:rPr>
          <w:rFonts w:eastAsia="Calibri"/>
          <w:sz w:val="28"/>
          <w:szCs w:val="28"/>
          <w:lang w:eastAsia="en-US"/>
        </w:rPr>
        <w:t xml:space="preserve"> Республики Коми, Республики Татарстан, Свердловской области </w:t>
      </w:r>
      <w:r w:rsidRPr="00D52C1A">
        <w:rPr>
          <w:rFonts w:eastAsia="Calibri"/>
          <w:sz w:val="28"/>
          <w:szCs w:val="28"/>
          <w:lang w:eastAsia="en-US"/>
        </w:rPr>
        <w:t xml:space="preserve">и </w:t>
      </w:r>
      <w:r w:rsidR="005610E4" w:rsidRPr="00D52C1A">
        <w:rPr>
          <w:rFonts w:eastAsia="Calibri"/>
          <w:sz w:val="28"/>
          <w:szCs w:val="28"/>
          <w:lang w:eastAsia="en-US"/>
        </w:rPr>
        <w:t>Челябинской</w:t>
      </w:r>
      <w:r w:rsidRPr="00D52C1A">
        <w:rPr>
          <w:rFonts w:eastAsia="Calibri"/>
          <w:sz w:val="28"/>
          <w:szCs w:val="28"/>
          <w:lang w:eastAsia="en-US"/>
        </w:rPr>
        <w:t xml:space="preserve"> области) д</w:t>
      </w:r>
      <w:r w:rsidR="005610E4" w:rsidRPr="00D52C1A">
        <w:rPr>
          <w:rFonts w:eastAsia="Calibri"/>
          <w:sz w:val="28"/>
          <w:szCs w:val="28"/>
          <w:lang w:eastAsia="en-US"/>
        </w:rPr>
        <w:t>обавились 9 субъектов (Саратовская</w:t>
      </w:r>
      <w:r w:rsidRPr="00D52C1A">
        <w:rPr>
          <w:rFonts w:eastAsia="Calibri"/>
          <w:sz w:val="28"/>
          <w:szCs w:val="28"/>
          <w:lang w:eastAsia="en-US"/>
        </w:rPr>
        <w:t xml:space="preserve"> область, Воронежская область, Костромская область,</w:t>
      </w:r>
      <w:r w:rsidR="005610E4" w:rsidRPr="00D52C1A">
        <w:rPr>
          <w:rFonts w:eastAsia="Calibri"/>
          <w:sz w:val="28"/>
          <w:szCs w:val="28"/>
          <w:lang w:eastAsia="en-US"/>
        </w:rPr>
        <w:t xml:space="preserve"> Курская область, Калининградская область, Республика Хакасия, Кировская область, Ямало-Ненецкий автономный округ, Республика Марий Эл</w:t>
      </w:r>
      <w:r w:rsidRPr="00D52C1A">
        <w:rPr>
          <w:rFonts w:eastAsia="Calibri"/>
          <w:sz w:val="28"/>
          <w:szCs w:val="28"/>
          <w:lang w:eastAsia="en-US"/>
        </w:rPr>
        <w:t>).</w:t>
      </w:r>
    </w:p>
    <w:p w:rsidR="00C67735"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что в финальных соревно</w:t>
      </w:r>
      <w:r w:rsidR="005610E4" w:rsidRPr="00D52C1A">
        <w:rPr>
          <w:rFonts w:eastAsia="Calibri"/>
          <w:sz w:val="28"/>
          <w:szCs w:val="28"/>
          <w:lang w:eastAsia="en-US"/>
        </w:rPr>
        <w:t>ваниях по плаванию спорта слепых</w:t>
      </w:r>
      <w:r w:rsidRPr="00D52C1A">
        <w:rPr>
          <w:rFonts w:eastAsia="Calibri"/>
          <w:sz w:val="28"/>
          <w:szCs w:val="28"/>
          <w:lang w:eastAsia="en-US"/>
        </w:rPr>
        <w:t xml:space="preserve"> Спартакиады 2015 года</w:t>
      </w:r>
      <w:r w:rsidR="005610E4" w:rsidRPr="00D52C1A">
        <w:rPr>
          <w:rFonts w:eastAsia="Calibri"/>
          <w:sz w:val="28"/>
          <w:szCs w:val="28"/>
          <w:lang w:eastAsia="en-US"/>
        </w:rPr>
        <w:t xml:space="preserve"> практически не</w:t>
      </w:r>
      <w:r w:rsidRPr="00D52C1A">
        <w:rPr>
          <w:rFonts w:eastAsia="Calibri"/>
          <w:sz w:val="28"/>
          <w:szCs w:val="28"/>
          <w:lang w:eastAsia="en-US"/>
        </w:rPr>
        <w:t xml:space="preserve"> произошло</w:t>
      </w:r>
      <w:r w:rsidR="005610E4" w:rsidRPr="00D52C1A">
        <w:rPr>
          <w:rFonts w:eastAsia="Calibri"/>
          <w:sz w:val="28"/>
          <w:szCs w:val="28"/>
          <w:lang w:eastAsia="en-US"/>
        </w:rPr>
        <w:t xml:space="preserve"> изменений в количественном</w:t>
      </w:r>
      <w:r w:rsidR="00C67735" w:rsidRPr="00D52C1A">
        <w:rPr>
          <w:rFonts w:eastAsia="Calibri"/>
          <w:sz w:val="28"/>
          <w:szCs w:val="28"/>
          <w:lang w:eastAsia="en-US"/>
        </w:rPr>
        <w:t xml:space="preserve"> составе участников, как юношей, так и девушек (в 2015 году по сравнению с 2011 годом увеличилось количество спортсменок на 1 участницу с 19</w:t>
      </w:r>
      <w:r w:rsidR="004766D5" w:rsidRPr="00D52C1A">
        <w:rPr>
          <w:rFonts w:eastAsia="Calibri"/>
          <w:sz w:val="28"/>
          <w:szCs w:val="28"/>
          <w:lang w:eastAsia="en-US"/>
        </w:rPr>
        <w:t>-ти</w:t>
      </w:r>
      <w:r w:rsidR="00C67735" w:rsidRPr="00D52C1A">
        <w:rPr>
          <w:rFonts w:eastAsia="Calibri"/>
          <w:sz w:val="28"/>
          <w:szCs w:val="28"/>
          <w:lang w:eastAsia="en-US"/>
        </w:rPr>
        <w:t xml:space="preserve"> до 20</w:t>
      </w:r>
      <w:r w:rsidR="004766D5" w:rsidRPr="00D52C1A">
        <w:rPr>
          <w:rFonts w:eastAsia="Calibri"/>
          <w:sz w:val="28"/>
          <w:szCs w:val="28"/>
          <w:lang w:eastAsia="en-US"/>
        </w:rPr>
        <w:t>-ти</w:t>
      </w:r>
      <w:r w:rsidR="00C67735" w:rsidRPr="00D52C1A">
        <w:rPr>
          <w:rFonts w:eastAsia="Calibri"/>
          <w:sz w:val="28"/>
          <w:szCs w:val="28"/>
          <w:lang w:eastAsia="en-US"/>
        </w:rPr>
        <w:t xml:space="preserve"> человек)</w:t>
      </w:r>
      <w:r w:rsidR="005610E4" w:rsidRPr="00D52C1A">
        <w:rPr>
          <w:rFonts w:eastAsia="Calibri"/>
          <w:sz w:val="28"/>
          <w:szCs w:val="28"/>
          <w:lang w:eastAsia="en-US"/>
        </w:rPr>
        <w:t xml:space="preserve">. </w:t>
      </w:r>
      <w:r w:rsidR="00C67735" w:rsidRPr="00D52C1A">
        <w:rPr>
          <w:rFonts w:eastAsia="Calibri"/>
          <w:sz w:val="28"/>
          <w:szCs w:val="28"/>
          <w:lang w:eastAsia="en-US"/>
        </w:rPr>
        <w:t xml:space="preserve"> В 2015 году п</w:t>
      </w:r>
      <w:r w:rsidR="005610E4" w:rsidRPr="00D52C1A">
        <w:rPr>
          <w:rFonts w:eastAsia="Calibri"/>
          <w:sz w:val="28"/>
          <w:szCs w:val="28"/>
          <w:lang w:eastAsia="en-US"/>
        </w:rPr>
        <w:t>роизошло лишь уменьшение</w:t>
      </w:r>
      <w:r w:rsidRPr="00D52C1A">
        <w:rPr>
          <w:rFonts w:eastAsia="Calibri"/>
          <w:sz w:val="28"/>
          <w:szCs w:val="28"/>
          <w:lang w:eastAsia="en-US"/>
        </w:rPr>
        <w:t xml:space="preserve"> количества участвующих субъе</w:t>
      </w:r>
      <w:r w:rsidR="005610E4" w:rsidRPr="00D52C1A">
        <w:rPr>
          <w:rFonts w:eastAsia="Calibri"/>
          <w:sz w:val="28"/>
          <w:szCs w:val="28"/>
          <w:lang w:eastAsia="en-US"/>
        </w:rPr>
        <w:t>ктов Российской Федерации – с 17</w:t>
      </w:r>
      <w:r w:rsidR="004766D5" w:rsidRPr="00D52C1A">
        <w:rPr>
          <w:rFonts w:eastAsia="Calibri"/>
          <w:sz w:val="28"/>
          <w:szCs w:val="28"/>
          <w:lang w:eastAsia="en-US"/>
        </w:rPr>
        <w:t>-ти</w:t>
      </w:r>
      <w:r w:rsidR="005610E4" w:rsidRPr="00D52C1A">
        <w:rPr>
          <w:rFonts w:eastAsia="Calibri"/>
          <w:sz w:val="28"/>
          <w:szCs w:val="28"/>
          <w:lang w:eastAsia="en-US"/>
        </w:rPr>
        <w:t xml:space="preserve"> до 15</w:t>
      </w:r>
      <w:r w:rsidR="004766D5" w:rsidRPr="00D52C1A">
        <w:rPr>
          <w:rFonts w:eastAsia="Calibri"/>
          <w:sz w:val="28"/>
          <w:szCs w:val="28"/>
          <w:lang w:eastAsia="en-US"/>
        </w:rPr>
        <w:t>-ти</w:t>
      </w:r>
      <w:r w:rsidRPr="00D52C1A">
        <w:rPr>
          <w:rFonts w:eastAsia="Calibri"/>
          <w:sz w:val="28"/>
          <w:szCs w:val="28"/>
          <w:lang w:eastAsia="en-US"/>
        </w:rPr>
        <w:t xml:space="preserve"> (на 2 региона). </w:t>
      </w:r>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В финальном этапе сор</w:t>
      </w:r>
      <w:r w:rsidR="00AC7A93" w:rsidRPr="00D52C1A">
        <w:rPr>
          <w:rFonts w:eastAsia="Calibri"/>
          <w:sz w:val="28"/>
          <w:szCs w:val="28"/>
          <w:lang w:eastAsia="en-US"/>
        </w:rPr>
        <w:t xml:space="preserve">евнований по </w:t>
      </w:r>
      <w:proofErr w:type="spellStart"/>
      <w:r w:rsidR="00AC7A93" w:rsidRPr="00D52C1A">
        <w:rPr>
          <w:rFonts w:eastAsia="Calibri"/>
          <w:sz w:val="28"/>
          <w:szCs w:val="28"/>
          <w:lang w:eastAsia="en-US"/>
        </w:rPr>
        <w:t>голболу</w:t>
      </w:r>
      <w:proofErr w:type="spellEnd"/>
      <w:r w:rsidR="00810884" w:rsidRPr="00D52C1A">
        <w:rPr>
          <w:rFonts w:eastAsia="Calibri"/>
          <w:sz w:val="28"/>
          <w:szCs w:val="28"/>
          <w:lang w:eastAsia="en-US"/>
        </w:rPr>
        <w:t xml:space="preserve"> принимали участие 47</w:t>
      </w:r>
      <w:r w:rsidRPr="00D52C1A">
        <w:rPr>
          <w:rFonts w:eastAsia="Calibri"/>
          <w:sz w:val="28"/>
          <w:szCs w:val="28"/>
          <w:lang w:eastAsia="en-US"/>
        </w:rPr>
        <w:t xml:space="preserve"> спортсменов </w:t>
      </w:r>
      <w:r w:rsidR="00810884" w:rsidRPr="00D52C1A">
        <w:rPr>
          <w:rFonts w:eastAsia="Calibri"/>
          <w:sz w:val="28"/>
          <w:szCs w:val="28"/>
          <w:lang w:eastAsia="en-US"/>
        </w:rPr>
        <w:t>(36 юношей и 11 девушек) из 9</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w:t>
      </w:r>
      <w:r w:rsidR="00810884" w:rsidRPr="00D52C1A">
        <w:rPr>
          <w:rFonts w:eastAsia="Calibri"/>
          <w:sz w:val="28"/>
          <w:szCs w:val="28"/>
          <w:lang w:eastAsia="en-US"/>
        </w:rPr>
        <w:t>дерации (</w:t>
      </w:r>
      <w:r w:rsidRPr="00D52C1A">
        <w:rPr>
          <w:rFonts w:eastAsia="Calibri"/>
          <w:sz w:val="28"/>
          <w:szCs w:val="28"/>
          <w:lang w:eastAsia="en-US"/>
        </w:rPr>
        <w:t>Краснодарский край,</w:t>
      </w:r>
      <w:r w:rsidR="00810884" w:rsidRPr="00D52C1A">
        <w:rPr>
          <w:rFonts w:eastAsia="Calibri"/>
          <w:sz w:val="28"/>
          <w:szCs w:val="28"/>
          <w:lang w:eastAsia="en-US"/>
        </w:rPr>
        <w:t xml:space="preserve"> Ленинградская область,</w:t>
      </w:r>
      <w:r w:rsidRPr="00D52C1A">
        <w:rPr>
          <w:rFonts w:eastAsia="Calibri"/>
          <w:sz w:val="28"/>
          <w:szCs w:val="28"/>
          <w:lang w:eastAsia="en-US"/>
        </w:rPr>
        <w:t xml:space="preserve"> г. Москва,</w:t>
      </w:r>
      <w:r w:rsidR="00810884" w:rsidRPr="00D52C1A">
        <w:rPr>
          <w:rFonts w:eastAsia="Calibri"/>
          <w:sz w:val="28"/>
          <w:szCs w:val="28"/>
          <w:lang w:eastAsia="en-US"/>
        </w:rPr>
        <w:t xml:space="preserve"> Московская область,</w:t>
      </w:r>
      <w:r w:rsidRPr="00D52C1A">
        <w:rPr>
          <w:rFonts w:eastAsia="Calibri"/>
          <w:sz w:val="28"/>
          <w:szCs w:val="28"/>
          <w:lang w:eastAsia="en-US"/>
        </w:rPr>
        <w:t xml:space="preserve"> </w:t>
      </w:r>
      <w:r w:rsidR="00810884" w:rsidRPr="00D52C1A">
        <w:rPr>
          <w:rFonts w:eastAsia="Calibri"/>
          <w:sz w:val="28"/>
          <w:szCs w:val="28"/>
          <w:lang w:eastAsia="en-US"/>
        </w:rPr>
        <w:t>Оренбургская область,</w:t>
      </w:r>
      <w:r w:rsidRPr="00D52C1A">
        <w:rPr>
          <w:rFonts w:eastAsia="Calibri"/>
          <w:sz w:val="28"/>
          <w:szCs w:val="28"/>
          <w:lang w:eastAsia="en-US"/>
        </w:rPr>
        <w:t xml:space="preserve"> Республика Татарстан, </w:t>
      </w:r>
      <w:r w:rsidR="00810884" w:rsidRPr="00D52C1A">
        <w:rPr>
          <w:rFonts w:eastAsia="Calibri"/>
          <w:sz w:val="28"/>
          <w:szCs w:val="28"/>
          <w:lang w:eastAsia="en-US"/>
        </w:rPr>
        <w:t>Свердловская область, Тульская область,</w:t>
      </w:r>
      <w:r w:rsidRPr="00D52C1A">
        <w:rPr>
          <w:rFonts w:eastAsia="Calibri"/>
          <w:sz w:val="28"/>
          <w:szCs w:val="28"/>
          <w:lang w:eastAsia="en-US"/>
        </w:rPr>
        <w:t xml:space="preserve"> Челябинска</w:t>
      </w:r>
      <w:r w:rsidR="00810884" w:rsidRPr="00D52C1A">
        <w:rPr>
          <w:rFonts w:eastAsia="Calibri"/>
          <w:sz w:val="28"/>
          <w:szCs w:val="28"/>
          <w:lang w:eastAsia="en-US"/>
        </w:rPr>
        <w:t>я область</w:t>
      </w:r>
      <w:r w:rsidRPr="00D52C1A">
        <w:rPr>
          <w:rFonts w:eastAsia="Calibri"/>
          <w:sz w:val="28"/>
          <w:szCs w:val="28"/>
          <w:lang w:eastAsia="en-US"/>
        </w:rPr>
        <w:t>) (в Спарта</w:t>
      </w:r>
      <w:r w:rsidR="00810884" w:rsidRPr="00D52C1A">
        <w:rPr>
          <w:rFonts w:eastAsia="Calibri"/>
          <w:sz w:val="28"/>
          <w:szCs w:val="28"/>
          <w:lang w:eastAsia="en-US"/>
        </w:rPr>
        <w:t>киаде-2011 принимали участие 72 спортсмена (51 юноша и 21 девушка) из 14</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w:t>
      </w:r>
      <w:r w:rsidR="00810884" w:rsidRPr="00D52C1A">
        <w:rPr>
          <w:rFonts w:eastAsia="Calibri"/>
          <w:sz w:val="28"/>
          <w:szCs w:val="28"/>
          <w:lang w:eastAsia="en-US"/>
        </w:rPr>
        <w:t>дерации (к уже вышеупомянутым 5</w:t>
      </w:r>
      <w:r w:rsidRPr="00D52C1A">
        <w:rPr>
          <w:rFonts w:eastAsia="Calibri"/>
          <w:sz w:val="28"/>
          <w:szCs w:val="28"/>
          <w:lang w:eastAsia="en-US"/>
        </w:rPr>
        <w:t>-ти регионам (в Спартакиаде 2011 года в соревн</w:t>
      </w:r>
      <w:r w:rsidR="00810884" w:rsidRPr="00D52C1A">
        <w:rPr>
          <w:rFonts w:eastAsia="Calibri"/>
          <w:sz w:val="28"/>
          <w:szCs w:val="28"/>
          <w:lang w:eastAsia="en-US"/>
        </w:rPr>
        <w:t xml:space="preserve">ованиях по </w:t>
      </w:r>
      <w:proofErr w:type="spellStart"/>
      <w:r w:rsidR="00810884" w:rsidRPr="00D52C1A">
        <w:rPr>
          <w:rFonts w:eastAsia="Calibri"/>
          <w:sz w:val="28"/>
          <w:szCs w:val="28"/>
          <w:lang w:eastAsia="en-US"/>
        </w:rPr>
        <w:t>голболу</w:t>
      </w:r>
      <w:proofErr w:type="spellEnd"/>
      <w:r w:rsidRPr="00D52C1A">
        <w:rPr>
          <w:rFonts w:eastAsia="Calibri"/>
          <w:sz w:val="28"/>
          <w:szCs w:val="28"/>
          <w:lang w:eastAsia="en-US"/>
        </w:rPr>
        <w:t xml:space="preserve"> н</w:t>
      </w:r>
      <w:r w:rsidR="00810884" w:rsidRPr="00D52C1A">
        <w:rPr>
          <w:rFonts w:eastAsia="Calibri"/>
          <w:sz w:val="28"/>
          <w:szCs w:val="28"/>
          <w:lang w:eastAsia="en-US"/>
        </w:rPr>
        <w:t>е принимали участие спортсмены 4-х</w:t>
      </w:r>
      <w:r w:rsidRPr="00D52C1A">
        <w:rPr>
          <w:rFonts w:eastAsia="Calibri"/>
          <w:sz w:val="28"/>
          <w:szCs w:val="28"/>
          <w:lang w:eastAsia="en-US"/>
        </w:rPr>
        <w:t xml:space="preserve"> регионов: </w:t>
      </w:r>
      <w:r w:rsidR="00810884" w:rsidRPr="00D52C1A">
        <w:rPr>
          <w:rFonts w:eastAsia="Calibri"/>
          <w:sz w:val="28"/>
          <w:szCs w:val="28"/>
          <w:lang w:eastAsia="en-US"/>
        </w:rPr>
        <w:t>Ленинградской области, г. Москвы, Оренбургской  области и Челябинской области) добавились 9</w:t>
      </w:r>
      <w:r w:rsidRPr="00D52C1A">
        <w:rPr>
          <w:rFonts w:eastAsia="Calibri"/>
          <w:sz w:val="28"/>
          <w:szCs w:val="28"/>
          <w:lang w:eastAsia="en-US"/>
        </w:rPr>
        <w:t xml:space="preserve"> субъектов (</w:t>
      </w:r>
      <w:r w:rsidR="00810884" w:rsidRPr="00D52C1A">
        <w:rPr>
          <w:rFonts w:eastAsia="Calibri"/>
          <w:sz w:val="28"/>
          <w:szCs w:val="28"/>
          <w:lang w:eastAsia="en-US"/>
        </w:rPr>
        <w:t>Нижегородская область, Тюменская область, Удмуртская Республика, Республика Дагестан, Новосибирская область, Республика Саха (Якутия), Ставропольский край, Липецкая область и Кабардино-Балкарская Республика</w:t>
      </w:r>
      <w:r w:rsidRPr="00D52C1A">
        <w:rPr>
          <w:rFonts w:eastAsia="Calibri"/>
          <w:sz w:val="28"/>
          <w:szCs w:val="28"/>
          <w:lang w:eastAsia="en-US"/>
        </w:rPr>
        <w:t>).</w:t>
      </w:r>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Таким образом, анализ показал, что в финальных соре</w:t>
      </w:r>
      <w:r w:rsidR="00810884" w:rsidRPr="00D52C1A">
        <w:rPr>
          <w:rFonts w:eastAsia="Calibri"/>
          <w:sz w:val="28"/>
          <w:szCs w:val="28"/>
          <w:lang w:eastAsia="en-US"/>
        </w:rPr>
        <w:t xml:space="preserve">внованиях по </w:t>
      </w:r>
      <w:proofErr w:type="spellStart"/>
      <w:r w:rsidR="00810884" w:rsidRPr="00D52C1A">
        <w:rPr>
          <w:rFonts w:eastAsia="Calibri"/>
          <w:sz w:val="28"/>
          <w:szCs w:val="28"/>
          <w:lang w:eastAsia="en-US"/>
        </w:rPr>
        <w:t>голболу</w:t>
      </w:r>
      <w:proofErr w:type="spellEnd"/>
      <w:r w:rsidR="00810884" w:rsidRPr="00D52C1A">
        <w:rPr>
          <w:rFonts w:eastAsia="Calibri"/>
          <w:sz w:val="28"/>
          <w:szCs w:val="28"/>
          <w:lang w:eastAsia="en-US"/>
        </w:rPr>
        <w:t xml:space="preserve"> спорта слепых</w:t>
      </w:r>
      <w:r w:rsidRPr="00D52C1A">
        <w:rPr>
          <w:rFonts w:eastAsia="Calibri"/>
          <w:sz w:val="28"/>
          <w:szCs w:val="28"/>
          <w:lang w:eastAsia="en-US"/>
        </w:rPr>
        <w:t xml:space="preserve"> Спартакиады 2015 года произошло значительное уменьшение количества участвующих субъе</w:t>
      </w:r>
      <w:r w:rsidR="00810884" w:rsidRPr="00D52C1A">
        <w:rPr>
          <w:rFonts w:eastAsia="Calibri"/>
          <w:sz w:val="28"/>
          <w:szCs w:val="28"/>
          <w:lang w:eastAsia="en-US"/>
        </w:rPr>
        <w:t>ктов Российской Федерации – с 14</w:t>
      </w:r>
      <w:r w:rsidR="004766D5" w:rsidRPr="00D52C1A">
        <w:rPr>
          <w:rFonts w:eastAsia="Calibri"/>
          <w:sz w:val="28"/>
          <w:szCs w:val="28"/>
          <w:lang w:eastAsia="en-US"/>
        </w:rPr>
        <w:t>-ти</w:t>
      </w:r>
      <w:r w:rsidR="00810884" w:rsidRPr="00D52C1A">
        <w:rPr>
          <w:rFonts w:eastAsia="Calibri"/>
          <w:sz w:val="28"/>
          <w:szCs w:val="28"/>
          <w:lang w:eastAsia="en-US"/>
        </w:rPr>
        <w:t xml:space="preserve"> до 9</w:t>
      </w:r>
      <w:r w:rsidR="004766D5" w:rsidRPr="00D52C1A">
        <w:rPr>
          <w:rFonts w:eastAsia="Calibri"/>
          <w:sz w:val="28"/>
          <w:szCs w:val="28"/>
          <w:lang w:eastAsia="en-US"/>
        </w:rPr>
        <w:t>-ти</w:t>
      </w:r>
      <w:r w:rsidR="00810884" w:rsidRPr="00D52C1A">
        <w:rPr>
          <w:rFonts w:eastAsia="Calibri"/>
          <w:sz w:val="28"/>
          <w:szCs w:val="28"/>
          <w:lang w:eastAsia="en-US"/>
        </w:rPr>
        <w:t xml:space="preserve"> (на 5</w:t>
      </w:r>
      <w:r w:rsidRPr="00D52C1A">
        <w:rPr>
          <w:rFonts w:eastAsia="Calibri"/>
          <w:sz w:val="28"/>
          <w:szCs w:val="28"/>
          <w:lang w:eastAsia="en-US"/>
        </w:rPr>
        <w:t xml:space="preserve"> регионов) и </w:t>
      </w:r>
      <w:r w:rsidR="00810884" w:rsidRPr="00D52C1A">
        <w:rPr>
          <w:rFonts w:eastAsia="Calibri"/>
          <w:sz w:val="28"/>
          <w:szCs w:val="28"/>
          <w:lang w:eastAsia="en-US"/>
        </w:rPr>
        <w:t>количества спортсменов -  с 72</w:t>
      </w:r>
      <w:r w:rsidR="004766D5" w:rsidRPr="00D52C1A">
        <w:rPr>
          <w:rFonts w:eastAsia="Calibri"/>
          <w:sz w:val="28"/>
          <w:szCs w:val="28"/>
          <w:lang w:eastAsia="en-US"/>
        </w:rPr>
        <w:t>-х</w:t>
      </w:r>
      <w:r w:rsidR="00810884" w:rsidRPr="00D52C1A">
        <w:rPr>
          <w:rFonts w:eastAsia="Calibri"/>
          <w:sz w:val="28"/>
          <w:szCs w:val="28"/>
          <w:lang w:eastAsia="en-US"/>
        </w:rPr>
        <w:t xml:space="preserve"> до 47</w:t>
      </w:r>
      <w:r w:rsidR="004766D5" w:rsidRPr="00D52C1A">
        <w:rPr>
          <w:rFonts w:eastAsia="Calibri"/>
          <w:sz w:val="28"/>
          <w:szCs w:val="28"/>
          <w:lang w:eastAsia="en-US"/>
        </w:rPr>
        <w:t>-ми</w:t>
      </w:r>
      <w:r w:rsidR="00810884" w:rsidRPr="00D52C1A">
        <w:rPr>
          <w:rFonts w:eastAsia="Calibri"/>
          <w:sz w:val="28"/>
          <w:szCs w:val="28"/>
          <w:lang w:eastAsia="en-US"/>
        </w:rPr>
        <w:t xml:space="preserve"> (на 25 человек (на 34,7</w:t>
      </w:r>
      <w:r w:rsidRPr="00D52C1A">
        <w:rPr>
          <w:rFonts w:eastAsia="Calibri"/>
          <w:sz w:val="28"/>
          <w:szCs w:val="28"/>
          <w:lang w:eastAsia="en-US"/>
        </w:rPr>
        <w:t>%). Причем, наибольшее сниж</w:t>
      </w:r>
      <w:r w:rsidR="00810884" w:rsidRPr="00D52C1A">
        <w:rPr>
          <w:rFonts w:eastAsia="Calibri"/>
          <w:sz w:val="28"/>
          <w:szCs w:val="28"/>
          <w:lang w:eastAsia="en-US"/>
        </w:rPr>
        <w:t>ение наблюдалось у юношей – с 51</w:t>
      </w:r>
      <w:r w:rsidR="004766D5" w:rsidRPr="00D52C1A">
        <w:rPr>
          <w:rFonts w:eastAsia="Calibri"/>
          <w:sz w:val="28"/>
          <w:szCs w:val="28"/>
          <w:lang w:eastAsia="en-US"/>
        </w:rPr>
        <w:t>-го</w:t>
      </w:r>
      <w:r w:rsidR="00810884" w:rsidRPr="00D52C1A">
        <w:rPr>
          <w:rFonts w:eastAsia="Calibri"/>
          <w:sz w:val="28"/>
          <w:szCs w:val="28"/>
          <w:lang w:eastAsia="en-US"/>
        </w:rPr>
        <w:t xml:space="preserve"> до 36</w:t>
      </w:r>
      <w:r w:rsidR="004766D5" w:rsidRPr="00D52C1A">
        <w:rPr>
          <w:rFonts w:eastAsia="Calibri"/>
          <w:sz w:val="28"/>
          <w:szCs w:val="28"/>
          <w:lang w:eastAsia="en-US"/>
        </w:rPr>
        <w:t>-ти</w:t>
      </w:r>
      <w:r w:rsidR="00205604" w:rsidRPr="00D52C1A">
        <w:rPr>
          <w:rFonts w:eastAsia="Calibri"/>
          <w:sz w:val="28"/>
          <w:szCs w:val="28"/>
          <w:lang w:eastAsia="en-US"/>
        </w:rPr>
        <w:t xml:space="preserve"> человек (на 15 человек (на 29,4</w:t>
      </w:r>
      <w:r w:rsidRPr="00D52C1A">
        <w:rPr>
          <w:rFonts w:eastAsia="Calibri"/>
          <w:sz w:val="28"/>
          <w:szCs w:val="28"/>
          <w:lang w:eastAsia="en-US"/>
        </w:rPr>
        <w:t xml:space="preserve">%). Количество девушек также уменьшилось по сравнению </w:t>
      </w:r>
      <w:r w:rsidR="00205604" w:rsidRPr="00D52C1A">
        <w:rPr>
          <w:rFonts w:eastAsia="Calibri"/>
          <w:sz w:val="28"/>
          <w:szCs w:val="28"/>
          <w:lang w:eastAsia="en-US"/>
        </w:rPr>
        <w:t>со Спартакиадой 2011 года – с 21</w:t>
      </w:r>
      <w:r w:rsidR="004766D5" w:rsidRPr="00D52C1A">
        <w:rPr>
          <w:rFonts w:eastAsia="Calibri"/>
          <w:sz w:val="28"/>
          <w:szCs w:val="28"/>
          <w:lang w:eastAsia="en-US"/>
        </w:rPr>
        <w:t>-го</w:t>
      </w:r>
      <w:r w:rsidR="00205604" w:rsidRPr="00D52C1A">
        <w:rPr>
          <w:rFonts w:eastAsia="Calibri"/>
          <w:sz w:val="28"/>
          <w:szCs w:val="28"/>
          <w:lang w:eastAsia="en-US"/>
        </w:rPr>
        <w:t xml:space="preserve"> до 11</w:t>
      </w:r>
      <w:r w:rsidR="004766D5" w:rsidRPr="00D52C1A">
        <w:rPr>
          <w:rFonts w:eastAsia="Calibri"/>
          <w:sz w:val="28"/>
          <w:szCs w:val="28"/>
          <w:lang w:eastAsia="en-US"/>
        </w:rPr>
        <w:t>-ти</w:t>
      </w:r>
      <w:r w:rsidR="00205604" w:rsidRPr="00D52C1A">
        <w:rPr>
          <w:rFonts w:eastAsia="Calibri"/>
          <w:sz w:val="28"/>
          <w:szCs w:val="28"/>
          <w:lang w:eastAsia="en-US"/>
        </w:rPr>
        <w:t xml:space="preserve"> человек (на 10 человек (на 47,6</w:t>
      </w:r>
      <w:r w:rsidRPr="00D52C1A">
        <w:rPr>
          <w:rFonts w:eastAsia="Calibri"/>
          <w:sz w:val="28"/>
          <w:szCs w:val="28"/>
          <w:lang w:eastAsia="en-US"/>
        </w:rPr>
        <w:t xml:space="preserve">%).  </w:t>
      </w:r>
    </w:p>
    <w:p w:rsidR="00427720" w:rsidRPr="00D52C1A" w:rsidRDefault="00427720" w:rsidP="00427720">
      <w:pPr>
        <w:spacing w:line="276" w:lineRule="auto"/>
        <w:ind w:firstLine="709"/>
        <w:jc w:val="both"/>
        <w:rPr>
          <w:rFonts w:eastAsia="Calibri"/>
          <w:sz w:val="28"/>
          <w:szCs w:val="28"/>
          <w:lang w:eastAsia="en-US"/>
        </w:rPr>
      </w:pPr>
      <w:r w:rsidRPr="00D52C1A">
        <w:rPr>
          <w:rFonts w:eastAsia="Calibri"/>
          <w:sz w:val="28"/>
          <w:szCs w:val="28"/>
          <w:lang w:eastAsia="en-US"/>
        </w:rPr>
        <w:t xml:space="preserve">В программу Спартакиады-2015 не вошли соревнования по </w:t>
      </w:r>
      <w:r w:rsidR="00205604" w:rsidRPr="00D52C1A">
        <w:rPr>
          <w:rFonts w:eastAsia="Calibri"/>
          <w:sz w:val="28"/>
          <w:szCs w:val="28"/>
          <w:lang w:eastAsia="en-US"/>
        </w:rPr>
        <w:t>велоспорту-шоссе</w:t>
      </w:r>
      <w:r w:rsidRPr="00D52C1A">
        <w:rPr>
          <w:rFonts w:eastAsia="Calibri"/>
          <w:sz w:val="28"/>
          <w:szCs w:val="28"/>
          <w:lang w:eastAsia="en-US"/>
        </w:rPr>
        <w:t>, которые были в программе Спартакиады-2011 года.</w:t>
      </w:r>
    </w:p>
    <w:p w:rsidR="00427720" w:rsidRPr="00D52C1A" w:rsidRDefault="00205604" w:rsidP="00427720">
      <w:pPr>
        <w:spacing w:line="276" w:lineRule="auto"/>
        <w:ind w:firstLine="709"/>
        <w:jc w:val="both"/>
        <w:rPr>
          <w:rFonts w:eastAsia="Calibri"/>
          <w:sz w:val="28"/>
          <w:szCs w:val="28"/>
          <w:lang w:eastAsia="en-US"/>
        </w:rPr>
      </w:pPr>
      <w:r w:rsidRPr="00D52C1A">
        <w:rPr>
          <w:rFonts w:eastAsia="Calibri"/>
          <w:sz w:val="28"/>
          <w:szCs w:val="28"/>
          <w:lang w:eastAsia="en-US"/>
        </w:rPr>
        <w:t>В соревнованиях по велоспорту-шоссе</w:t>
      </w:r>
      <w:r w:rsidR="00427720" w:rsidRPr="00D52C1A">
        <w:rPr>
          <w:rFonts w:eastAsia="Calibri"/>
          <w:sz w:val="28"/>
          <w:szCs w:val="28"/>
          <w:lang w:eastAsia="en-US"/>
        </w:rPr>
        <w:t xml:space="preserve"> принимали участи</w:t>
      </w:r>
      <w:r w:rsidRPr="00D52C1A">
        <w:rPr>
          <w:rFonts w:eastAsia="Calibri"/>
          <w:sz w:val="28"/>
          <w:szCs w:val="28"/>
          <w:lang w:eastAsia="en-US"/>
        </w:rPr>
        <w:t>е 16 спортсменов (12 юношей и 4 девушки) из 3-х</w:t>
      </w:r>
      <w:r w:rsidR="00427720" w:rsidRPr="00D52C1A">
        <w:rPr>
          <w:rFonts w:eastAsia="Calibri"/>
          <w:sz w:val="28"/>
          <w:szCs w:val="28"/>
          <w:lang w:eastAsia="en-US"/>
        </w:rPr>
        <w:t xml:space="preserve"> субъектов Российской </w:t>
      </w:r>
      <w:r w:rsidRPr="00D52C1A">
        <w:rPr>
          <w:rFonts w:eastAsia="Calibri"/>
          <w:sz w:val="28"/>
          <w:szCs w:val="28"/>
          <w:lang w:eastAsia="en-US"/>
        </w:rPr>
        <w:t>Федерации (Костромская область, Республика Дагестан, Рязанская область)</w:t>
      </w:r>
      <w:r w:rsidR="00427720" w:rsidRPr="00D52C1A">
        <w:rPr>
          <w:rFonts w:eastAsia="Calibri"/>
          <w:sz w:val="28"/>
          <w:szCs w:val="28"/>
          <w:lang w:eastAsia="en-US"/>
        </w:rPr>
        <w:t>.</w:t>
      </w:r>
    </w:p>
    <w:p w:rsidR="00205604" w:rsidRPr="00D52C1A" w:rsidRDefault="00205604" w:rsidP="00427720">
      <w:pPr>
        <w:spacing w:line="276" w:lineRule="auto"/>
        <w:ind w:firstLine="709"/>
        <w:jc w:val="both"/>
        <w:rPr>
          <w:rFonts w:eastAsia="Calibri"/>
          <w:sz w:val="28"/>
          <w:szCs w:val="28"/>
          <w:lang w:eastAsia="en-US"/>
        </w:rPr>
      </w:pPr>
      <w:r w:rsidRPr="00D52C1A">
        <w:rPr>
          <w:rFonts w:eastAsia="Calibri"/>
          <w:sz w:val="28"/>
          <w:szCs w:val="28"/>
          <w:lang w:eastAsia="en-US"/>
        </w:rPr>
        <w:lastRenderedPageBreak/>
        <w:t>В программу Спартакиады 2015 года вошли соревнования по дзюдо среди слепых (в 2011 году этой дисциплины спорта слепых не было в программе). В соревнованиях принял участие 31 спортсмен (18 юношей и 13 девушек) из 10</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(г. Москва, Новосибирская область, Пермский край, Республика Башкортостан, Республика Марий Эл, Республика Саха (Якутия), Ростовская область, Свердловская область, Ульяновская область, Хабаровский край).</w:t>
      </w:r>
    </w:p>
    <w:p w:rsidR="00912047" w:rsidRPr="00D52C1A" w:rsidRDefault="00574322" w:rsidP="00860233">
      <w:pPr>
        <w:spacing w:line="276" w:lineRule="auto"/>
        <w:ind w:firstLine="709"/>
        <w:jc w:val="both"/>
        <w:rPr>
          <w:rFonts w:eastAsia="Calibri"/>
          <w:sz w:val="28"/>
          <w:szCs w:val="28"/>
          <w:lang w:eastAsia="en-US"/>
        </w:rPr>
      </w:pPr>
      <w:r w:rsidRPr="00D52C1A">
        <w:rPr>
          <w:rFonts w:eastAsia="Calibri"/>
          <w:sz w:val="28"/>
          <w:szCs w:val="28"/>
          <w:lang w:eastAsia="en-US"/>
        </w:rPr>
        <w:t>В Спартакиаде-2015 в соревнова</w:t>
      </w:r>
      <w:r w:rsidR="005041F6" w:rsidRPr="00D52C1A">
        <w:rPr>
          <w:rFonts w:eastAsia="Calibri"/>
          <w:sz w:val="28"/>
          <w:szCs w:val="28"/>
          <w:lang w:eastAsia="en-US"/>
        </w:rPr>
        <w:t>ниях по спорту лиц с интеллектуальными нарушениями (3</w:t>
      </w:r>
      <w:r w:rsidRPr="00D52C1A">
        <w:rPr>
          <w:rFonts w:eastAsia="Calibri"/>
          <w:sz w:val="28"/>
          <w:szCs w:val="28"/>
          <w:lang w:eastAsia="en-US"/>
        </w:rPr>
        <w:t xml:space="preserve"> спортивные дисциплины: плавание, лёгкая ат</w:t>
      </w:r>
      <w:r w:rsidR="005041F6" w:rsidRPr="00D52C1A">
        <w:rPr>
          <w:rFonts w:eastAsia="Calibri"/>
          <w:sz w:val="28"/>
          <w:szCs w:val="28"/>
          <w:lang w:eastAsia="en-US"/>
        </w:rPr>
        <w:t>летика, настольный теннис</w:t>
      </w:r>
      <w:r w:rsidRPr="00D52C1A">
        <w:rPr>
          <w:rFonts w:eastAsia="Calibri"/>
          <w:sz w:val="28"/>
          <w:szCs w:val="28"/>
          <w:lang w:eastAsia="en-US"/>
        </w:rPr>
        <w:t>) принял</w:t>
      </w:r>
      <w:r w:rsidR="005041F6" w:rsidRPr="00D52C1A">
        <w:rPr>
          <w:rFonts w:eastAsia="Calibri"/>
          <w:sz w:val="28"/>
          <w:szCs w:val="28"/>
          <w:lang w:eastAsia="en-US"/>
        </w:rPr>
        <w:t>и участие 365</w:t>
      </w:r>
      <w:r w:rsidRPr="00D52C1A">
        <w:rPr>
          <w:rFonts w:eastAsia="Calibri"/>
          <w:sz w:val="28"/>
          <w:szCs w:val="28"/>
          <w:lang w:eastAsia="en-US"/>
        </w:rPr>
        <w:t xml:space="preserve"> человек из </w:t>
      </w:r>
      <w:r w:rsidR="005041F6" w:rsidRPr="00D52C1A">
        <w:rPr>
          <w:rFonts w:eastAsia="Calibri"/>
          <w:sz w:val="28"/>
          <w:szCs w:val="28"/>
          <w:lang w:eastAsia="en-US"/>
        </w:rPr>
        <w:t>37</w:t>
      </w:r>
      <w:r w:rsidR="004766D5" w:rsidRPr="00D52C1A">
        <w:rPr>
          <w:rFonts w:eastAsia="Calibri"/>
          <w:sz w:val="28"/>
          <w:szCs w:val="28"/>
          <w:lang w:eastAsia="en-US"/>
        </w:rPr>
        <w:t>-ми</w:t>
      </w:r>
      <w:r w:rsidRPr="00D52C1A">
        <w:rPr>
          <w:rFonts w:eastAsia="Calibri"/>
          <w:sz w:val="28"/>
          <w:szCs w:val="28"/>
          <w:lang w:eastAsia="en-US"/>
        </w:rPr>
        <w:t xml:space="preserve"> субъектов Российской Федерации </w:t>
      </w:r>
      <w:bookmarkStart w:id="14" w:name="_Hlk482973314"/>
      <w:r w:rsidRPr="00D52C1A">
        <w:rPr>
          <w:rFonts w:eastAsia="Calibri"/>
          <w:sz w:val="28"/>
          <w:szCs w:val="28"/>
          <w:lang w:eastAsia="en-US"/>
        </w:rPr>
        <w:t>(Алтайский край,</w:t>
      </w:r>
      <w:r w:rsidR="005041F6" w:rsidRPr="00D52C1A">
        <w:rPr>
          <w:rFonts w:eastAsia="Calibri"/>
          <w:sz w:val="28"/>
          <w:szCs w:val="28"/>
          <w:lang w:eastAsia="en-US"/>
        </w:rPr>
        <w:t xml:space="preserve"> Архангельская область,</w:t>
      </w:r>
      <w:r w:rsidRPr="00D52C1A">
        <w:rPr>
          <w:rFonts w:eastAsia="Calibri"/>
          <w:sz w:val="28"/>
          <w:szCs w:val="28"/>
          <w:lang w:eastAsia="en-US"/>
        </w:rPr>
        <w:t xml:space="preserve"> Вологодская область,</w:t>
      </w:r>
      <w:r w:rsidR="005041F6" w:rsidRPr="00D52C1A">
        <w:rPr>
          <w:rFonts w:eastAsia="Calibri"/>
          <w:sz w:val="28"/>
          <w:szCs w:val="28"/>
          <w:lang w:eastAsia="en-US"/>
        </w:rPr>
        <w:t xml:space="preserve"> Владимирская область, Калужская область, Кировская область, Костромская область,</w:t>
      </w:r>
      <w:r w:rsidRPr="00D52C1A">
        <w:rPr>
          <w:rFonts w:eastAsia="Calibri"/>
          <w:sz w:val="28"/>
          <w:szCs w:val="28"/>
          <w:lang w:eastAsia="en-US"/>
        </w:rPr>
        <w:t xml:space="preserve"> Краснодарский край, Красноярский край,</w:t>
      </w:r>
      <w:r w:rsidR="005041F6" w:rsidRPr="00D52C1A">
        <w:rPr>
          <w:rFonts w:eastAsia="Calibri"/>
          <w:sz w:val="28"/>
          <w:szCs w:val="28"/>
          <w:lang w:eastAsia="en-US"/>
        </w:rPr>
        <w:t xml:space="preserve"> Курская область, Курганская область,</w:t>
      </w:r>
      <w:r w:rsidRPr="00D52C1A">
        <w:rPr>
          <w:rFonts w:eastAsia="Calibri"/>
          <w:sz w:val="28"/>
          <w:szCs w:val="28"/>
          <w:lang w:eastAsia="en-US"/>
        </w:rPr>
        <w:t xml:space="preserve"> Ленинградская область, Липецкая область</w:t>
      </w:r>
      <w:r w:rsidR="005041F6" w:rsidRPr="00D52C1A">
        <w:rPr>
          <w:rFonts w:eastAsia="Calibri"/>
          <w:sz w:val="28"/>
          <w:szCs w:val="28"/>
          <w:lang w:eastAsia="en-US"/>
        </w:rPr>
        <w:t>, г. Москва,</w:t>
      </w:r>
      <w:r w:rsidRPr="00D52C1A">
        <w:rPr>
          <w:rFonts w:eastAsia="Calibri"/>
          <w:sz w:val="28"/>
          <w:szCs w:val="28"/>
          <w:lang w:eastAsia="en-US"/>
        </w:rPr>
        <w:t xml:space="preserve"> М</w:t>
      </w:r>
      <w:r w:rsidR="005041F6" w:rsidRPr="00D52C1A">
        <w:rPr>
          <w:rFonts w:eastAsia="Calibri"/>
          <w:sz w:val="28"/>
          <w:szCs w:val="28"/>
          <w:lang w:eastAsia="en-US"/>
        </w:rPr>
        <w:t>урманская область, Нижегородская</w:t>
      </w:r>
      <w:r w:rsidRPr="00D52C1A">
        <w:rPr>
          <w:rFonts w:eastAsia="Calibri"/>
          <w:sz w:val="28"/>
          <w:szCs w:val="28"/>
          <w:lang w:eastAsia="en-US"/>
        </w:rPr>
        <w:t xml:space="preserve"> область,</w:t>
      </w:r>
      <w:r w:rsidR="005041F6" w:rsidRPr="00D52C1A">
        <w:rPr>
          <w:rFonts w:eastAsia="Calibri"/>
          <w:sz w:val="28"/>
          <w:szCs w:val="28"/>
          <w:lang w:eastAsia="en-US"/>
        </w:rPr>
        <w:t xml:space="preserve"> Новгородская область,</w:t>
      </w:r>
      <w:r w:rsidRPr="00D52C1A">
        <w:rPr>
          <w:rFonts w:eastAsia="Calibri"/>
          <w:sz w:val="28"/>
          <w:szCs w:val="28"/>
          <w:lang w:eastAsia="en-US"/>
        </w:rPr>
        <w:t xml:space="preserve"> Омская область,</w:t>
      </w:r>
      <w:r w:rsidR="005041F6" w:rsidRPr="00D52C1A">
        <w:rPr>
          <w:rFonts w:eastAsia="Calibri"/>
          <w:sz w:val="28"/>
          <w:szCs w:val="28"/>
          <w:lang w:eastAsia="en-US"/>
        </w:rPr>
        <w:t xml:space="preserve"> Пензенская</w:t>
      </w:r>
      <w:r w:rsidRPr="00D52C1A">
        <w:rPr>
          <w:rFonts w:eastAsia="Calibri"/>
          <w:sz w:val="28"/>
          <w:szCs w:val="28"/>
          <w:lang w:eastAsia="en-US"/>
        </w:rPr>
        <w:t xml:space="preserve"> область, Пермский край, Республика Башкортостан, Республика Коми, Республика Марий Эл, Республика Татарстан, Ростовская область, Рязанская область, г. Санкт-Петербург,</w:t>
      </w:r>
      <w:r w:rsidR="005041F6" w:rsidRPr="00D52C1A">
        <w:rPr>
          <w:rFonts w:eastAsia="Calibri"/>
          <w:sz w:val="28"/>
          <w:szCs w:val="28"/>
          <w:lang w:eastAsia="en-US"/>
        </w:rPr>
        <w:t xml:space="preserve"> Саратовская  область,</w:t>
      </w:r>
      <w:r w:rsidRPr="00D52C1A">
        <w:rPr>
          <w:rFonts w:eastAsia="Calibri"/>
          <w:sz w:val="28"/>
          <w:szCs w:val="28"/>
          <w:lang w:eastAsia="en-US"/>
        </w:rPr>
        <w:t xml:space="preserve"> Свердловская область,</w:t>
      </w:r>
      <w:r w:rsidR="005041F6" w:rsidRPr="00D52C1A">
        <w:rPr>
          <w:rFonts w:eastAsia="Calibri"/>
          <w:sz w:val="28"/>
          <w:szCs w:val="28"/>
          <w:lang w:eastAsia="en-US"/>
        </w:rPr>
        <w:t xml:space="preserve"> Смоленская область, Сахалинская область, Тамбовская область, Тверская область,</w:t>
      </w:r>
      <w:r w:rsidRPr="00D52C1A">
        <w:rPr>
          <w:rFonts w:eastAsia="Calibri"/>
          <w:sz w:val="28"/>
          <w:szCs w:val="28"/>
          <w:lang w:eastAsia="en-US"/>
        </w:rPr>
        <w:t xml:space="preserve"> Тульская область, Ульяновская область, Чувашская Республика</w:t>
      </w:r>
      <w:r w:rsidR="005041F6" w:rsidRPr="00D52C1A">
        <w:rPr>
          <w:rFonts w:eastAsia="Calibri"/>
          <w:sz w:val="28"/>
          <w:szCs w:val="28"/>
          <w:lang w:eastAsia="en-US"/>
        </w:rPr>
        <w:t>, Ямало-Ненецкий автономный округ</w:t>
      </w:r>
      <w:r w:rsidRPr="00D52C1A">
        <w:rPr>
          <w:rFonts w:eastAsia="Calibri"/>
          <w:sz w:val="28"/>
          <w:szCs w:val="28"/>
          <w:lang w:eastAsia="en-US"/>
        </w:rPr>
        <w:t xml:space="preserve">) </w:t>
      </w:r>
      <w:r w:rsidR="005041F6" w:rsidRPr="00D52C1A">
        <w:rPr>
          <w:rFonts w:eastAsia="Calibri"/>
          <w:sz w:val="28"/>
          <w:szCs w:val="28"/>
          <w:lang w:eastAsia="en-US"/>
        </w:rPr>
        <w:t>(179 юношей и 79</w:t>
      </w:r>
      <w:r w:rsidRPr="00D52C1A">
        <w:rPr>
          <w:rFonts w:eastAsia="Calibri"/>
          <w:sz w:val="28"/>
          <w:szCs w:val="28"/>
          <w:lang w:eastAsia="en-US"/>
        </w:rPr>
        <w:t xml:space="preserve"> девушек, вс</w:t>
      </w:r>
      <w:r w:rsidR="005041F6" w:rsidRPr="00D52C1A">
        <w:rPr>
          <w:rFonts w:eastAsia="Calibri"/>
          <w:sz w:val="28"/>
          <w:szCs w:val="28"/>
          <w:lang w:eastAsia="en-US"/>
        </w:rPr>
        <w:t>его 258</w:t>
      </w:r>
      <w:r w:rsidRPr="00D52C1A">
        <w:rPr>
          <w:rFonts w:eastAsia="Calibri"/>
          <w:sz w:val="28"/>
          <w:szCs w:val="28"/>
          <w:lang w:eastAsia="en-US"/>
        </w:rPr>
        <w:t xml:space="preserve"> </w:t>
      </w:r>
      <w:bookmarkEnd w:id="14"/>
      <w:r w:rsidRPr="00D52C1A">
        <w:rPr>
          <w:rFonts w:eastAsia="Calibri"/>
          <w:sz w:val="28"/>
          <w:szCs w:val="28"/>
          <w:lang w:eastAsia="en-US"/>
        </w:rPr>
        <w:t xml:space="preserve">спортсменов, </w:t>
      </w:r>
      <w:r w:rsidR="005041F6" w:rsidRPr="00D52C1A">
        <w:rPr>
          <w:rFonts w:eastAsia="Calibri"/>
          <w:sz w:val="28"/>
          <w:szCs w:val="28"/>
          <w:lang w:eastAsia="en-US"/>
        </w:rPr>
        <w:t>107</w:t>
      </w:r>
      <w:r w:rsidRPr="00D52C1A">
        <w:rPr>
          <w:rFonts w:eastAsia="Calibri"/>
          <w:sz w:val="28"/>
          <w:szCs w:val="28"/>
          <w:lang w:eastAsia="en-US"/>
        </w:rPr>
        <w:t xml:space="preserve"> тренеров и других сопровождающих лиц).</w:t>
      </w:r>
      <w:r w:rsidR="004766D5" w:rsidRPr="00D52C1A">
        <w:rPr>
          <w:rFonts w:eastAsia="Calibri"/>
          <w:sz w:val="28"/>
          <w:szCs w:val="28"/>
          <w:lang w:eastAsia="en-US"/>
        </w:rPr>
        <w:t xml:space="preserve"> В 2011 году этого </w:t>
      </w:r>
      <w:r w:rsidR="007865EB" w:rsidRPr="00D52C1A">
        <w:rPr>
          <w:rFonts w:eastAsia="Calibri"/>
          <w:sz w:val="28"/>
          <w:szCs w:val="28"/>
          <w:lang w:eastAsia="en-US"/>
        </w:rPr>
        <w:t>вида спорта не</w:t>
      </w:r>
      <w:r w:rsidR="00205604" w:rsidRPr="00D52C1A">
        <w:rPr>
          <w:rFonts w:eastAsia="Calibri"/>
          <w:sz w:val="28"/>
          <w:szCs w:val="28"/>
          <w:lang w:eastAsia="en-US"/>
        </w:rPr>
        <w:t xml:space="preserve"> было в программе</w:t>
      </w:r>
      <w:r w:rsidR="007865EB" w:rsidRPr="00D52C1A">
        <w:rPr>
          <w:rFonts w:eastAsia="Calibri"/>
          <w:sz w:val="28"/>
          <w:szCs w:val="28"/>
          <w:lang w:eastAsia="en-US"/>
        </w:rPr>
        <w:t xml:space="preserve"> Спартакиады</w:t>
      </w:r>
      <w:r w:rsidR="00205604" w:rsidRPr="00D52C1A">
        <w:rPr>
          <w:rFonts w:eastAsia="Calibri"/>
          <w:sz w:val="28"/>
          <w:szCs w:val="28"/>
          <w:lang w:eastAsia="en-US"/>
        </w:rPr>
        <w:t xml:space="preserve">. </w:t>
      </w:r>
    </w:p>
    <w:p w:rsidR="007865EB" w:rsidRPr="00D52C1A" w:rsidRDefault="007865EB" w:rsidP="007865EB">
      <w:pPr>
        <w:spacing w:line="276" w:lineRule="auto"/>
        <w:ind w:firstLine="709"/>
        <w:jc w:val="both"/>
        <w:rPr>
          <w:rFonts w:eastAsia="Calibri"/>
          <w:sz w:val="28"/>
          <w:szCs w:val="28"/>
          <w:lang w:eastAsia="en-US"/>
        </w:rPr>
      </w:pPr>
      <w:r w:rsidRPr="00D52C1A">
        <w:rPr>
          <w:rFonts w:eastAsia="Calibri"/>
          <w:sz w:val="28"/>
          <w:szCs w:val="28"/>
          <w:lang w:eastAsia="en-US"/>
        </w:rPr>
        <w:t>Анализируя состав участников Спартакиады-2015 по спорту лиц с интеллектуальными нарушениями в каждой спортивной дисциплине необходимо отметить, что в финальном этапе соревнований по лёгкой атлетике принимали участие 149 спортсменов (95 юношей и 54 девушки) из 29</w:t>
      </w:r>
      <w:r w:rsidR="004766D5" w:rsidRPr="00D52C1A">
        <w:rPr>
          <w:rFonts w:eastAsia="Calibri"/>
          <w:sz w:val="28"/>
          <w:szCs w:val="28"/>
          <w:lang w:eastAsia="en-US"/>
        </w:rPr>
        <w:t>-ти</w:t>
      </w:r>
      <w:r w:rsidRPr="00D52C1A">
        <w:rPr>
          <w:rFonts w:eastAsia="Calibri"/>
          <w:sz w:val="28"/>
          <w:szCs w:val="28"/>
          <w:lang w:eastAsia="en-US"/>
        </w:rPr>
        <w:t xml:space="preserve"> субъектов Российской Федерации (Алтайский край, Архангельская область, Вологодская область, Владимирская область, Калужская область, Костромская область, Краснодарский край, Красноярский край, Курская область, Курганская область, Липецкая область, г. Москва, Мурманская область, Нижегородская область, Новгородская область, Омская область, Пензенская область, Пермский край, Республика Башкортостан, Республика Коми, Республика Татарстан, г. Санкт-Петербург, Саратовская область, Свердловская область, Смоленская область, Сахалинская область, Тамбовская область, Тульская область, Чувашская Республика). </w:t>
      </w:r>
    </w:p>
    <w:p w:rsidR="007865EB" w:rsidRPr="00D52C1A" w:rsidRDefault="007865EB" w:rsidP="007865EB">
      <w:pPr>
        <w:spacing w:line="276" w:lineRule="auto"/>
        <w:ind w:firstLine="709"/>
        <w:jc w:val="both"/>
        <w:rPr>
          <w:rFonts w:eastAsia="Calibri"/>
          <w:sz w:val="28"/>
          <w:szCs w:val="28"/>
          <w:lang w:eastAsia="en-US"/>
        </w:rPr>
      </w:pPr>
      <w:r w:rsidRPr="00D52C1A">
        <w:rPr>
          <w:rFonts w:eastAsia="Calibri"/>
          <w:sz w:val="28"/>
          <w:szCs w:val="28"/>
          <w:lang w:eastAsia="en-US"/>
        </w:rPr>
        <w:t>В финальном этапе соревнований по плаванию принимали участие 50 спортсменов (37 юношей и 13 девушек) из 17</w:t>
      </w:r>
      <w:r w:rsidR="004766D5" w:rsidRPr="00D52C1A">
        <w:rPr>
          <w:rFonts w:eastAsia="Calibri"/>
          <w:sz w:val="28"/>
          <w:szCs w:val="28"/>
          <w:lang w:eastAsia="en-US"/>
        </w:rPr>
        <w:t>-ти</w:t>
      </w:r>
      <w:r w:rsidRPr="00D52C1A">
        <w:rPr>
          <w:rFonts w:eastAsia="Calibri"/>
          <w:sz w:val="28"/>
          <w:szCs w:val="28"/>
          <w:lang w:eastAsia="en-US"/>
        </w:rPr>
        <w:t xml:space="preserve"> субъектов Росс</w:t>
      </w:r>
      <w:r w:rsidR="00CE1EB3" w:rsidRPr="00D52C1A">
        <w:rPr>
          <w:rFonts w:eastAsia="Calibri"/>
          <w:sz w:val="28"/>
          <w:szCs w:val="28"/>
          <w:lang w:eastAsia="en-US"/>
        </w:rPr>
        <w:t>ийской Федерации</w:t>
      </w:r>
      <w:r w:rsidRPr="00D52C1A">
        <w:rPr>
          <w:rFonts w:eastAsia="Calibri"/>
          <w:sz w:val="28"/>
          <w:szCs w:val="28"/>
          <w:lang w:eastAsia="en-US"/>
        </w:rPr>
        <w:t xml:space="preserve"> (Алтайский край, Калужская область, Кировская область, Красноярский край, Курская область, Ленинградская область, г. Москва, Мурманская область, Нижегородская область, Омская область, Республика Башкортостан, Республика Марий Эл, Рязанская </w:t>
      </w:r>
      <w:r w:rsidRPr="00D52C1A">
        <w:rPr>
          <w:rFonts w:eastAsia="Calibri"/>
          <w:sz w:val="28"/>
          <w:szCs w:val="28"/>
          <w:lang w:eastAsia="en-US"/>
        </w:rPr>
        <w:lastRenderedPageBreak/>
        <w:t xml:space="preserve">область, г. Санкт-Петербург, Свердловская область, Тамбовская область, Ульяновская область). </w:t>
      </w:r>
    </w:p>
    <w:p w:rsidR="00CE1EB3" w:rsidRPr="00D52C1A" w:rsidRDefault="00CE1EB3" w:rsidP="00CE1EB3">
      <w:pPr>
        <w:spacing w:line="276" w:lineRule="auto"/>
        <w:ind w:firstLine="709"/>
        <w:jc w:val="both"/>
        <w:rPr>
          <w:rFonts w:eastAsia="Calibri"/>
          <w:sz w:val="28"/>
          <w:szCs w:val="28"/>
          <w:lang w:eastAsia="en-US"/>
        </w:rPr>
      </w:pPr>
      <w:r w:rsidRPr="00D52C1A">
        <w:rPr>
          <w:rFonts w:eastAsia="Calibri"/>
          <w:sz w:val="28"/>
          <w:szCs w:val="28"/>
          <w:lang w:eastAsia="en-US"/>
        </w:rPr>
        <w:t>В финальном этапе соревнований по настольному теннису принимали участие 59 спортсменов (47 юношей и 12 девушек) из 22</w:t>
      </w:r>
      <w:r w:rsidR="004766D5" w:rsidRPr="00D52C1A">
        <w:rPr>
          <w:rFonts w:eastAsia="Calibri"/>
          <w:sz w:val="28"/>
          <w:szCs w:val="28"/>
          <w:lang w:eastAsia="en-US"/>
        </w:rPr>
        <w:t>-х</w:t>
      </w:r>
      <w:r w:rsidRPr="00D52C1A">
        <w:rPr>
          <w:rFonts w:eastAsia="Calibri"/>
          <w:sz w:val="28"/>
          <w:szCs w:val="28"/>
          <w:lang w:eastAsia="en-US"/>
        </w:rPr>
        <w:t xml:space="preserve"> субъектов Российской Федерации (Алтайский край, Архангельская область, Владимирская область, Калужская область, Краснодарский край, Красноярский край, Курская область, Мурманская область, Нижегородская область, Новгородская область, Республика Башкортостан, Республика Коми, Республика Татарстан, Ростовская область, Рязанская область, г. Санкт-Петербург, Свердловская область, Смоленская область, Тамбовская область, Тверская область, Чувашская Республика, Ямало-Ненецкий автономный округ). </w:t>
      </w:r>
    </w:p>
    <w:p w:rsidR="0025654C" w:rsidRPr="00D52C1A" w:rsidRDefault="0025654C" w:rsidP="002946BD">
      <w:pPr>
        <w:spacing w:line="276" w:lineRule="auto"/>
        <w:jc w:val="both"/>
        <w:rPr>
          <w:rFonts w:eastAsia="Calibri"/>
          <w:sz w:val="28"/>
          <w:szCs w:val="28"/>
          <w:lang w:eastAsia="en-US"/>
        </w:rPr>
      </w:pPr>
    </w:p>
    <w:p w:rsidR="00C613D3" w:rsidRPr="00D52C1A" w:rsidRDefault="00C613D3" w:rsidP="00860233">
      <w:pPr>
        <w:spacing w:line="276" w:lineRule="auto"/>
        <w:ind w:firstLine="709"/>
        <w:jc w:val="both"/>
        <w:rPr>
          <w:rFonts w:eastAsia="Calibri"/>
          <w:b/>
          <w:sz w:val="28"/>
          <w:szCs w:val="28"/>
          <w:lang w:eastAsia="en-US"/>
        </w:rPr>
      </w:pPr>
      <w:r w:rsidRPr="00D52C1A">
        <w:rPr>
          <w:rFonts w:eastAsia="Calibri"/>
          <w:b/>
          <w:sz w:val="28"/>
          <w:szCs w:val="28"/>
          <w:lang w:eastAsia="en-US"/>
        </w:rPr>
        <w:t xml:space="preserve">                                                                                                                       Табл</w:t>
      </w:r>
      <w:r w:rsidR="00CD1958" w:rsidRPr="00D52C1A">
        <w:rPr>
          <w:rFonts w:eastAsia="Calibri"/>
          <w:b/>
          <w:sz w:val="28"/>
          <w:szCs w:val="28"/>
          <w:lang w:eastAsia="en-US"/>
        </w:rPr>
        <w:t>ица 4</w:t>
      </w:r>
    </w:p>
    <w:p w:rsidR="00C613D3" w:rsidRPr="00D52C1A" w:rsidRDefault="00C613D3" w:rsidP="00C613D3">
      <w:pPr>
        <w:pStyle w:val="a6"/>
        <w:shd w:val="clear" w:color="auto" w:fill="FFFFFF"/>
        <w:jc w:val="center"/>
        <w:rPr>
          <w:rFonts w:ascii="Times New Roman" w:hAnsi="Times New Roman"/>
          <w:b/>
          <w:sz w:val="28"/>
          <w:szCs w:val="28"/>
          <w:u w:val="single"/>
          <w:shd w:val="clear" w:color="auto" w:fill="FFFFFF"/>
        </w:rPr>
      </w:pPr>
      <w:bookmarkStart w:id="15" w:name="_Hlk478563706"/>
      <w:r w:rsidRPr="00D52C1A">
        <w:rPr>
          <w:rFonts w:ascii="Times New Roman" w:hAnsi="Times New Roman"/>
          <w:b/>
          <w:sz w:val="28"/>
          <w:szCs w:val="28"/>
          <w:u w:val="single"/>
        </w:rPr>
        <w:t xml:space="preserve">Общее число участников финальных соревнований </w:t>
      </w:r>
      <w:r w:rsidRPr="00D52C1A">
        <w:rPr>
          <w:rFonts w:ascii="Times New Roman" w:hAnsi="Times New Roman"/>
          <w:b/>
          <w:sz w:val="28"/>
          <w:szCs w:val="28"/>
          <w:u w:val="single"/>
          <w:shd w:val="clear" w:color="auto" w:fill="FFFFFF"/>
        </w:rPr>
        <w:t>по видам спорта</w:t>
      </w:r>
      <w:r w:rsidR="006F2CD6" w:rsidRPr="00D52C1A">
        <w:rPr>
          <w:rFonts w:ascii="Times New Roman" w:hAnsi="Times New Roman"/>
          <w:b/>
          <w:sz w:val="28"/>
          <w:szCs w:val="28"/>
          <w:u w:val="single"/>
          <w:shd w:val="clear" w:color="auto" w:fill="FFFFFF"/>
        </w:rPr>
        <w:t xml:space="preserve"> и спортивным дисциплинам</w:t>
      </w:r>
    </w:p>
    <w:bookmarkEnd w:id="15"/>
    <w:p w:rsidR="006F2CD6" w:rsidRPr="00D52C1A" w:rsidRDefault="006F2CD6" w:rsidP="00C613D3">
      <w:pPr>
        <w:pStyle w:val="a6"/>
        <w:shd w:val="clear" w:color="auto" w:fill="FFFFFF"/>
        <w:jc w:val="center"/>
        <w:rPr>
          <w:rFonts w:ascii="Times New Roman" w:hAnsi="Times New Roman"/>
          <w:b/>
          <w:sz w:val="28"/>
          <w:szCs w:val="28"/>
          <w:u w:val="single"/>
          <w:shd w:val="clear" w:color="auto" w:fill="FFFFFF"/>
        </w:rPr>
      </w:pPr>
    </w:p>
    <w:tbl>
      <w:tblPr>
        <w:tblpPr w:leftFromText="180" w:rightFromText="180" w:vertAnchor="text" w:horzAnchor="margin" w:tblpX="-583" w:tblpY="14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134"/>
        <w:gridCol w:w="992"/>
        <w:gridCol w:w="1134"/>
        <w:gridCol w:w="1134"/>
        <w:gridCol w:w="1418"/>
      </w:tblGrid>
      <w:tr w:rsidR="00C613D3" w:rsidRPr="00D52C1A" w:rsidTr="00F773D1">
        <w:trPr>
          <w:cantSplit/>
          <w:trHeight w:val="300"/>
        </w:trPr>
        <w:tc>
          <w:tcPr>
            <w:tcW w:w="3823" w:type="dxa"/>
            <w:vMerge w:val="restart"/>
            <w:shd w:val="clear" w:color="auto" w:fill="auto"/>
            <w:noWrap/>
            <w:vAlign w:val="center"/>
            <w:hideMark/>
          </w:tcPr>
          <w:p w:rsidR="00C613D3" w:rsidRPr="00D52C1A" w:rsidRDefault="00C613D3" w:rsidP="00F773D1">
            <w:pPr>
              <w:jc w:val="center"/>
            </w:pPr>
            <w:r w:rsidRPr="00D52C1A">
              <w:t>ВИД СПОРТА</w:t>
            </w:r>
          </w:p>
        </w:tc>
        <w:tc>
          <w:tcPr>
            <w:tcW w:w="1417" w:type="dxa"/>
            <w:vMerge w:val="restart"/>
            <w:shd w:val="clear" w:color="auto" w:fill="auto"/>
            <w:textDirection w:val="btLr"/>
            <w:vAlign w:val="center"/>
            <w:hideMark/>
          </w:tcPr>
          <w:p w:rsidR="00C613D3" w:rsidRPr="00D52C1A" w:rsidRDefault="00C613D3" w:rsidP="00F773D1">
            <w:pPr>
              <w:jc w:val="center"/>
            </w:pPr>
            <w:r w:rsidRPr="00D52C1A">
              <w:t>Кол-во субъектов</w:t>
            </w:r>
          </w:p>
        </w:tc>
        <w:tc>
          <w:tcPr>
            <w:tcW w:w="5812" w:type="dxa"/>
            <w:gridSpan w:val="5"/>
            <w:shd w:val="clear" w:color="auto" w:fill="auto"/>
            <w:noWrap/>
            <w:vAlign w:val="center"/>
            <w:hideMark/>
          </w:tcPr>
          <w:p w:rsidR="00C613D3" w:rsidRPr="00D52C1A" w:rsidRDefault="00C613D3" w:rsidP="00F773D1">
            <w:pPr>
              <w:jc w:val="center"/>
            </w:pPr>
            <w:r w:rsidRPr="00D52C1A">
              <w:t>Участники</w:t>
            </w:r>
          </w:p>
        </w:tc>
      </w:tr>
      <w:tr w:rsidR="00F773D1" w:rsidRPr="00D52C1A" w:rsidTr="00F773D1">
        <w:trPr>
          <w:trHeight w:val="1785"/>
        </w:trPr>
        <w:tc>
          <w:tcPr>
            <w:tcW w:w="3823" w:type="dxa"/>
            <w:vMerge/>
            <w:vAlign w:val="center"/>
            <w:hideMark/>
          </w:tcPr>
          <w:p w:rsidR="00F773D1" w:rsidRPr="00D52C1A" w:rsidRDefault="00F773D1" w:rsidP="00F773D1">
            <w:pPr>
              <w:rPr>
                <w:color w:val="000000"/>
              </w:rPr>
            </w:pPr>
          </w:p>
        </w:tc>
        <w:tc>
          <w:tcPr>
            <w:tcW w:w="1417" w:type="dxa"/>
            <w:vMerge/>
            <w:vAlign w:val="center"/>
            <w:hideMark/>
          </w:tcPr>
          <w:p w:rsidR="00F773D1" w:rsidRPr="00D52C1A" w:rsidRDefault="00F773D1" w:rsidP="00F773D1">
            <w:pPr>
              <w:rPr>
                <w:color w:val="000000"/>
              </w:rPr>
            </w:pPr>
          </w:p>
        </w:tc>
        <w:tc>
          <w:tcPr>
            <w:tcW w:w="1134" w:type="dxa"/>
            <w:shd w:val="clear" w:color="auto" w:fill="auto"/>
            <w:noWrap/>
            <w:textDirection w:val="btLr"/>
            <w:vAlign w:val="center"/>
            <w:hideMark/>
          </w:tcPr>
          <w:p w:rsidR="00F773D1" w:rsidRPr="00D52C1A" w:rsidRDefault="00F773D1" w:rsidP="00F773D1">
            <w:pPr>
              <w:jc w:val="center"/>
              <w:rPr>
                <w:color w:val="000000"/>
              </w:rPr>
            </w:pPr>
            <w:r w:rsidRPr="00D52C1A">
              <w:rPr>
                <w:color w:val="000000"/>
              </w:rPr>
              <w:t>Спортсмены</w:t>
            </w:r>
          </w:p>
        </w:tc>
        <w:tc>
          <w:tcPr>
            <w:tcW w:w="992" w:type="dxa"/>
            <w:shd w:val="clear" w:color="auto" w:fill="auto"/>
            <w:noWrap/>
            <w:textDirection w:val="btLr"/>
            <w:vAlign w:val="center"/>
            <w:hideMark/>
          </w:tcPr>
          <w:p w:rsidR="00F773D1" w:rsidRPr="00D52C1A" w:rsidRDefault="00F773D1" w:rsidP="00F773D1">
            <w:pPr>
              <w:jc w:val="center"/>
              <w:rPr>
                <w:color w:val="000000"/>
              </w:rPr>
            </w:pPr>
            <w:r w:rsidRPr="00D52C1A">
              <w:rPr>
                <w:color w:val="000000"/>
              </w:rPr>
              <w:t>Спортсменки</w:t>
            </w:r>
          </w:p>
        </w:tc>
        <w:tc>
          <w:tcPr>
            <w:tcW w:w="1134" w:type="dxa"/>
            <w:shd w:val="clear" w:color="auto" w:fill="auto"/>
            <w:noWrap/>
            <w:textDirection w:val="btLr"/>
            <w:vAlign w:val="center"/>
            <w:hideMark/>
          </w:tcPr>
          <w:p w:rsidR="00F773D1" w:rsidRPr="00D52C1A" w:rsidRDefault="00F773D1" w:rsidP="00F773D1">
            <w:pPr>
              <w:jc w:val="center"/>
              <w:rPr>
                <w:color w:val="000000"/>
              </w:rPr>
            </w:pPr>
            <w:r w:rsidRPr="00D52C1A">
              <w:rPr>
                <w:color w:val="000000"/>
              </w:rPr>
              <w:t>Всего</w:t>
            </w:r>
          </w:p>
        </w:tc>
        <w:tc>
          <w:tcPr>
            <w:tcW w:w="1134" w:type="dxa"/>
            <w:shd w:val="clear" w:color="auto" w:fill="auto"/>
            <w:noWrap/>
            <w:textDirection w:val="btLr"/>
            <w:vAlign w:val="center"/>
            <w:hideMark/>
          </w:tcPr>
          <w:p w:rsidR="00F773D1" w:rsidRPr="00D52C1A" w:rsidRDefault="00F773D1" w:rsidP="00F773D1">
            <w:pPr>
              <w:jc w:val="center"/>
              <w:rPr>
                <w:color w:val="000000"/>
              </w:rPr>
            </w:pPr>
            <w:r w:rsidRPr="00D52C1A">
              <w:rPr>
                <w:color w:val="000000"/>
              </w:rPr>
              <w:t>Тренеры</w:t>
            </w:r>
          </w:p>
        </w:tc>
        <w:tc>
          <w:tcPr>
            <w:tcW w:w="1418" w:type="dxa"/>
            <w:shd w:val="clear" w:color="auto" w:fill="auto"/>
            <w:noWrap/>
            <w:textDirection w:val="btLr"/>
            <w:vAlign w:val="center"/>
            <w:hideMark/>
          </w:tcPr>
          <w:p w:rsidR="00F773D1" w:rsidRPr="00D52C1A" w:rsidRDefault="00F773D1" w:rsidP="00F773D1">
            <w:pPr>
              <w:jc w:val="center"/>
              <w:rPr>
                <w:color w:val="000000"/>
              </w:rPr>
            </w:pPr>
            <w:r w:rsidRPr="00D52C1A">
              <w:rPr>
                <w:color w:val="000000"/>
              </w:rPr>
              <w:t>Итого</w:t>
            </w:r>
          </w:p>
        </w:tc>
      </w:tr>
      <w:tr w:rsidR="00C613D3" w:rsidRPr="00D52C1A" w:rsidTr="00F773D1">
        <w:trPr>
          <w:trHeight w:val="450"/>
        </w:trPr>
        <w:tc>
          <w:tcPr>
            <w:tcW w:w="11052" w:type="dxa"/>
            <w:gridSpan w:val="7"/>
            <w:shd w:val="clear" w:color="auto" w:fill="auto"/>
            <w:noWrap/>
            <w:vAlign w:val="center"/>
            <w:hideMark/>
          </w:tcPr>
          <w:p w:rsidR="00C613D3" w:rsidRPr="00D52C1A" w:rsidRDefault="00C613D3" w:rsidP="00F773D1">
            <w:pPr>
              <w:jc w:val="center"/>
              <w:rPr>
                <w:color w:val="000000"/>
              </w:rPr>
            </w:pPr>
            <w:r w:rsidRPr="00D52C1A">
              <w:rPr>
                <w:color w:val="000000"/>
              </w:rPr>
              <w:t>Спорт лиц с ПОДА</w:t>
            </w:r>
          </w:p>
        </w:tc>
      </w:tr>
      <w:tr w:rsidR="00F773D1" w:rsidRPr="00D52C1A" w:rsidTr="00F773D1">
        <w:trPr>
          <w:trHeight w:val="420"/>
        </w:trPr>
        <w:tc>
          <w:tcPr>
            <w:tcW w:w="3823" w:type="dxa"/>
            <w:shd w:val="clear" w:color="auto" w:fill="auto"/>
            <w:noWrap/>
            <w:vAlign w:val="center"/>
            <w:hideMark/>
          </w:tcPr>
          <w:p w:rsidR="00F773D1" w:rsidRPr="00D52C1A" w:rsidRDefault="00F773D1" w:rsidP="00F773D1">
            <w:pPr>
              <w:rPr>
                <w:color w:val="000000"/>
              </w:rPr>
            </w:pPr>
            <w:r w:rsidRPr="00D52C1A">
              <w:rPr>
                <w:color w:val="000000"/>
              </w:rPr>
              <w:t>Плавание</w:t>
            </w:r>
          </w:p>
        </w:tc>
        <w:tc>
          <w:tcPr>
            <w:tcW w:w="1417" w:type="dxa"/>
            <w:shd w:val="clear" w:color="auto" w:fill="auto"/>
            <w:noWrap/>
            <w:vAlign w:val="center"/>
            <w:hideMark/>
          </w:tcPr>
          <w:p w:rsidR="00F773D1" w:rsidRPr="00D52C1A" w:rsidRDefault="005107A3" w:rsidP="00F773D1">
            <w:pPr>
              <w:jc w:val="center"/>
              <w:rPr>
                <w:color w:val="FF0000"/>
              </w:rPr>
            </w:pPr>
            <w:r w:rsidRPr="00D52C1A">
              <w:rPr>
                <w:color w:val="0070C0"/>
              </w:rPr>
              <w:t>39</w:t>
            </w:r>
            <w:r w:rsidR="00F773D1" w:rsidRPr="00D52C1A">
              <w:rPr>
                <w:color w:val="000000"/>
              </w:rPr>
              <w:t>/</w:t>
            </w:r>
            <w:r w:rsidRPr="00D52C1A">
              <w:rPr>
                <w:color w:val="FF0000"/>
              </w:rPr>
              <w:t>29</w:t>
            </w:r>
          </w:p>
        </w:tc>
        <w:tc>
          <w:tcPr>
            <w:tcW w:w="1134" w:type="dxa"/>
            <w:shd w:val="clear" w:color="auto" w:fill="auto"/>
            <w:noWrap/>
            <w:vAlign w:val="center"/>
            <w:hideMark/>
          </w:tcPr>
          <w:p w:rsidR="00F773D1" w:rsidRPr="00D52C1A" w:rsidRDefault="00F773D1" w:rsidP="00F773D1">
            <w:pPr>
              <w:jc w:val="center"/>
              <w:rPr>
                <w:color w:val="FF0000"/>
              </w:rPr>
            </w:pPr>
            <w:r w:rsidRPr="00D52C1A">
              <w:rPr>
                <w:color w:val="0070C0"/>
              </w:rPr>
              <w:t>8</w:t>
            </w:r>
            <w:r w:rsidR="00F411E7" w:rsidRPr="00D52C1A">
              <w:rPr>
                <w:color w:val="0070C0"/>
              </w:rPr>
              <w:t>3</w:t>
            </w:r>
            <w:r w:rsidRPr="00D52C1A">
              <w:rPr>
                <w:color w:val="000000"/>
              </w:rPr>
              <w:t>/</w:t>
            </w:r>
            <w:r w:rsidR="00F411E7" w:rsidRPr="00D52C1A">
              <w:rPr>
                <w:color w:val="FF0000"/>
              </w:rPr>
              <w:t>63</w:t>
            </w:r>
          </w:p>
        </w:tc>
        <w:tc>
          <w:tcPr>
            <w:tcW w:w="992" w:type="dxa"/>
            <w:shd w:val="clear" w:color="auto" w:fill="auto"/>
            <w:noWrap/>
            <w:vAlign w:val="center"/>
            <w:hideMark/>
          </w:tcPr>
          <w:p w:rsidR="00F773D1" w:rsidRPr="00D52C1A" w:rsidRDefault="00F411E7" w:rsidP="00F773D1">
            <w:pPr>
              <w:jc w:val="center"/>
              <w:rPr>
                <w:color w:val="FF0000"/>
              </w:rPr>
            </w:pPr>
            <w:r w:rsidRPr="00D52C1A">
              <w:rPr>
                <w:color w:val="0070C0"/>
              </w:rPr>
              <w:t>38</w:t>
            </w:r>
            <w:r w:rsidR="00F773D1" w:rsidRPr="00D52C1A">
              <w:rPr>
                <w:color w:val="000000"/>
              </w:rPr>
              <w:t>/</w:t>
            </w:r>
            <w:r w:rsidRPr="00D52C1A">
              <w:rPr>
                <w:color w:val="FF0000"/>
              </w:rPr>
              <w:t>45</w:t>
            </w:r>
          </w:p>
        </w:tc>
        <w:tc>
          <w:tcPr>
            <w:tcW w:w="1134" w:type="dxa"/>
            <w:shd w:val="clear" w:color="auto" w:fill="auto"/>
            <w:noWrap/>
            <w:vAlign w:val="center"/>
            <w:hideMark/>
          </w:tcPr>
          <w:p w:rsidR="00F773D1" w:rsidRPr="00D52C1A" w:rsidRDefault="00F411E7" w:rsidP="00F773D1">
            <w:pPr>
              <w:jc w:val="center"/>
              <w:rPr>
                <w:color w:val="FF0000"/>
              </w:rPr>
            </w:pPr>
            <w:r w:rsidRPr="00D52C1A">
              <w:rPr>
                <w:color w:val="0070C0"/>
              </w:rPr>
              <w:t>121</w:t>
            </w:r>
            <w:r w:rsidR="00F773D1" w:rsidRPr="00D52C1A">
              <w:rPr>
                <w:color w:val="000000"/>
              </w:rPr>
              <w:t>/</w:t>
            </w:r>
            <w:r w:rsidRPr="00D52C1A">
              <w:rPr>
                <w:color w:val="FF0000"/>
              </w:rPr>
              <w:t>108</w:t>
            </w:r>
          </w:p>
        </w:tc>
        <w:tc>
          <w:tcPr>
            <w:tcW w:w="1134" w:type="dxa"/>
            <w:shd w:val="clear" w:color="auto" w:fill="auto"/>
            <w:noWrap/>
            <w:vAlign w:val="center"/>
            <w:hideMark/>
          </w:tcPr>
          <w:p w:rsidR="00F773D1" w:rsidRPr="00D52C1A" w:rsidRDefault="00F411E7" w:rsidP="00F773D1">
            <w:pPr>
              <w:jc w:val="center"/>
              <w:rPr>
                <w:color w:val="FF0000"/>
              </w:rPr>
            </w:pPr>
            <w:r w:rsidRPr="00D52C1A">
              <w:rPr>
                <w:color w:val="0070C0"/>
              </w:rPr>
              <w:t>38</w:t>
            </w:r>
            <w:r w:rsidR="00F773D1" w:rsidRPr="00D52C1A">
              <w:rPr>
                <w:color w:val="000000"/>
              </w:rPr>
              <w:t>/</w:t>
            </w:r>
            <w:r w:rsidR="00F773D1" w:rsidRPr="00D52C1A">
              <w:rPr>
                <w:color w:val="FF0000"/>
              </w:rPr>
              <w:t>4</w:t>
            </w:r>
            <w:r w:rsidRPr="00D52C1A">
              <w:rPr>
                <w:color w:val="FF0000"/>
              </w:rPr>
              <w:t>9</w:t>
            </w:r>
          </w:p>
        </w:tc>
        <w:tc>
          <w:tcPr>
            <w:tcW w:w="1418" w:type="dxa"/>
            <w:shd w:val="clear" w:color="auto" w:fill="auto"/>
            <w:noWrap/>
            <w:vAlign w:val="center"/>
            <w:hideMark/>
          </w:tcPr>
          <w:p w:rsidR="00F773D1" w:rsidRPr="00D52C1A" w:rsidRDefault="00F773D1" w:rsidP="00F773D1">
            <w:pPr>
              <w:jc w:val="center"/>
              <w:rPr>
                <w:b/>
                <w:bCs/>
                <w:color w:val="FF0000"/>
              </w:rPr>
            </w:pPr>
            <w:r w:rsidRPr="00D52C1A">
              <w:rPr>
                <w:b/>
                <w:bCs/>
                <w:color w:val="0070C0"/>
              </w:rPr>
              <w:t>15</w:t>
            </w:r>
            <w:r w:rsidR="00F411E7" w:rsidRPr="00D52C1A">
              <w:rPr>
                <w:b/>
                <w:bCs/>
                <w:color w:val="0070C0"/>
              </w:rPr>
              <w:t>9</w:t>
            </w:r>
            <w:r w:rsidRPr="00D52C1A">
              <w:rPr>
                <w:b/>
                <w:bCs/>
                <w:color w:val="000000"/>
              </w:rPr>
              <w:t>/</w:t>
            </w:r>
            <w:r w:rsidR="00F411E7" w:rsidRPr="00D52C1A">
              <w:rPr>
                <w:b/>
                <w:bCs/>
                <w:color w:val="FF0000"/>
              </w:rPr>
              <w:t>157</w:t>
            </w:r>
          </w:p>
        </w:tc>
      </w:tr>
      <w:tr w:rsidR="00F773D1" w:rsidRPr="00D52C1A" w:rsidTr="00F773D1">
        <w:trPr>
          <w:trHeight w:val="420"/>
        </w:trPr>
        <w:tc>
          <w:tcPr>
            <w:tcW w:w="3823" w:type="dxa"/>
            <w:shd w:val="clear" w:color="auto" w:fill="auto"/>
            <w:noWrap/>
            <w:vAlign w:val="center"/>
            <w:hideMark/>
          </w:tcPr>
          <w:p w:rsidR="00F773D1" w:rsidRPr="00D52C1A" w:rsidRDefault="00F773D1" w:rsidP="00F773D1">
            <w:pPr>
              <w:rPr>
                <w:color w:val="FF0000"/>
              </w:rPr>
            </w:pPr>
            <w:r w:rsidRPr="00D52C1A">
              <w:rPr>
                <w:color w:val="000000"/>
              </w:rPr>
              <w:t>Лёгкая атлетика</w:t>
            </w:r>
          </w:p>
        </w:tc>
        <w:tc>
          <w:tcPr>
            <w:tcW w:w="1417" w:type="dxa"/>
            <w:shd w:val="clear" w:color="auto" w:fill="auto"/>
            <w:noWrap/>
            <w:vAlign w:val="center"/>
            <w:hideMark/>
          </w:tcPr>
          <w:p w:rsidR="00F773D1" w:rsidRPr="00D52C1A" w:rsidRDefault="00F411E7" w:rsidP="00F773D1">
            <w:pPr>
              <w:jc w:val="center"/>
              <w:rPr>
                <w:color w:val="FF0000"/>
              </w:rPr>
            </w:pPr>
            <w:r w:rsidRPr="00D52C1A">
              <w:rPr>
                <w:color w:val="0070C0"/>
              </w:rPr>
              <w:t>40</w:t>
            </w:r>
            <w:r w:rsidR="00F773D1" w:rsidRPr="00D52C1A">
              <w:rPr>
                <w:color w:val="000000"/>
              </w:rPr>
              <w:t>/</w:t>
            </w:r>
            <w:r w:rsidRPr="00D52C1A">
              <w:rPr>
                <w:color w:val="FF0000"/>
              </w:rPr>
              <w:t>26</w:t>
            </w:r>
          </w:p>
        </w:tc>
        <w:tc>
          <w:tcPr>
            <w:tcW w:w="1134" w:type="dxa"/>
            <w:shd w:val="clear" w:color="auto" w:fill="auto"/>
            <w:noWrap/>
            <w:vAlign w:val="center"/>
            <w:hideMark/>
          </w:tcPr>
          <w:p w:rsidR="00F773D1" w:rsidRPr="00D52C1A" w:rsidRDefault="00F411E7" w:rsidP="00F773D1">
            <w:pPr>
              <w:jc w:val="center"/>
              <w:rPr>
                <w:color w:val="FF0000"/>
              </w:rPr>
            </w:pPr>
            <w:r w:rsidRPr="00D52C1A">
              <w:rPr>
                <w:color w:val="0070C0"/>
              </w:rPr>
              <w:t>103</w:t>
            </w:r>
            <w:r w:rsidR="00F773D1" w:rsidRPr="00D52C1A">
              <w:rPr>
                <w:color w:val="000000"/>
              </w:rPr>
              <w:t>/</w:t>
            </w:r>
            <w:r w:rsidRPr="00D52C1A">
              <w:rPr>
                <w:color w:val="FF0000"/>
              </w:rPr>
              <w:t>53</w:t>
            </w:r>
          </w:p>
        </w:tc>
        <w:tc>
          <w:tcPr>
            <w:tcW w:w="992" w:type="dxa"/>
            <w:shd w:val="clear" w:color="auto" w:fill="auto"/>
            <w:noWrap/>
            <w:vAlign w:val="center"/>
            <w:hideMark/>
          </w:tcPr>
          <w:p w:rsidR="00F773D1" w:rsidRPr="00D52C1A" w:rsidRDefault="00F411E7" w:rsidP="00F773D1">
            <w:pPr>
              <w:jc w:val="center"/>
              <w:rPr>
                <w:color w:val="FF0000"/>
              </w:rPr>
            </w:pPr>
            <w:r w:rsidRPr="00D52C1A">
              <w:rPr>
                <w:color w:val="0070C0"/>
              </w:rPr>
              <w:t>39</w:t>
            </w:r>
            <w:r w:rsidR="00F773D1" w:rsidRPr="00D52C1A">
              <w:rPr>
                <w:color w:val="000000"/>
              </w:rPr>
              <w:t>/</w:t>
            </w:r>
            <w:r w:rsidRPr="00D52C1A">
              <w:rPr>
                <w:color w:val="FF0000"/>
              </w:rPr>
              <w:t>30</w:t>
            </w:r>
          </w:p>
        </w:tc>
        <w:tc>
          <w:tcPr>
            <w:tcW w:w="1134" w:type="dxa"/>
            <w:shd w:val="clear" w:color="auto" w:fill="auto"/>
            <w:noWrap/>
            <w:vAlign w:val="center"/>
            <w:hideMark/>
          </w:tcPr>
          <w:p w:rsidR="00F773D1" w:rsidRPr="00D52C1A" w:rsidRDefault="00F411E7" w:rsidP="00F773D1">
            <w:pPr>
              <w:jc w:val="center"/>
              <w:rPr>
                <w:color w:val="FF0000"/>
              </w:rPr>
            </w:pPr>
            <w:r w:rsidRPr="00D52C1A">
              <w:rPr>
                <w:color w:val="0070C0"/>
              </w:rPr>
              <w:t>142</w:t>
            </w:r>
            <w:r w:rsidR="00F773D1" w:rsidRPr="00D52C1A">
              <w:rPr>
                <w:color w:val="000000"/>
              </w:rPr>
              <w:t>/</w:t>
            </w:r>
            <w:r w:rsidRPr="00D52C1A">
              <w:rPr>
                <w:color w:val="FF0000"/>
              </w:rPr>
              <w:t>83</w:t>
            </w:r>
          </w:p>
        </w:tc>
        <w:tc>
          <w:tcPr>
            <w:tcW w:w="1134" w:type="dxa"/>
            <w:shd w:val="clear" w:color="auto" w:fill="auto"/>
            <w:noWrap/>
            <w:vAlign w:val="center"/>
            <w:hideMark/>
          </w:tcPr>
          <w:p w:rsidR="00F773D1" w:rsidRPr="00D52C1A" w:rsidRDefault="00F411E7" w:rsidP="00F773D1">
            <w:pPr>
              <w:jc w:val="center"/>
              <w:rPr>
                <w:color w:val="FF0000"/>
              </w:rPr>
            </w:pPr>
            <w:r w:rsidRPr="00D52C1A">
              <w:rPr>
                <w:color w:val="0070C0"/>
              </w:rPr>
              <w:t>43</w:t>
            </w:r>
            <w:r w:rsidR="00F773D1" w:rsidRPr="00D52C1A">
              <w:rPr>
                <w:color w:val="000000"/>
              </w:rPr>
              <w:t>/</w:t>
            </w:r>
            <w:r w:rsidRPr="00D52C1A">
              <w:rPr>
                <w:color w:val="FF0000"/>
              </w:rPr>
              <w:t>34</w:t>
            </w:r>
          </w:p>
        </w:tc>
        <w:tc>
          <w:tcPr>
            <w:tcW w:w="1418" w:type="dxa"/>
            <w:shd w:val="clear" w:color="auto" w:fill="auto"/>
            <w:noWrap/>
            <w:vAlign w:val="center"/>
            <w:hideMark/>
          </w:tcPr>
          <w:p w:rsidR="00F773D1" w:rsidRPr="00D52C1A" w:rsidRDefault="00F411E7" w:rsidP="00F773D1">
            <w:pPr>
              <w:jc w:val="center"/>
              <w:rPr>
                <w:b/>
                <w:bCs/>
                <w:color w:val="FF0000"/>
              </w:rPr>
            </w:pPr>
            <w:r w:rsidRPr="00D52C1A">
              <w:rPr>
                <w:b/>
                <w:bCs/>
                <w:color w:val="0070C0"/>
              </w:rPr>
              <w:t>185</w:t>
            </w:r>
            <w:r w:rsidR="00F773D1" w:rsidRPr="00D52C1A">
              <w:rPr>
                <w:b/>
                <w:bCs/>
                <w:color w:val="000000"/>
              </w:rPr>
              <w:t>/</w:t>
            </w:r>
            <w:r w:rsidRPr="00D52C1A">
              <w:rPr>
                <w:b/>
                <w:bCs/>
                <w:color w:val="FF0000"/>
              </w:rPr>
              <w:t>117</w:t>
            </w:r>
          </w:p>
        </w:tc>
      </w:tr>
      <w:tr w:rsidR="00F773D1" w:rsidRPr="00D52C1A" w:rsidTr="00F773D1">
        <w:trPr>
          <w:trHeight w:val="420"/>
        </w:trPr>
        <w:tc>
          <w:tcPr>
            <w:tcW w:w="3823" w:type="dxa"/>
            <w:shd w:val="clear" w:color="auto" w:fill="auto"/>
            <w:noWrap/>
            <w:vAlign w:val="center"/>
            <w:hideMark/>
          </w:tcPr>
          <w:p w:rsidR="00F773D1" w:rsidRPr="00D52C1A" w:rsidRDefault="00F773D1" w:rsidP="00F773D1">
            <w:pPr>
              <w:rPr>
                <w:color w:val="000000"/>
              </w:rPr>
            </w:pPr>
            <w:r w:rsidRPr="00D52C1A">
              <w:rPr>
                <w:color w:val="000000"/>
              </w:rPr>
              <w:t>Настольный теннис</w:t>
            </w:r>
          </w:p>
        </w:tc>
        <w:tc>
          <w:tcPr>
            <w:tcW w:w="1417" w:type="dxa"/>
            <w:shd w:val="clear" w:color="auto" w:fill="auto"/>
            <w:noWrap/>
            <w:vAlign w:val="center"/>
            <w:hideMark/>
          </w:tcPr>
          <w:p w:rsidR="00F773D1" w:rsidRPr="00D52C1A" w:rsidRDefault="00F411E7" w:rsidP="00F773D1">
            <w:pPr>
              <w:jc w:val="center"/>
              <w:rPr>
                <w:color w:val="FF0000"/>
              </w:rPr>
            </w:pPr>
            <w:r w:rsidRPr="00D52C1A">
              <w:rPr>
                <w:color w:val="0070C0"/>
              </w:rPr>
              <w:t>2</w:t>
            </w:r>
            <w:r w:rsidR="00F773D1" w:rsidRPr="00D52C1A">
              <w:rPr>
                <w:color w:val="0070C0"/>
              </w:rPr>
              <w:t>9</w:t>
            </w:r>
            <w:r w:rsidR="00F773D1" w:rsidRPr="00D52C1A">
              <w:rPr>
                <w:color w:val="000000"/>
              </w:rPr>
              <w:t>/</w:t>
            </w:r>
            <w:r w:rsidRPr="00D52C1A">
              <w:rPr>
                <w:color w:val="FF0000"/>
              </w:rPr>
              <w:t>17</w:t>
            </w:r>
          </w:p>
        </w:tc>
        <w:tc>
          <w:tcPr>
            <w:tcW w:w="1134" w:type="dxa"/>
            <w:shd w:val="clear" w:color="auto" w:fill="auto"/>
            <w:noWrap/>
            <w:vAlign w:val="center"/>
            <w:hideMark/>
          </w:tcPr>
          <w:p w:rsidR="00F773D1" w:rsidRPr="00D52C1A" w:rsidRDefault="00F411E7" w:rsidP="00F773D1">
            <w:pPr>
              <w:jc w:val="center"/>
              <w:rPr>
                <w:color w:val="FF0000"/>
              </w:rPr>
            </w:pPr>
            <w:r w:rsidRPr="00D52C1A">
              <w:rPr>
                <w:color w:val="0070C0"/>
              </w:rPr>
              <w:t>54</w:t>
            </w:r>
            <w:r w:rsidR="00F773D1" w:rsidRPr="00D52C1A">
              <w:rPr>
                <w:color w:val="000000"/>
              </w:rPr>
              <w:t>/</w:t>
            </w:r>
            <w:r w:rsidRPr="00D52C1A">
              <w:rPr>
                <w:color w:val="FF0000"/>
              </w:rPr>
              <w:t>28</w:t>
            </w:r>
          </w:p>
        </w:tc>
        <w:tc>
          <w:tcPr>
            <w:tcW w:w="992" w:type="dxa"/>
            <w:shd w:val="clear" w:color="auto" w:fill="auto"/>
            <w:noWrap/>
            <w:vAlign w:val="center"/>
            <w:hideMark/>
          </w:tcPr>
          <w:p w:rsidR="00F773D1" w:rsidRPr="00D52C1A" w:rsidRDefault="00F411E7" w:rsidP="00F773D1">
            <w:pPr>
              <w:jc w:val="center"/>
              <w:rPr>
                <w:color w:val="0070C0"/>
              </w:rPr>
            </w:pPr>
            <w:r w:rsidRPr="00D52C1A">
              <w:rPr>
                <w:color w:val="0070C0"/>
              </w:rPr>
              <w:t>19</w:t>
            </w:r>
            <w:r w:rsidR="00F773D1" w:rsidRPr="00D52C1A">
              <w:rPr>
                <w:color w:val="000000"/>
              </w:rPr>
              <w:t>/</w:t>
            </w:r>
            <w:r w:rsidR="00F773D1" w:rsidRPr="00D52C1A">
              <w:rPr>
                <w:color w:val="FF0000"/>
              </w:rPr>
              <w:t>14</w:t>
            </w:r>
          </w:p>
        </w:tc>
        <w:tc>
          <w:tcPr>
            <w:tcW w:w="1134" w:type="dxa"/>
            <w:shd w:val="clear" w:color="auto" w:fill="auto"/>
            <w:noWrap/>
            <w:vAlign w:val="center"/>
            <w:hideMark/>
          </w:tcPr>
          <w:p w:rsidR="00F773D1" w:rsidRPr="00D52C1A" w:rsidRDefault="00F411E7" w:rsidP="00F773D1">
            <w:pPr>
              <w:jc w:val="center"/>
              <w:rPr>
                <w:color w:val="0070C0"/>
              </w:rPr>
            </w:pPr>
            <w:r w:rsidRPr="00D52C1A">
              <w:rPr>
                <w:color w:val="0070C0"/>
              </w:rPr>
              <w:t>73</w:t>
            </w:r>
            <w:r w:rsidR="00F773D1" w:rsidRPr="00D52C1A">
              <w:rPr>
                <w:color w:val="000000"/>
              </w:rPr>
              <w:t>/</w:t>
            </w:r>
            <w:r w:rsidRPr="00D52C1A">
              <w:rPr>
                <w:color w:val="FF0000"/>
              </w:rPr>
              <w:t>42</w:t>
            </w:r>
          </w:p>
        </w:tc>
        <w:tc>
          <w:tcPr>
            <w:tcW w:w="1134" w:type="dxa"/>
            <w:shd w:val="clear" w:color="auto" w:fill="auto"/>
            <w:noWrap/>
            <w:vAlign w:val="center"/>
            <w:hideMark/>
          </w:tcPr>
          <w:p w:rsidR="00F773D1" w:rsidRPr="00D52C1A" w:rsidRDefault="00F411E7" w:rsidP="00F773D1">
            <w:pPr>
              <w:jc w:val="center"/>
              <w:rPr>
                <w:color w:val="FF0000"/>
              </w:rPr>
            </w:pPr>
            <w:r w:rsidRPr="00D52C1A">
              <w:rPr>
                <w:color w:val="0070C0"/>
              </w:rPr>
              <w:t>26</w:t>
            </w:r>
            <w:r w:rsidR="00F773D1" w:rsidRPr="00D52C1A">
              <w:rPr>
                <w:color w:val="000000"/>
              </w:rPr>
              <w:t>/</w:t>
            </w:r>
            <w:r w:rsidRPr="00D52C1A">
              <w:rPr>
                <w:color w:val="FF0000"/>
              </w:rPr>
              <w:t>21</w:t>
            </w:r>
          </w:p>
        </w:tc>
        <w:tc>
          <w:tcPr>
            <w:tcW w:w="1418" w:type="dxa"/>
            <w:shd w:val="clear" w:color="auto" w:fill="auto"/>
            <w:noWrap/>
            <w:vAlign w:val="center"/>
            <w:hideMark/>
          </w:tcPr>
          <w:p w:rsidR="00F773D1" w:rsidRPr="00D52C1A" w:rsidRDefault="00F411E7" w:rsidP="00F773D1">
            <w:pPr>
              <w:jc w:val="center"/>
              <w:rPr>
                <w:b/>
                <w:bCs/>
                <w:color w:val="0070C0"/>
              </w:rPr>
            </w:pPr>
            <w:r w:rsidRPr="00D52C1A">
              <w:rPr>
                <w:b/>
                <w:bCs/>
                <w:color w:val="0070C0"/>
              </w:rPr>
              <w:t>99</w:t>
            </w:r>
            <w:r w:rsidR="00F773D1" w:rsidRPr="00D52C1A">
              <w:rPr>
                <w:b/>
                <w:bCs/>
                <w:color w:val="000000"/>
              </w:rPr>
              <w:t>/</w:t>
            </w:r>
            <w:r w:rsidRPr="00D52C1A">
              <w:rPr>
                <w:b/>
                <w:bCs/>
                <w:color w:val="FF0000"/>
              </w:rPr>
              <w:t>63</w:t>
            </w:r>
            <w:r w:rsidR="00F773D1" w:rsidRPr="00D52C1A">
              <w:rPr>
                <w:b/>
                <w:bCs/>
                <w:color w:val="FF0000"/>
              </w:rPr>
              <w:t xml:space="preserve"> </w:t>
            </w:r>
          </w:p>
        </w:tc>
      </w:tr>
      <w:tr w:rsidR="00F773D1" w:rsidRPr="00D52C1A" w:rsidTr="00F773D1">
        <w:trPr>
          <w:trHeight w:val="420"/>
        </w:trPr>
        <w:tc>
          <w:tcPr>
            <w:tcW w:w="3823" w:type="dxa"/>
            <w:shd w:val="clear" w:color="auto" w:fill="auto"/>
            <w:noWrap/>
            <w:vAlign w:val="center"/>
          </w:tcPr>
          <w:p w:rsidR="00F773D1" w:rsidRPr="00D52C1A" w:rsidRDefault="00F773D1" w:rsidP="00F773D1">
            <w:proofErr w:type="spellStart"/>
            <w:r w:rsidRPr="00D52C1A">
              <w:t>Бочча</w:t>
            </w:r>
            <w:proofErr w:type="spellEnd"/>
          </w:p>
        </w:tc>
        <w:tc>
          <w:tcPr>
            <w:tcW w:w="1417" w:type="dxa"/>
            <w:shd w:val="clear" w:color="auto" w:fill="auto"/>
            <w:noWrap/>
            <w:vAlign w:val="center"/>
          </w:tcPr>
          <w:p w:rsidR="00F773D1" w:rsidRPr="00D52C1A" w:rsidRDefault="00F411E7" w:rsidP="00F773D1">
            <w:pPr>
              <w:jc w:val="center"/>
            </w:pPr>
            <w:r w:rsidRPr="00D52C1A">
              <w:rPr>
                <w:color w:val="0070C0"/>
              </w:rPr>
              <w:t>9</w:t>
            </w:r>
            <w:r w:rsidR="00F773D1" w:rsidRPr="00D52C1A">
              <w:t>/</w:t>
            </w:r>
            <w:r w:rsidR="00880EA8" w:rsidRPr="00D52C1A">
              <w:rPr>
                <w:color w:val="FF0000"/>
              </w:rPr>
              <w:t>10</w:t>
            </w:r>
          </w:p>
        </w:tc>
        <w:tc>
          <w:tcPr>
            <w:tcW w:w="1134" w:type="dxa"/>
            <w:shd w:val="clear" w:color="auto" w:fill="auto"/>
            <w:noWrap/>
            <w:vAlign w:val="center"/>
          </w:tcPr>
          <w:p w:rsidR="00F773D1" w:rsidRPr="00D52C1A" w:rsidRDefault="00F411E7" w:rsidP="00F773D1">
            <w:pPr>
              <w:jc w:val="center"/>
            </w:pPr>
            <w:r w:rsidRPr="00D52C1A">
              <w:rPr>
                <w:color w:val="0070C0"/>
              </w:rPr>
              <w:t>13</w:t>
            </w:r>
            <w:r w:rsidR="00F773D1" w:rsidRPr="00D52C1A">
              <w:t>/</w:t>
            </w:r>
            <w:r w:rsidRPr="00D52C1A">
              <w:rPr>
                <w:color w:val="FF0000"/>
              </w:rPr>
              <w:t>22</w:t>
            </w:r>
          </w:p>
        </w:tc>
        <w:tc>
          <w:tcPr>
            <w:tcW w:w="992" w:type="dxa"/>
            <w:shd w:val="clear" w:color="auto" w:fill="auto"/>
            <w:noWrap/>
            <w:vAlign w:val="center"/>
          </w:tcPr>
          <w:p w:rsidR="00F773D1" w:rsidRPr="00D52C1A" w:rsidRDefault="00F411E7" w:rsidP="00F773D1">
            <w:pPr>
              <w:jc w:val="center"/>
            </w:pPr>
            <w:r w:rsidRPr="00D52C1A">
              <w:rPr>
                <w:color w:val="0070C0"/>
              </w:rPr>
              <w:t>10</w:t>
            </w:r>
            <w:r w:rsidRPr="00D52C1A">
              <w:t>/</w:t>
            </w:r>
            <w:r w:rsidRPr="00D52C1A">
              <w:rPr>
                <w:color w:val="FF0000"/>
              </w:rPr>
              <w:t>13</w:t>
            </w:r>
          </w:p>
        </w:tc>
        <w:tc>
          <w:tcPr>
            <w:tcW w:w="1134" w:type="dxa"/>
            <w:shd w:val="clear" w:color="auto" w:fill="auto"/>
            <w:noWrap/>
            <w:vAlign w:val="center"/>
          </w:tcPr>
          <w:p w:rsidR="00F773D1" w:rsidRPr="00D52C1A" w:rsidRDefault="00F411E7" w:rsidP="00F773D1">
            <w:pPr>
              <w:jc w:val="center"/>
            </w:pPr>
            <w:r w:rsidRPr="00D52C1A">
              <w:rPr>
                <w:color w:val="0070C0"/>
              </w:rPr>
              <w:t>23</w:t>
            </w:r>
            <w:r w:rsidR="00F773D1" w:rsidRPr="00D52C1A">
              <w:t>/</w:t>
            </w:r>
            <w:r w:rsidRPr="00D52C1A">
              <w:rPr>
                <w:color w:val="FF0000"/>
              </w:rPr>
              <w:t>35</w:t>
            </w:r>
          </w:p>
        </w:tc>
        <w:tc>
          <w:tcPr>
            <w:tcW w:w="1134" w:type="dxa"/>
            <w:shd w:val="clear" w:color="auto" w:fill="auto"/>
            <w:noWrap/>
            <w:vAlign w:val="center"/>
          </w:tcPr>
          <w:p w:rsidR="00F773D1" w:rsidRPr="00D52C1A" w:rsidRDefault="00F411E7" w:rsidP="00F773D1">
            <w:pPr>
              <w:jc w:val="center"/>
            </w:pPr>
            <w:r w:rsidRPr="00D52C1A">
              <w:rPr>
                <w:color w:val="0070C0"/>
              </w:rPr>
              <w:t>21</w:t>
            </w:r>
            <w:r w:rsidR="00F773D1" w:rsidRPr="00D52C1A">
              <w:t>/</w:t>
            </w:r>
            <w:r w:rsidRPr="00D52C1A">
              <w:rPr>
                <w:color w:val="FF0000"/>
              </w:rPr>
              <w:t>44</w:t>
            </w:r>
          </w:p>
        </w:tc>
        <w:tc>
          <w:tcPr>
            <w:tcW w:w="1418" w:type="dxa"/>
            <w:shd w:val="clear" w:color="auto" w:fill="auto"/>
            <w:noWrap/>
            <w:vAlign w:val="center"/>
          </w:tcPr>
          <w:p w:rsidR="00F773D1" w:rsidRPr="00D52C1A" w:rsidRDefault="00F411E7" w:rsidP="00F773D1">
            <w:pPr>
              <w:jc w:val="center"/>
              <w:rPr>
                <w:b/>
                <w:bCs/>
              </w:rPr>
            </w:pPr>
            <w:r w:rsidRPr="00D52C1A">
              <w:rPr>
                <w:b/>
                <w:bCs/>
                <w:color w:val="0070C0"/>
              </w:rPr>
              <w:t>44</w:t>
            </w:r>
            <w:r w:rsidR="00F773D1" w:rsidRPr="00D52C1A">
              <w:rPr>
                <w:b/>
                <w:bCs/>
              </w:rPr>
              <w:t>/</w:t>
            </w:r>
            <w:r w:rsidRPr="00D52C1A">
              <w:rPr>
                <w:b/>
                <w:bCs/>
                <w:color w:val="FF0000"/>
              </w:rPr>
              <w:t>79</w:t>
            </w:r>
          </w:p>
        </w:tc>
      </w:tr>
      <w:tr w:rsidR="00F773D1" w:rsidRPr="00D52C1A" w:rsidTr="00F773D1">
        <w:trPr>
          <w:trHeight w:val="420"/>
        </w:trPr>
        <w:tc>
          <w:tcPr>
            <w:tcW w:w="3823" w:type="dxa"/>
            <w:shd w:val="clear" w:color="auto" w:fill="auto"/>
            <w:noWrap/>
            <w:vAlign w:val="center"/>
          </w:tcPr>
          <w:p w:rsidR="00F773D1" w:rsidRPr="00D52C1A" w:rsidRDefault="00F773D1" w:rsidP="00F773D1">
            <w:r w:rsidRPr="00D52C1A">
              <w:t xml:space="preserve">Велоспорт-шоссе / </w:t>
            </w:r>
            <w:r w:rsidRPr="00D52C1A">
              <w:rPr>
                <w:color w:val="FF0000"/>
              </w:rPr>
              <w:t>нет в программе</w:t>
            </w:r>
          </w:p>
        </w:tc>
        <w:tc>
          <w:tcPr>
            <w:tcW w:w="1417" w:type="dxa"/>
            <w:shd w:val="clear" w:color="auto" w:fill="auto"/>
            <w:noWrap/>
            <w:vAlign w:val="center"/>
          </w:tcPr>
          <w:p w:rsidR="00F773D1" w:rsidRPr="00D52C1A" w:rsidRDefault="0006612A" w:rsidP="00F773D1">
            <w:pPr>
              <w:jc w:val="center"/>
            </w:pPr>
            <w:r w:rsidRPr="00D52C1A">
              <w:rPr>
                <w:color w:val="0070C0"/>
              </w:rPr>
              <w:t>4</w:t>
            </w:r>
            <w:r w:rsidRPr="00D52C1A">
              <w:t>/</w:t>
            </w:r>
            <w:r w:rsidRPr="00D52C1A">
              <w:rPr>
                <w:color w:val="FF0000"/>
              </w:rPr>
              <w:t>-</w:t>
            </w:r>
          </w:p>
        </w:tc>
        <w:tc>
          <w:tcPr>
            <w:tcW w:w="1134" w:type="dxa"/>
            <w:shd w:val="clear" w:color="auto" w:fill="auto"/>
            <w:noWrap/>
            <w:vAlign w:val="center"/>
          </w:tcPr>
          <w:p w:rsidR="00F773D1" w:rsidRPr="00D52C1A" w:rsidRDefault="0006612A" w:rsidP="00F773D1">
            <w:pPr>
              <w:jc w:val="center"/>
            </w:pPr>
            <w:r w:rsidRPr="00D52C1A">
              <w:rPr>
                <w:color w:val="0070C0"/>
              </w:rPr>
              <w:t>5</w:t>
            </w:r>
            <w:r w:rsidRPr="00D52C1A">
              <w:t>/</w:t>
            </w:r>
            <w:r w:rsidRPr="00D52C1A">
              <w:rPr>
                <w:color w:val="FF0000"/>
              </w:rPr>
              <w:t>-</w:t>
            </w:r>
          </w:p>
        </w:tc>
        <w:tc>
          <w:tcPr>
            <w:tcW w:w="992" w:type="dxa"/>
            <w:shd w:val="clear" w:color="auto" w:fill="auto"/>
            <w:noWrap/>
            <w:vAlign w:val="center"/>
          </w:tcPr>
          <w:p w:rsidR="00F773D1" w:rsidRPr="00D52C1A" w:rsidRDefault="0006612A" w:rsidP="00F773D1">
            <w:pPr>
              <w:jc w:val="center"/>
            </w:pPr>
            <w:r w:rsidRPr="00D52C1A">
              <w:rPr>
                <w:color w:val="0070C0"/>
              </w:rPr>
              <w:t>2</w:t>
            </w:r>
            <w:r w:rsidRPr="00D52C1A">
              <w:rPr>
                <w:color w:val="FF0000"/>
              </w:rPr>
              <w:t>/-</w:t>
            </w:r>
          </w:p>
        </w:tc>
        <w:tc>
          <w:tcPr>
            <w:tcW w:w="1134" w:type="dxa"/>
            <w:shd w:val="clear" w:color="auto" w:fill="auto"/>
            <w:noWrap/>
            <w:vAlign w:val="center"/>
          </w:tcPr>
          <w:p w:rsidR="00F773D1" w:rsidRPr="00D52C1A" w:rsidRDefault="0006612A" w:rsidP="00F773D1">
            <w:pPr>
              <w:jc w:val="center"/>
            </w:pPr>
            <w:r w:rsidRPr="00D52C1A">
              <w:rPr>
                <w:color w:val="0070C0"/>
              </w:rPr>
              <w:t>7</w:t>
            </w:r>
            <w:r w:rsidRPr="00D52C1A">
              <w:t>/</w:t>
            </w:r>
            <w:r w:rsidRPr="00D52C1A">
              <w:rPr>
                <w:color w:val="FF0000"/>
              </w:rPr>
              <w:t>-</w:t>
            </w:r>
          </w:p>
        </w:tc>
        <w:tc>
          <w:tcPr>
            <w:tcW w:w="1134" w:type="dxa"/>
            <w:shd w:val="clear" w:color="auto" w:fill="auto"/>
            <w:noWrap/>
            <w:vAlign w:val="center"/>
          </w:tcPr>
          <w:p w:rsidR="00F773D1" w:rsidRPr="00D52C1A" w:rsidRDefault="0006612A" w:rsidP="00F773D1">
            <w:pPr>
              <w:jc w:val="center"/>
            </w:pPr>
            <w:r w:rsidRPr="00D52C1A">
              <w:rPr>
                <w:color w:val="0070C0"/>
              </w:rPr>
              <w:t>5</w:t>
            </w:r>
            <w:r w:rsidRPr="00D52C1A">
              <w:t>/</w:t>
            </w:r>
            <w:r w:rsidRPr="00D52C1A">
              <w:rPr>
                <w:color w:val="FF0000"/>
              </w:rPr>
              <w:t>-</w:t>
            </w:r>
          </w:p>
        </w:tc>
        <w:tc>
          <w:tcPr>
            <w:tcW w:w="1418" w:type="dxa"/>
            <w:shd w:val="clear" w:color="auto" w:fill="auto"/>
            <w:noWrap/>
            <w:vAlign w:val="center"/>
          </w:tcPr>
          <w:p w:rsidR="00F773D1" w:rsidRPr="00D52C1A" w:rsidRDefault="0006612A" w:rsidP="00F773D1">
            <w:pPr>
              <w:jc w:val="center"/>
              <w:rPr>
                <w:b/>
                <w:bCs/>
              </w:rPr>
            </w:pPr>
            <w:r w:rsidRPr="00D52C1A">
              <w:rPr>
                <w:b/>
                <w:bCs/>
                <w:color w:val="0070C0"/>
              </w:rPr>
              <w:t>12</w:t>
            </w:r>
            <w:r w:rsidRPr="00D52C1A">
              <w:rPr>
                <w:b/>
                <w:bCs/>
              </w:rPr>
              <w:t>/</w:t>
            </w:r>
            <w:r w:rsidRPr="00D52C1A">
              <w:rPr>
                <w:b/>
                <w:bCs/>
                <w:color w:val="FF0000"/>
              </w:rPr>
              <w:t>-</w:t>
            </w:r>
          </w:p>
        </w:tc>
      </w:tr>
      <w:tr w:rsidR="00F773D1" w:rsidRPr="00D52C1A" w:rsidTr="00F773D1">
        <w:trPr>
          <w:trHeight w:val="420"/>
        </w:trPr>
        <w:tc>
          <w:tcPr>
            <w:tcW w:w="3823" w:type="dxa"/>
            <w:shd w:val="clear" w:color="auto" w:fill="auto"/>
            <w:noWrap/>
            <w:vAlign w:val="center"/>
          </w:tcPr>
          <w:p w:rsidR="00F773D1" w:rsidRPr="00D52C1A" w:rsidRDefault="00F773D1" w:rsidP="00F773D1">
            <w:r w:rsidRPr="00D52C1A">
              <w:t xml:space="preserve">Футбол 7х7 (ЦП) / </w:t>
            </w:r>
            <w:r w:rsidRPr="00D52C1A">
              <w:rPr>
                <w:color w:val="FF0000"/>
              </w:rPr>
              <w:t>нет в программе</w:t>
            </w:r>
          </w:p>
        </w:tc>
        <w:tc>
          <w:tcPr>
            <w:tcW w:w="1417" w:type="dxa"/>
            <w:shd w:val="clear" w:color="auto" w:fill="auto"/>
            <w:noWrap/>
            <w:vAlign w:val="center"/>
          </w:tcPr>
          <w:p w:rsidR="00F773D1" w:rsidRPr="00D52C1A" w:rsidRDefault="00A568FC" w:rsidP="00F773D1">
            <w:pPr>
              <w:jc w:val="center"/>
            </w:pPr>
            <w:r w:rsidRPr="00D52C1A">
              <w:rPr>
                <w:color w:val="0070C0"/>
              </w:rPr>
              <w:t>8</w:t>
            </w:r>
            <w:r w:rsidRPr="00D52C1A">
              <w:t>/</w:t>
            </w:r>
            <w:r w:rsidRPr="00D52C1A">
              <w:rPr>
                <w:color w:val="FF0000"/>
              </w:rPr>
              <w:t>-</w:t>
            </w:r>
          </w:p>
        </w:tc>
        <w:tc>
          <w:tcPr>
            <w:tcW w:w="1134" w:type="dxa"/>
            <w:shd w:val="clear" w:color="auto" w:fill="auto"/>
            <w:noWrap/>
            <w:vAlign w:val="center"/>
          </w:tcPr>
          <w:p w:rsidR="00F773D1" w:rsidRPr="00D52C1A" w:rsidRDefault="00A568FC" w:rsidP="00F773D1">
            <w:pPr>
              <w:jc w:val="center"/>
            </w:pPr>
            <w:r w:rsidRPr="00D52C1A">
              <w:rPr>
                <w:color w:val="0070C0"/>
              </w:rPr>
              <w:t>63</w:t>
            </w:r>
            <w:r w:rsidRPr="00D52C1A">
              <w:t>/</w:t>
            </w:r>
            <w:r w:rsidRPr="00D52C1A">
              <w:rPr>
                <w:color w:val="FF0000"/>
              </w:rPr>
              <w:t>-</w:t>
            </w:r>
          </w:p>
        </w:tc>
        <w:tc>
          <w:tcPr>
            <w:tcW w:w="992" w:type="dxa"/>
            <w:shd w:val="clear" w:color="auto" w:fill="auto"/>
            <w:noWrap/>
            <w:vAlign w:val="center"/>
          </w:tcPr>
          <w:p w:rsidR="00F773D1" w:rsidRPr="00D52C1A" w:rsidRDefault="00A568FC" w:rsidP="00F773D1">
            <w:pPr>
              <w:jc w:val="center"/>
            </w:pPr>
            <w:r w:rsidRPr="00D52C1A">
              <w:t>-</w:t>
            </w:r>
          </w:p>
        </w:tc>
        <w:tc>
          <w:tcPr>
            <w:tcW w:w="1134" w:type="dxa"/>
            <w:shd w:val="clear" w:color="auto" w:fill="auto"/>
            <w:noWrap/>
            <w:vAlign w:val="center"/>
          </w:tcPr>
          <w:p w:rsidR="00F773D1" w:rsidRPr="00D52C1A" w:rsidRDefault="00A568FC" w:rsidP="00F773D1">
            <w:pPr>
              <w:jc w:val="center"/>
            </w:pPr>
            <w:r w:rsidRPr="00D52C1A">
              <w:rPr>
                <w:color w:val="0070C0"/>
              </w:rPr>
              <w:t>63</w:t>
            </w:r>
            <w:r w:rsidRPr="00D52C1A">
              <w:t>/</w:t>
            </w:r>
            <w:r w:rsidRPr="00D52C1A">
              <w:rPr>
                <w:color w:val="FF0000"/>
              </w:rPr>
              <w:t>-</w:t>
            </w:r>
          </w:p>
        </w:tc>
        <w:tc>
          <w:tcPr>
            <w:tcW w:w="1134" w:type="dxa"/>
            <w:shd w:val="clear" w:color="auto" w:fill="auto"/>
            <w:noWrap/>
            <w:vAlign w:val="center"/>
          </w:tcPr>
          <w:p w:rsidR="00F773D1" w:rsidRPr="00D52C1A" w:rsidRDefault="00A568FC" w:rsidP="00F773D1">
            <w:pPr>
              <w:jc w:val="center"/>
            </w:pPr>
            <w:r w:rsidRPr="00D52C1A">
              <w:rPr>
                <w:color w:val="0070C0"/>
              </w:rPr>
              <w:t>9</w:t>
            </w:r>
            <w:r w:rsidRPr="00D52C1A">
              <w:t>/</w:t>
            </w:r>
            <w:r w:rsidRPr="00D52C1A">
              <w:rPr>
                <w:color w:val="FF0000"/>
              </w:rPr>
              <w:t>-</w:t>
            </w:r>
          </w:p>
        </w:tc>
        <w:tc>
          <w:tcPr>
            <w:tcW w:w="1418" w:type="dxa"/>
            <w:shd w:val="clear" w:color="auto" w:fill="auto"/>
            <w:noWrap/>
            <w:vAlign w:val="center"/>
          </w:tcPr>
          <w:p w:rsidR="00F773D1" w:rsidRPr="00D52C1A" w:rsidRDefault="00A568FC" w:rsidP="00F773D1">
            <w:pPr>
              <w:jc w:val="center"/>
              <w:rPr>
                <w:b/>
                <w:bCs/>
              </w:rPr>
            </w:pPr>
            <w:r w:rsidRPr="00D52C1A">
              <w:rPr>
                <w:b/>
                <w:bCs/>
                <w:color w:val="0070C0"/>
              </w:rPr>
              <w:t>72</w:t>
            </w:r>
            <w:r w:rsidRPr="00D52C1A">
              <w:rPr>
                <w:b/>
                <w:bCs/>
              </w:rPr>
              <w:t>/</w:t>
            </w:r>
            <w:r w:rsidRPr="00D52C1A">
              <w:rPr>
                <w:b/>
                <w:bCs/>
                <w:color w:val="FF0000"/>
              </w:rPr>
              <w:t>-</w:t>
            </w:r>
          </w:p>
        </w:tc>
      </w:tr>
      <w:tr w:rsidR="006013E0" w:rsidRPr="00D52C1A" w:rsidTr="00F773D1">
        <w:trPr>
          <w:trHeight w:val="420"/>
        </w:trPr>
        <w:tc>
          <w:tcPr>
            <w:tcW w:w="3823" w:type="dxa"/>
            <w:shd w:val="clear" w:color="auto" w:fill="auto"/>
            <w:noWrap/>
            <w:vAlign w:val="center"/>
          </w:tcPr>
          <w:p w:rsidR="006013E0" w:rsidRPr="00D52C1A" w:rsidRDefault="006013E0" w:rsidP="00F773D1">
            <w:pPr>
              <w:rPr>
                <w:b/>
              </w:rPr>
            </w:pPr>
            <w:r w:rsidRPr="00D52C1A">
              <w:rPr>
                <w:b/>
              </w:rPr>
              <w:t>ВСЕГО</w:t>
            </w:r>
          </w:p>
        </w:tc>
        <w:tc>
          <w:tcPr>
            <w:tcW w:w="1417" w:type="dxa"/>
            <w:shd w:val="clear" w:color="auto" w:fill="auto"/>
            <w:noWrap/>
            <w:vAlign w:val="center"/>
          </w:tcPr>
          <w:p w:rsidR="006013E0" w:rsidRPr="00D52C1A" w:rsidRDefault="006013E0" w:rsidP="00F773D1">
            <w:pPr>
              <w:jc w:val="center"/>
              <w:rPr>
                <w:b/>
                <w:color w:val="0070C0"/>
              </w:rPr>
            </w:pPr>
            <w:r w:rsidRPr="00D52C1A">
              <w:rPr>
                <w:b/>
                <w:color w:val="0070C0"/>
              </w:rPr>
              <w:t>52/</w:t>
            </w:r>
            <w:r w:rsidRPr="00D52C1A">
              <w:rPr>
                <w:b/>
                <w:color w:val="FF0000"/>
              </w:rPr>
              <w:t>38</w:t>
            </w:r>
          </w:p>
        </w:tc>
        <w:tc>
          <w:tcPr>
            <w:tcW w:w="1134" w:type="dxa"/>
            <w:shd w:val="clear" w:color="auto" w:fill="auto"/>
            <w:noWrap/>
            <w:vAlign w:val="center"/>
          </w:tcPr>
          <w:p w:rsidR="006013E0" w:rsidRPr="00D52C1A" w:rsidRDefault="006013E0" w:rsidP="00F773D1">
            <w:pPr>
              <w:jc w:val="center"/>
              <w:rPr>
                <w:b/>
                <w:color w:val="0070C0"/>
              </w:rPr>
            </w:pPr>
            <w:r w:rsidRPr="00D52C1A">
              <w:rPr>
                <w:b/>
                <w:color w:val="0070C0"/>
              </w:rPr>
              <w:t>321/</w:t>
            </w:r>
            <w:r w:rsidRPr="00D52C1A">
              <w:rPr>
                <w:b/>
                <w:color w:val="FF0000"/>
              </w:rPr>
              <w:t>166</w:t>
            </w:r>
          </w:p>
        </w:tc>
        <w:tc>
          <w:tcPr>
            <w:tcW w:w="992" w:type="dxa"/>
            <w:shd w:val="clear" w:color="auto" w:fill="auto"/>
            <w:noWrap/>
            <w:vAlign w:val="center"/>
          </w:tcPr>
          <w:p w:rsidR="006013E0" w:rsidRPr="00D52C1A" w:rsidRDefault="006013E0" w:rsidP="00F773D1">
            <w:pPr>
              <w:jc w:val="center"/>
              <w:rPr>
                <w:b/>
                <w:color w:val="0070C0"/>
              </w:rPr>
            </w:pPr>
            <w:r w:rsidRPr="00D52C1A">
              <w:rPr>
                <w:b/>
                <w:color w:val="0070C0"/>
              </w:rPr>
              <w:t>108/</w:t>
            </w:r>
            <w:r w:rsidRPr="00D52C1A">
              <w:rPr>
                <w:b/>
                <w:color w:val="FF0000"/>
              </w:rPr>
              <w:t>102</w:t>
            </w:r>
          </w:p>
        </w:tc>
        <w:tc>
          <w:tcPr>
            <w:tcW w:w="1134" w:type="dxa"/>
            <w:shd w:val="clear" w:color="auto" w:fill="auto"/>
            <w:noWrap/>
            <w:vAlign w:val="center"/>
          </w:tcPr>
          <w:p w:rsidR="006013E0" w:rsidRPr="00D52C1A" w:rsidRDefault="006013E0" w:rsidP="00F773D1">
            <w:pPr>
              <w:jc w:val="center"/>
              <w:rPr>
                <w:b/>
                <w:color w:val="0070C0"/>
              </w:rPr>
            </w:pPr>
            <w:r w:rsidRPr="00D52C1A">
              <w:rPr>
                <w:b/>
                <w:color w:val="0070C0"/>
              </w:rPr>
              <w:t>429/</w:t>
            </w:r>
            <w:r w:rsidRPr="00D52C1A">
              <w:rPr>
                <w:b/>
                <w:color w:val="FF0000"/>
              </w:rPr>
              <w:t>268</w:t>
            </w:r>
          </w:p>
        </w:tc>
        <w:tc>
          <w:tcPr>
            <w:tcW w:w="1134" w:type="dxa"/>
            <w:shd w:val="clear" w:color="auto" w:fill="auto"/>
            <w:noWrap/>
            <w:vAlign w:val="center"/>
          </w:tcPr>
          <w:p w:rsidR="006013E0" w:rsidRPr="00D52C1A" w:rsidRDefault="006013E0" w:rsidP="00F773D1">
            <w:pPr>
              <w:jc w:val="center"/>
              <w:rPr>
                <w:b/>
                <w:color w:val="0070C0"/>
              </w:rPr>
            </w:pPr>
            <w:r w:rsidRPr="00D52C1A">
              <w:rPr>
                <w:b/>
                <w:color w:val="0070C0"/>
              </w:rPr>
              <w:t>142/</w:t>
            </w:r>
            <w:r w:rsidRPr="00D52C1A">
              <w:rPr>
                <w:b/>
                <w:color w:val="FF0000"/>
              </w:rPr>
              <w:t>148</w:t>
            </w:r>
          </w:p>
        </w:tc>
        <w:tc>
          <w:tcPr>
            <w:tcW w:w="1418" w:type="dxa"/>
            <w:shd w:val="clear" w:color="auto" w:fill="auto"/>
            <w:noWrap/>
            <w:vAlign w:val="center"/>
          </w:tcPr>
          <w:p w:rsidR="006013E0" w:rsidRPr="00D52C1A" w:rsidRDefault="006013E0" w:rsidP="00F773D1">
            <w:pPr>
              <w:jc w:val="center"/>
              <w:rPr>
                <w:b/>
                <w:bCs/>
                <w:color w:val="0070C0"/>
              </w:rPr>
            </w:pPr>
            <w:r w:rsidRPr="00D52C1A">
              <w:rPr>
                <w:b/>
                <w:bCs/>
                <w:color w:val="0070C0"/>
              </w:rPr>
              <w:t>571/</w:t>
            </w:r>
            <w:r w:rsidRPr="00D52C1A">
              <w:rPr>
                <w:b/>
                <w:bCs/>
                <w:color w:val="FF0000"/>
              </w:rPr>
              <w:t>416</w:t>
            </w:r>
          </w:p>
        </w:tc>
      </w:tr>
      <w:tr w:rsidR="00C613D3" w:rsidRPr="00D52C1A" w:rsidTr="00F773D1">
        <w:trPr>
          <w:trHeight w:val="420"/>
        </w:trPr>
        <w:tc>
          <w:tcPr>
            <w:tcW w:w="11052" w:type="dxa"/>
            <w:gridSpan w:val="7"/>
            <w:shd w:val="clear" w:color="auto" w:fill="auto"/>
            <w:noWrap/>
            <w:vAlign w:val="center"/>
            <w:hideMark/>
          </w:tcPr>
          <w:p w:rsidR="00C613D3" w:rsidRPr="00D52C1A" w:rsidRDefault="00C613D3" w:rsidP="00F773D1">
            <w:pPr>
              <w:jc w:val="center"/>
              <w:rPr>
                <w:color w:val="000000"/>
              </w:rPr>
            </w:pPr>
            <w:r w:rsidRPr="00D52C1A">
              <w:rPr>
                <w:color w:val="000000"/>
              </w:rPr>
              <w:t>Спорт глухих</w:t>
            </w:r>
          </w:p>
        </w:tc>
      </w:tr>
      <w:tr w:rsidR="00F773D1" w:rsidRPr="00D52C1A" w:rsidTr="00F773D1">
        <w:trPr>
          <w:trHeight w:val="420"/>
        </w:trPr>
        <w:tc>
          <w:tcPr>
            <w:tcW w:w="3823" w:type="dxa"/>
            <w:shd w:val="clear" w:color="auto" w:fill="auto"/>
            <w:noWrap/>
            <w:vAlign w:val="center"/>
            <w:hideMark/>
          </w:tcPr>
          <w:p w:rsidR="00F773D1" w:rsidRPr="00D52C1A" w:rsidRDefault="00F773D1" w:rsidP="00F773D1">
            <w:pPr>
              <w:rPr>
                <w:color w:val="000000"/>
              </w:rPr>
            </w:pPr>
            <w:r w:rsidRPr="00D52C1A">
              <w:rPr>
                <w:color w:val="000000"/>
              </w:rPr>
              <w:t>Лёгкая атлетика</w:t>
            </w:r>
          </w:p>
        </w:tc>
        <w:tc>
          <w:tcPr>
            <w:tcW w:w="1417" w:type="dxa"/>
            <w:shd w:val="clear" w:color="auto" w:fill="auto"/>
            <w:noWrap/>
            <w:vAlign w:val="center"/>
            <w:hideMark/>
          </w:tcPr>
          <w:p w:rsidR="00F773D1" w:rsidRPr="00D52C1A" w:rsidRDefault="0041258E" w:rsidP="00F773D1">
            <w:pPr>
              <w:jc w:val="center"/>
              <w:rPr>
                <w:color w:val="FF0000"/>
              </w:rPr>
            </w:pPr>
            <w:r w:rsidRPr="00D52C1A">
              <w:rPr>
                <w:color w:val="0070C0"/>
              </w:rPr>
              <w:t>46</w:t>
            </w:r>
            <w:r w:rsidR="00F773D1" w:rsidRPr="00D52C1A">
              <w:rPr>
                <w:color w:val="000000"/>
              </w:rPr>
              <w:t>/</w:t>
            </w:r>
            <w:r w:rsidRPr="00D52C1A">
              <w:rPr>
                <w:color w:val="FF0000"/>
              </w:rPr>
              <w:t>34</w:t>
            </w:r>
          </w:p>
        </w:tc>
        <w:tc>
          <w:tcPr>
            <w:tcW w:w="1134" w:type="dxa"/>
            <w:shd w:val="clear" w:color="auto" w:fill="auto"/>
            <w:noWrap/>
            <w:vAlign w:val="center"/>
            <w:hideMark/>
          </w:tcPr>
          <w:p w:rsidR="00F773D1" w:rsidRPr="00D52C1A" w:rsidRDefault="0059668F" w:rsidP="00F773D1">
            <w:pPr>
              <w:jc w:val="center"/>
              <w:rPr>
                <w:color w:val="0070C0"/>
              </w:rPr>
            </w:pPr>
            <w:r w:rsidRPr="00D52C1A">
              <w:rPr>
                <w:color w:val="0070C0"/>
              </w:rPr>
              <w:t>178</w:t>
            </w:r>
            <w:r w:rsidR="00F773D1" w:rsidRPr="00D52C1A">
              <w:rPr>
                <w:color w:val="000000"/>
              </w:rPr>
              <w:t>/</w:t>
            </w:r>
            <w:r w:rsidR="00F773D1" w:rsidRPr="00D52C1A">
              <w:rPr>
                <w:color w:val="FF0000"/>
              </w:rPr>
              <w:t>9</w:t>
            </w:r>
            <w:r w:rsidRPr="00D52C1A">
              <w:rPr>
                <w:color w:val="FF0000"/>
              </w:rPr>
              <w:t>5</w:t>
            </w:r>
            <w:r w:rsidR="00F773D1" w:rsidRPr="00D52C1A">
              <w:rPr>
                <w:color w:val="FF0000"/>
              </w:rPr>
              <w:t xml:space="preserve"> </w:t>
            </w:r>
          </w:p>
        </w:tc>
        <w:tc>
          <w:tcPr>
            <w:tcW w:w="992" w:type="dxa"/>
            <w:shd w:val="clear" w:color="auto" w:fill="auto"/>
            <w:noWrap/>
            <w:vAlign w:val="center"/>
            <w:hideMark/>
          </w:tcPr>
          <w:p w:rsidR="00F773D1" w:rsidRPr="00D52C1A" w:rsidRDefault="0059668F" w:rsidP="00F773D1">
            <w:pPr>
              <w:jc w:val="center"/>
              <w:rPr>
                <w:color w:val="0070C0"/>
              </w:rPr>
            </w:pPr>
            <w:r w:rsidRPr="00D52C1A">
              <w:rPr>
                <w:color w:val="0070C0"/>
              </w:rPr>
              <w:t>100</w:t>
            </w:r>
            <w:r w:rsidR="00F773D1" w:rsidRPr="00D52C1A">
              <w:rPr>
                <w:color w:val="000000"/>
              </w:rPr>
              <w:t>/</w:t>
            </w:r>
            <w:r w:rsidRPr="00D52C1A">
              <w:rPr>
                <w:color w:val="FF0000"/>
              </w:rPr>
              <w:t>76</w:t>
            </w:r>
          </w:p>
        </w:tc>
        <w:tc>
          <w:tcPr>
            <w:tcW w:w="1134" w:type="dxa"/>
            <w:shd w:val="clear" w:color="auto" w:fill="auto"/>
            <w:noWrap/>
            <w:vAlign w:val="center"/>
            <w:hideMark/>
          </w:tcPr>
          <w:p w:rsidR="00F773D1" w:rsidRPr="00D52C1A" w:rsidRDefault="0059668F" w:rsidP="00F773D1">
            <w:pPr>
              <w:jc w:val="center"/>
              <w:rPr>
                <w:color w:val="0070C0"/>
              </w:rPr>
            </w:pPr>
            <w:r w:rsidRPr="00D52C1A">
              <w:rPr>
                <w:color w:val="0070C0"/>
              </w:rPr>
              <w:t>278</w:t>
            </w:r>
            <w:r w:rsidR="00F773D1" w:rsidRPr="00D52C1A">
              <w:rPr>
                <w:color w:val="000000"/>
              </w:rPr>
              <w:t>/</w:t>
            </w:r>
            <w:r w:rsidRPr="00D52C1A">
              <w:rPr>
                <w:color w:val="FF0000"/>
              </w:rPr>
              <w:t>171</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67</w:t>
            </w:r>
            <w:r w:rsidR="00F773D1" w:rsidRPr="00D52C1A">
              <w:rPr>
                <w:color w:val="000000"/>
              </w:rPr>
              <w:t>/</w:t>
            </w:r>
            <w:r w:rsidRPr="00D52C1A">
              <w:rPr>
                <w:color w:val="FF0000"/>
              </w:rPr>
              <w:t>34</w:t>
            </w:r>
          </w:p>
        </w:tc>
        <w:tc>
          <w:tcPr>
            <w:tcW w:w="1418" w:type="dxa"/>
            <w:shd w:val="clear" w:color="auto" w:fill="auto"/>
            <w:noWrap/>
            <w:vAlign w:val="center"/>
            <w:hideMark/>
          </w:tcPr>
          <w:p w:rsidR="00F773D1" w:rsidRPr="00D52C1A" w:rsidRDefault="0059668F" w:rsidP="00F773D1">
            <w:pPr>
              <w:jc w:val="center"/>
              <w:rPr>
                <w:b/>
                <w:bCs/>
                <w:color w:val="0070C0"/>
              </w:rPr>
            </w:pPr>
            <w:r w:rsidRPr="00D52C1A">
              <w:rPr>
                <w:b/>
                <w:bCs/>
                <w:color w:val="0070C0"/>
              </w:rPr>
              <w:t>345</w:t>
            </w:r>
            <w:r w:rsidR="00F773D1" w:rsidRPr="00D52C1A">
              <w:rPr>
                <w:b/>
                <w:bCs/>
                <w:color w:val="000000"/>
              </w:rPr>
              <w:t>/</w:t>
            </w:r>
            <w:r w:rsidRPr="00D52C1A">
              <w:rPr>
                <w:b/>
                <w:bCs/>
                <w:color w:val="FF0000"/>
              </w:rPr>
              <w:t>205</w:t>
            </w:r>
            <w:r w:rsidR="00F773D1" w:rsidRPr="00D52C1A">
              <w:rPr>
                <w:b/>
                <w:bCs/>
                <w:color w:val="FF0000"/>
              </w:rPr>
              <w:t xml:space="preserve"> </w:t>
            </w:r>
          </w:p>
        </w:tc>
      </w:tr>
      <w:tr w:rsidR="00F773D1" w:rsidRPr="00D52C1A" w:rsidTr="00F773D1">
        <w:trPr>
          <w:trHeight w:val="420"/>
        </w:trPr>
        <w:tc>
          <w:tcPr>
            <w:tcW w:w="3823" w:type="dxa"/>
            <w:shd w:val="clear" w:color="auto" w:fill="auto"/>
            <w:noWrap/>
            <w:vAlign w:val="center"/>
            <w:hideMark/>
          </w:tcPr>
          <w:p w:rsidR="00F773D1" w:rsidRPr="00D52C1A" w:rsidRDefault="00F773D1" w:rsidP="00F773D1">
            <w:pPr>
              <w:rPr>
                <w:color w:val="FF0000"/>
              </w:rPr>
            </w:pPr>
            <w:r w:rsidRPr="00D52C1A">
              <w:rPr>
                <w:color w:val="000000"/>
              </w:rPr>
              <w:t>Плавание</w:t>
            </w:r>
          </w:p>
        </w:tc>
        <w:tc>
          <w:tcPr>
            <w:tcW w:w="1417" w:type="dxa"/>
            <w:shd w:val="clear" w:color="auto" w:fill="auto"/>
            <w:noWrap/>
            <w:vAlign w:val="center"/>
            <w:hideMark/>
          </w:tcPr>
          <w:p w:rsidR="00F773D1" w:rsidRPr="00D52C1A" w:rsidRDefault="0059668F" w:rsidP="00F773D1">
            <w:pPr>
              <w:jc w:val="center"/>
              <w:rPr>
                <w:color w:val="FF0000"/>
              </w:rPr>
            </w:pPr>
            <w:r w:rsidRPr="00D52C1A">
              <w:rPr>
                <w:color w:val="0070C0"/>
              </w:rPr>
              <w:t>22</w:t>
            </w:r>
            <w:r w:rsidR="00F773D1" w:rsidRPr="00D52C1A">
              <w:rPr>
                <w:color w:val="000000"/>
              </w:rPr>
              <w:t>/</w:t>
            </w:r>
            <w:r w:rsidRPr="00D52C1A">
              <w:rPr>
                <w:color w:val="FF0000"/>
              </w:rPr>
              <w:t>20</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38</w:t>
            </w:r>
            <w:r w:rsidR="00F773D1" w:rsidRPr="00D52C1A">
              <w:rPr>
                <w:color w:val="000000"/>
              </w:rPr>
              <w:t>/</w:t>
            </w:r>
            <w:r w:rsidRPr="00D52C1A">
              <w:rPr>
                <w:color w:val="FF0000"/>
              </w:rPr>
              <w:t>53</w:t>
            </w:r>
          </w:p>
        </w:tc>
        <w:tc>
          <w:tcPr>
            <w:tcW w:w="992" w:type="dxa"/>
            <w:shd w:val="clear" w:color="auto" w:fill="auto"/>
            <w:noWrap/>
            <w:vAlign w:val="center"/>
            <w:hideMark/>
          </w:tcPr>
          <w:p w:rsidR="00F773D1" w:rsidRPr="00D52C1A" w:rsidRDefault="0059668F" w:rsidP="00F773D1">
            <w:pPr>
              <w:jc w:val="center"/>
              <w:rPr>
                <w:color w:val="FF0000"/>
              </w:rPr>
            </w:pPr>
            <w:r w:rsidRPr="00D52C1A">
              <w:rPr>
                <w:color w:val="0070C0"/>
              </w:rPr>
              <w:t>28</w:t>
            </w:r>
            <w:r w:rsidR="00F773D1" w:rsidRPr="00D52C1A">
              <w:rPr>
                <w:color w:val="000000"/>
              </w:rPr>
              <w:t>/</w:t>
            </w:r>
            <w:r w:rsidRPr="00D52C1A">
              <w:rPr>
                <w:color w:val="FF0000"/>
              </w:rPr>
              <w:t>38</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66</w:t>
            </w:r>
            <w:r w:rsidR="00F773D1" w:rsidRPr="00D52C1A">
              <w:rPr>
                <w:color w:val="000000"/>
              </w:rPr>
              <w:t>/</w:t>
            </w:r>
            <w:r w:rsidRPr="00D52C1A">
              <w:rPr>
                <w:color w:val="FF0000"/>
              </w:rPr>
              <w:t>91</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19</w:t>
            </w:r>
            <w:r w:rsidR="00F773D1" w:rsidRPr="00D52C1A">
              <w:rPr>
                <w:color w:val="000000"/>
              </w:rPr>
              <w:t>/</w:t>
            </w:r>
            <w:r w:rsidRPr="00D52C1A">
              <w:rPr>
                <w:color w:val="FF0000"/>
              </w:rPr>
              <w:t>21</w:t>
            </w:r>
          </w:p>
        </w:tc>
        <w:tc>
          <w:tcPr>
            <w:tcW w:w="1418" w:type="dxa"/>
            <w:shd w:val="clear" w:color="auto" w:fill="auto"/>
            <w:noWrap/>
            <w:vAlign w:val="center"/>
            <w:hideMark/>
          </w:tcPr>
          <w:p w:rsidR="00F773D1" w:rsidRPr="00D52C1A" w:rsidRDefault="0059668F" w:rsidP="00F773D1">
            <w:pPr>
              <w:jc w:val="center"/>
              <w:rPr>
                <w:b/>
                <w:bCs/>
                <w:color w:val="FF0000"/>
              </w:rPr>
            </w:pPr>
            <w:r w:rsidRPr="00D52C1A">
              <w:rPr>
                <w:b/>
                <w:bCs/>
                <w:color w:val="0070C0"/>
              </w:rPr>
              <w:t>85</w:t>
            </w:r>
            <w:r w:rsidR="00F773D1" w:rsidRPr="00D52C1A">
              <w:rPr>
                <w:b/>
                <w:bCs/>
                <w:color w:val="000000"/>
              </w:rPr>
              <w:t>/</w:t>
            </w:r>
            <w:r w:rsidRPr="00D52C1A">
              <w:rPr>
                <w:b/>
                <w:bCs/>
                <w:color w:val="FF0000"/>
              </w:rPr>
              <w:t>112</w:t>
            </w:r>
          </w:p>
        </w:tc>
      </w:tr>
      <w:tr w:rsidR="00F773D1" w:rsidRPr="00D52C1A" w:rsidTr="00F773D1">
        <w:trPr>
          <w:trHeight w:val="420"/>
        </w:trPr>
        <w:tc>
          <w:tcPr>
            <w:tcW w:w="3823" w:type="dxa"/>
            <w:shd w:val="clear" w:color="auto" w:fill="auto"/>
            <w:noWrap/>
            <w:vAlign w:val="center"/>
            <w:hideMark/>
          </w:tcPr>
          <w:p w:rsidR="00F773D1" w:rsidRPr="00D52C1A" w:rsidRDefault="00F773D1" w:rsidP="00F773D1">
            <w:pPr>
              <w:rPr>
                <w:color w:val="000000"/>
              </w:rPr>
            </w:pPr>
            <w:r w:rsidRPr="00D52C1A">
              <w:rPr>
                <w:color w:val="000000"/>
              </w:rPr>
              <w:t>Настольный теннис</w:t>
            </w:r>
          </w:p>
        </w:tc>
        <w:tc>
          <w:tcPr>
            <w:tcW w:w="1417" w:type="dxa"/>
            <w:shd w:val="clear" w:color="auto" w:fill="auto"/>
            <w:noWrap/>
            <w:vAlign w:val="center"/>
            <w:hideMark/>
          </w:tcPr>
          <w:p w:rsidR="00F773D1" w:rsidRPr="00D52C1A" w:rsidRDefault="0059668F" w:rsidP="00F773D1">
            <w:pPr>
              <w:jc w:val="center"/>
              <w:rPr>
                <w:color w:val="0070C0"/>
              </w:rPr>
            </w:pPr>
            <w:r w:rsidRPr="00D52C1A">
              <w:rPr>
                <w:color w:val="0070C0"/>
              </w:rPr>
              <w:t>29</w:t>
            </w:r>
            <w:r w:rsidR="00F773D1" w:rsidRPr="00D52C1A">
              <w:rPr>
                <w:color w:val="000000"/>
              </w:rPr>
              <w:t>/</w:t>
            </w:r>
            <w:r w:rsidR="00F773D1" w:rsidRPr="00D52C1A">
              <w:rPr>
                <w:color w:val="FF0000"/>
              </w:rPr>
              <w:t xml:space="preserve">20 </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57</w:t>
            </w:r>
            <w:r w:rsidR="00F773D1" w:rsidRPr="00D52C1A">
              <w:rPr>
                <w:color w:val="000000"/>
              </w:rPr>
              <w:t>/</w:t>
            </w:r>
            <w:r w:rsidRPr="00D52C1A">
              <w:rPr>
                <w:color w:val="FF0000"/>
              </w:rPr>
              <w:t>39</w:t>
            </w:r>
          </w:p>
        </w:tc>
        <w:tc>
          <w:tcPr>
            <w:tcW w:w="992" w:type="dxa"/>
            <w:shd w:val="clear" w:color="auto" w:fill="auto"/>
            <w:noWrap/>
            <w:vAlign w:val="center"/>
            <w:hideMark/>
          </w:tcPr>
          <w:p w:rsidR="00F773D1" w:rsidRPr="00D52C1A" w:rsidRDefault="00F773D1" w:rsidP="00F773D1">
            <w:pPr>
              <w:jc w:val="center"/>
              <w:rPr>
                <w:color w:val="0070C0"/>
              </w:rPr>
            </w:pPr>
            <w:r w:rsidRPr="00D52C1A">
              <w:rPr>
                <w:color w:val="0070C0"/>
              </w:rPr>
              <w:t>52</w:t>
            </w:r>
            <w:r w:rsidRPr="00D52C1A">
              <w:rPr>
                <w:color w:val="000000"/>
              </w:rPr>
              <w:t>/</w:t>
            </w:r>
            <w:r w:rsidR="0059668F" w:rsidRPr="00D52C1A">
              <w:rPr>
                <w:color w:val="FF0000"/>
              </w:rPr>
              <w:t>41</w:t>
            </w:r>
            <w:r w:rsidRPr="00D52C1A">
              <w:rPr>
                <w:color w:val="FF0000"/>
              </w:rPr>
              <w:t xml:space="preserve"> </w:t>
            </w:r>
          </w:p>
        </w:tc>
        <w:tc>
          <w:tcPr>
            <w:tcW w:w="1134" w:type="dxa"/>
            <w:shd w:val="clear" w:color="auto" w:fill="auto"/>
            <w:noWrap/>
            <w:vAlign w:val="center"/>
            <w:hideMark/>
          </w:tcPr>
          <w:p w:rsidR="00F773D1" w:rsidRPr="00D52C1A" w:rsidRDefault="0059668F" w:rsidP="00F773D1">
            <w:pPr>
              <w:jc w:val="center"/>
              <w:rPr>
                <w:color w:val="0070C0"/>
              </w:rPr>
            </w:pPr>
            <w:r w:rsidRPr="00D52C1A">
              <w:rPr>
                <w:color w:val="0070C0"/>
              </w:rPr>
              <w:t>109</w:t>
            </w:r>
            <w:r w:rsidR="00F773D1" w:rsidRPr="00D52C1A">
              <w:rPr>
                <w:color w:val="000000"/>
              </w:rPr>
              <w:t>/</w:t>
            </w:r>
            <w:r w:rsidRPr="00D52C1A">
              <w:rPr>
                <w:color w:val="FF0000"/>
              </w:rPr>
              <w:t>80</w:t>
            </w:r>
            <w:r w:rsidR="00F773D1" w:rsidRPr="00D52C1A">
              <w:rPr>
                <w:color w:val="FF0000"/>
              </w:rPr>
              <w:t xml:space="preserve"> </w:t>
            </w:r>
          </w:p>
        </w:tc>
        <w:tc>
          <w:tcPr>
            <w:tcW w:w="1134" w:type="dxa"/>
            <w:shd w:val="clear" w:color="auto" w:fill="auto"/>
            <w:noWrap/>
            <w:vAlign w:val="center"/>
            <w:hideMark/>
          </w:tcPr>
          <w:p w:rsidR="00F773D1" w:rsidRPr="00D52C1A" w:rsidRDefault="0059668F" w:rsidP="00F773D1">
            <w:pPr>
              <w:jc w:val="center"/>
              <w:rPr>
                <w:color w:val="0070C0"/>
              </w:rPr>
            </w:pPr>
            <w:r w:rsidRPr="00D52C1A">
              <w:rPr>
                <w:color w:val="0070C0"/>
              </w:rPr>
              <w:t>30</w:t>
            </w:r>
            <w:r w:rsidR="00F773D1" w:rsidRPr="00D52C1A">
              <w:rPr>
                <w:color w:val="000000"/>
              </w:rPr>
              <w:t>/</w:t>
            </w:r>
            <w:r w:rsidRPr="00D52C1A">
              <w:rPr>
                <w:color w:val="FF0000"/>
              </w:rPr>
              <w:t>20</w:t>
            </w:r>
            <w:r w:rsidR="00F773D1" w:rsidRPr="00D52C1A">
              <w:rPr>
                <w:color w:val="FF0000"/>
              </w:rPr>
              <w:t xml:space="preserve"> </w:t>
            </w:r>
          </w:p>
        </w:tc>
        <w:tc>
          <w:tcPr>
            <w:tcW w:w="1418" w:type="dxa"/>
            <w:shd w:val="clear" w:color="auto" w:fill="auto"/>
            <w:noWrap/>
            <w:vAlign w:val="center"/>
            <w:hideMark/>
          </w:tcPr>
          <w:p w:rsidR="00F773D1" w:rsidRPr="00D52C1A" w:rsidRDefault="0059668F" w:rsidP="00F773D1">
            <w:pPr>
              <w:jc w:val="center"/>
              <w:rPr>
                <w:b/>
                <w:bCs/>
                <w:color w:val="0070C0"/>
              </w:rPr>
            </w:pPr>
            <w:r w:rsidRPr="00D52C1A">
              <w:rPr>
                <w:b/>
                <w:bCs/>
                <w:color w:val="0070C0"/>
              </w:rPr>
              <w:t>139</w:t>
            </w:r>
            <w:r w:rsidR="00F773D1" w:rsidRPr="00D52C1A">
              <w:rPr>
                <w:b/>
                <w:bCs/>
                <w:color w:val="000000"/>
              </w:rPr>
              <w:t>/</w:t>
            </w:r>
            <w:r w:rsidRPr="00D52C1A">
              <w:rPr>
                <w:b/>
                <w:bCs/>
                <w:color w:val="FF0000"/>
              </w:rPr>
              <w:t>100</w:t>
            </w:r>
            <w:r w:rsidR="00F773D1" w:rsidRPr="00D52C1A">
              <w:rPr>
                <w:b/>
                <w:bCs/>
                <w:color w:val="FF0000"/>
              </w:rPr>
              <w:t xml:space="preserve">  </w:t>
            </w:r>
          </w:p>
        </w:tc>
      </w:tr>
      <w:tr w:rsidR="00F773D1" w:rsidRPr="00D52C1A" w:rsidTr="00F773D1">
        <w:trPr>
          <w:trHeight w:val="420"/>
        </w:trPr>
        <w:tc>
          <w:tcPr>
            <w:tcW w:w="3823" w:type="dxa"/>
            <w:shd w:val="clear" w:color="auto" w:fill="auto"/>
            <w:noWrap/>
            <w:vAlign w:val="center"/>
            <w:hideMark/>
          </w:tcPr>
          <w:p w:rsidR="00F773D1" w:rsidRPr="00D52C1A" w:rsidRDefault="00F773D1" w:rsidP="00F773D1">
            <w:pPr>
              <w:rPr>
                <w:color w:val="000000"/>
              </w:rPr>
            </w:pPr>
            <w:r w:rsidRPr="00D52C1A">
              <w:rPr>
                <w:color w:val="000000"/>
              </w:rPr>
              <w:t xml:space="preserve">Волейбол / </w:t>
            </w:r>
            <w:r w:rsidRPr="00D52C1A">
              <w:rPr>
                <w:color w:val="FF0000"/>
              </w:rPr>
              <w:t>нет в программе</w:t>
            </w:r>
          </w:p>
        </w:tc>
        <w:tc>
          <w:tcPr>
            <w:tcW w:w="1417" w:type="dxa"/>
            <w:shd w:val="clear" w:color="auto" w:fill="auto"/>
            <w:noWrap/>
            <w:vAlign w:val="center"/>
            <w:hideMark/>
          </w:tcPr>
          <w:p w:rsidR="00F773D1" w:rsidRPr="00D52C1A" w:rsidRDefault="0059668F" w:rsidP="00F773D1">
            <w:pPr>
              <w:jc w:val="center"/>
              <w:rPr>
                <w:color w:val="FF0000"/>
              </w:rPr>
            </w:pPr>
            <w:r w:rsidRPr="00D52C1A">
              <w:rPr>
                <w:color w:val="0070C0"/>
              </w:rPr>
              <w:t>11</w:t>
            </w:r>
            <w:r w:rsidR="00F773D1" w:rsidRPr="00D52C1A">
              <w:rPr>
                <w:color w:val="000000"/>
              </w:rPr>
              <w:t>/</w:t>
            </w:r>
            <w:r w:rsidRPr="00D52C1A">
              <w:rPr>
                <w:color w:val="FF0000"/>
              </w:rPr>
              <w:t>-</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75</w:t>
            </w:r>
            <w:r w:rsidR="00F773D1" w:rsidRPr="00D52C1A">
              <w:rPr>
                <w:color w:val="000000"/>
              </w:rPr>
              <w:t>/</w:t>
            </w:r>
            <w:r w:rsidRPr="00D52C1A">
              <w:rPr>
                <w:color w:val="FF0000"/>
              </w:rPr>
              <w:t>-</w:t>
            </w:r>
          </w:p>
        </w:tc>
        <w:tc>
          <w:tcPr>
            <w:tcW w:w="992" w:type="dxa"/>
            <w:shd w:val="clear" w:color="auto" w:fill="auto"/>
            <w:noWrap/>
            <w:vAlign w:val="center"/>
            <w:hideMark/>
          </w:tcPr>
          <w:p w:rsidR="00F773D1" w:rsidRPr="00D52C1A" w:rsidRDefault="0059668F" w:rsidP="00F773D1">
            <w:pPr>
              <w:jc w:val="center"/>
              <w:rPr>
                <w:color w:val="FF0000"/>
              </w:rPr>
            </w:pPr>
            <w:r w:rsidRPr="00D52C1A">
              <w:rPr>
                <w:color w:val="0070C0"/>
              </w:rPr>
              <w:t>45</w:t>
            </w:r>
            <w:r w:rsidR="00F773D1" w:rsidRPr="00D52C1A">
              <w:rPr>
                <w:color w:val="000000"/>
              </w:rPr>
              <w:t>/</w:t>
            </w:r>
            <w:r w:rsidRPr="00D52C1A">
              <w:rPr>
                <w:color w:val="FF0000"/>
              </w:rPr>
              <w:t>-</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120</w:t>
            </w:r>
            <w:r w:rsidR="00F773D1" w:rsidRPr="00D52C1A">
              <w:rPr>
                <w:color w:val="000000"/>
              </w:rPr>
              <w:t>/</w:t>
            </w:r>
            <w:r w:rsidRPr="00D52C1A">
              <w:rPr>
                <w:color w:val="FF0000"/>
              </w:rPr>
              <w:t>-</w:t>
            </w:r>
          </w:p>
        </w:tc>
        <w:tc>
          <w:tcPr>
            <w:tcW w:w="1134" w:type="dxa"/>
            <w:shd w:val="clear" w:color="auto" w:fill="auto"/>
            <w:noWrap/>
            <w:vAlign w:val="center"/>
            <w:hideMark/>
          </w:tcPr>
          <w:p w:rsidR="00F773D1" w:rsidRPr="00D52C1A" w:rsidRDefault="0059668F" w:rsidP="00F773D1">
            <w:pPr>
              <w:jc w:val="center"/>
              <w:rPr>
                <w:color w:val="FF0000"/>
              </w:rPr>
            </w:pPr>
            <w:r w:rsidRPr="00D52C1A">
              <w:rPr>
                <w:color w:val="0070C0"/>
              </w:rPr>
              <w:t>14</w:t>
            </w:r>
            <w:r w:rsidR="00F773D1" w:rsidRPr="00D52C1A">
              <w:rPr>
                <w:color w:val="000000"/>
              </w:rPr>
              <w:t>/</w:t>
            </w:r>
            <w:r w:rsidRPr="00D52C1A">
              <w:rPr>
                <w:color w:val="FF0000"/>
              </w:rPr>
              <w:t>-</w:t>
            </w:r>
          </w:p>
        </w:tc>
        <w:tc>
          <w:tcPr>
            <w:tcW w:w="1418" w:type="dxa"/>
            <w:shd w:val="clear" w:color="auto" w:fill="auto"/>
            <w:noWrap/>
            <w:vAlign w:val="center"/>
            <w:hideMark/>
          </w:tcPr>
          <w:p w:rsidR="00F773D1" w:rsidRPr="00D52C1A" w:rsidRDefault="0059668F" w:rsidP="00F773D1">
            <w:pPr>
              <w:jc w:val="center"/>
              <w:rPr>
                <w:b/>
                <w:bCs/>
                <w:color w:val="FF0000"/>
              </w:rPr>
            </w:pPr>
            <w:r w:rsidRPr="00D52C1A">
              <w:rPr>
                <w:b/>
                <w:bCs/>
                <w:color w:val="0070C0"/>
              </w:rPr>
              <w:t>134</w:t>
            </w:r>
            <w:r w:rsidR="00F773D1" w:rsidRPr="00D52C1A">
              <w:rPr>
                <w:b/>
                <w:bCs/>
                <w:color w:val="000000"/>
              </w:rPr>
              <w:t>/</w:t>
            </w:r>
            <w:r w:rsidRPr="00D52C1A">
              <w:rPr>
                <w:b/>
                <w:bCs/>
                <w:color w:val="FF0000"/>
              </w:rPr>
              <w:t>-</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b/>
                <w:color w:val="000000"/>
              </w:rPr>
            </w:pPr>
            <w:r w:rsidRPr="00D52C1A">
              <w:rPr>
                <w:b/>
                <w:color w:val="000000"/>
              </w:rPr>
              <w:t>ВСЕГО</w:t>
            </w:r>
          </w:p>
        </w:tc>
        <w:tc>
          <w:tcPr>
            <w:tcW w:w="1417" w:type="dxa"/>
            <w:shd w:val="clear" w:color="auto" w:fill="auto"/>
            <w:noWrap/>
            <w:vAlign w:val="center"/>
          </w:tcPr>
          <w:p w:rsidR="006013E0" w:rsidRPr="00D52C1A" w:rsidRDefault="006013E0" w:rsidP="006013E0">
            <w:pPr>
              <w:jc w:val="center"/>
              <w:rPr>
                <w:b/>
                <w:color w:val="0070C0"/>
              </w:rPr>
            </w:pPr>
            <w:r w:rsidRPr="00D52C1A">
              <w:rPr>
                <w:b/>
                <w:color w:val="0070C0"/>
              </w:rPr>
              <w:t>53/</w:t>
            </w:r>
            <w:r w:rsidRPr="00D52C1A">
              <w:rPr>
                <w:b/>
                <w:color w:val="FF0000"/>
              </w:rPr>
              <w:t>41</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348/</w:t>
            </w:r>
            <w:r w:rsidRPr="00D52C1A">
              <w:rPr>
                <w:b/>
                <w:color w:val="FF0000"/>
              </w:rPr>
              <w:t>187</w:t>
            </w:r>
          </w:p>
        </w:tc>
        <w:tc>
          <w:tcPr>
            <w:tcW w:w="992" w:type="dxa"/>
            <w:shd w:val="clear" w:color="auto" w:fill="auto"/>
            <w:noWrap/>
            <w:vAlign w:val="center"/>
          </w:tcPr>
          <w:p w:rsidR="006013E0" w:rsidRPr="00D52C1A" w:rsidRDefault="006013E0" w:rsidP="006013E0">
            <w:pPr>
              <w:jc w:val="center"/>
              <w:rPr>
                <w:b/>
                <w:color w:val="0070C0"/>
              </w:rPr>
            </w:pPr>
            <w:r w:rsidRPr="00D52C1A">
              <w:rPr>
                <w:b/>
                <w:color w:val="0070C0"/>
              </w:rPr>
              <w:t>225/</w:t>
            </w:r>
            <w:r w:rsidRPr="00D52C1A">
              <w:rPr>
                <w:b/>
                <w:color w:val="FF0000"/>
              </w:rPr>
              <w:t>155</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573/</w:t>
            </w:r>
            <w:r w:rsidRPr="00D52C1A">
              <w:rPr>
                <w:b/>
                <w:color w:val="FF0000"/>
              </w:rPr>
              <w:t>342</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130/</w:t>
            </w:r>
            <w:r w:rsidRPr="00D52C1A">
              <w:rPr>
                <w:b/>
                <w:color w:val="FF0000"/>
              </w:rPr>
              <w:t>75</w:t>
            </w:r>
          </w:p>
        </w:tc>
        <w:tc>
          <w:tcPr>
            <w:tcW w:w="1418" w:type="dxa"/>
            <w:shd w:val="clear" w:color="auto" w:fill="auto"/>
            <w:noWrap/>
            <w:vAlign w:val="center"/>
          </w:tcPr>
          <w:p w:rsidR="006013E0" w:rsidRPr="00D52C1A" w:rsidRDefault="006013E0" w:rsidP="006013E0">
            <w:pPr>
              <w:jc w:val="center"/>
              <w:rPr>
                <w:b/>
                <w:bCs/>
                <w:color w:val="0070C0"/>
              </w:rPr>
            </w:pPr>
            <w:r w:rsidRPr="00D52C1A">
              <w:rPr>
                <w:b/>
                <w:bCs/>
                <w:color w:val="0070C0"/>
              </w:rPr>
              <w:t>703/</w:t>
            </w:r>
            <w:r w:rsidRPr="00D52C1A">
              <w:rPr>
                <w:b/>
                <w:bCs/>
                <w:color w:val="FF0000"/>
              </w:rPr>
              <w:t>417</w:t>
            </w:r>
          </w:p>
        </w:tc>
      </w:tr>
      <w:tr w:rsidR="006013E0" w:rsidRPr="00D52C1A" w:rsidTr="00F773D1">
        <w:trPr>
          <w:trHeight w:val="420"/>
        </w:trPr>
        <w:tc>
          <w:tcPr>
            <w:tcW w:w="11052" w:type="dxa"/>
            <w:gridSpan w:val="7"/>
            <w:shd w:val="clear" w:color="auto" w:fill="auto"/>
            <w:noWrap/>
            <w:vAlign w:val="center"/>
            <w:hideMark/>
          </w:tcPr>
          <w:p w:rsidR="006013E0" w:rsidRPr="00D52C1A" w:rsidRDefault="006013E0" w:rsidP="006013E0">
            <w:pPr>
              <w:jc w:val="center"/>
              <w:rPr>
                <w:color w:val="000000"/>
              </w:rPr>
            </w:pPr>
            <w:r w:rsidRPr="00D52C1A">
              <w:rPr>
                <w:color w:val="000000"/>
              </w:rPr>
              <w:t>Спорт слепых</w:t>
            </w:r>
          </w:p>
        </w:tc>
      </w:tr>
      <w:tr w:rsidR="006013E0" w:rsidRPr="00D52C1A" w:rsidTr="00F773D1">
        <w:trPr>
          <w:trHeight w:val="420"/>
        </w:trPr>
        <w:tc>
          <w:tcPr>
            <w:tcW w:w="3823" w:type="dxa"/>
            <w:shd w:val="clear" w:color="auto" w:fill="auto"/>
            <w:noWrap/>
            <w:vAlign w:val="center"/>
            <w:hideMark/>
          </w:tcPr>
          <w:p w:rsidR="006013E0" w:rsidRPr="00D52C1A" w:rsidRDefault="006013E0" w:rsidP="006013E0">
            <w:pPr>
              <w:rPr>
                <w:color w:val="000000"/>
              </w:rPr>
            </w:pPr>
            <w:r w:rsidRPr="00D52C1A">
              <w:rPr>
                <w:color w:val="000000"/>
              </w:rPr>
              <w:t>Плавание</w:t>
            </w:r>
          </w:p>
        </w:tc>
        <w:tc>
          <w:tcPr>
            <w:tcW w:w="1417" w:type="dxa"/>
            <w:shd w:val="clear" w:color="auto" w:fill="auto"/>
            <w:noWrap/>
            <w:vAlign w:val="center"/>
            <w:hideMark/>
          </w:tcPr>
          <w:p w:rsidR="006013E0" w:rsidRPr="00D52C1A" w:rsidRDefault="006013E0" w:rsidP="006013E0">
            <w:pPr>
              <w:jc w:val="center"/>
              <w:rPr>
                <w:color w:val="FF0000"/>
              </w:rPr>
            </w:pPr>
            <w:r w:rsidRPr="00D52C1A">
              <w:rPr>
                <w:color w:val="0070C0"/>
              </w:rPr>
              <w:t>17</w:t>
            </w:r>
            <w:r w:rsidRPr="00D52C1A">
              <w:rPr>
                <w:color w:val="000000"/>
              </w:rPr>
              <w:t>/</w:t>
            </w:r>
            <w:r w:rsidRPr="00D52C1A">
              <w:rPr>
                <w:color w:val="FF0000"/>
              </w:rPr>
              <w:t>15</w:t>
            </w:r>
          </w:p>
        </w:tc>
        <w:tc>
          <w:tcPr>
            <w:tcW w:w="1134" w:type="dxa"/>
            <w:shd w:val="clear" w:color="auto" w:fill="auto"/>
            <w:noWrap/>
            <w:vAlign w:val="center"/>
            <w:hideMark/>
          </w:tcPr>
          <w:p w:rsidR="006013E0" w:rsidRPr="00D52C1A" w:rsidRDefault="006013E0" w:rsidP="006013E0">
            <w:pPr>
              <w:jc w:val="center"/>
              <w:rPr>
                <w:color w:val="FF0000"/>
              </w:rPr>
            </w:pPr>
            <w:r w:rsidRPr="00D52C1A">
              <w:rPr>
                <w:color w:val="0070C0"/>
              </w:rPr>
              <w:t>27</w:t>
            </w:r>
            <w:r w:rsidRPr="00D52C1A">
              <w:rPr>
                <w:color w:val="000000"/>
              </w:rPr>
              <w:t>/</w:t>
            </w:r>
            <w:r w:rsidRPr="00D52C1A">
              <w:rPr>
                <w:color w:val="FF0000"/>
              </w:rPr>
              <w:t>27</w:t>
            </w:r>
          </w:p>
        </w:tc>
        <w:tc>
          <w:tcPr>
            <w:tcW w:w="992" w:type="dxa"/>
            <w:shd w:val="clear" w:color="auto" w:fill="auto"/>
            <w:noWrap/>
            <w:vAlign w:val="center"/>
            <w:hideMark/>
          </w:tcPr>
          <w:p w:rsidR="006013E0" w:rsidRPr="00D52C1A" w:rsidRDefault="006013E0" w:rsidP="006013E0">
            <w:pPr>
              <w:jc w:val="center"/>
              <w:rPr>
                <w:color w:val="FF0000"/>
              </w:rPr>
            </w:pPr>
            <w:r w:rsidRPr="00D52C1A">
              <w:rPr>
                <w:color w:val="0070C0"/>
              </w:rPr>
              <w:t>19</w:t>
            </w:r>
            <w:r w:rsidRPr="00D52C1A">
              <w:rPr>
                <w:color w:val="000000"/>
              </w:rPr>
              <w:t>/</w:t>
            </w:r>
            <w:r w:rsidRPr="00D52C1A">
              <w:rPr>
                <w:color w:val="FF0000"/>
              </w:rPr>
              <w:t>20</w:t>
            </w:r>
          </w:p>
        </w:tc>
        <w:tc>
          <w:tcPr>
            <w:tcW w:w="1134" w:type="dxa"/>
            <w:shd w:val="clear" w:color="auto" w:fill="auto"/>
            <w:noWrap/>
            <w:vAlign w:val="center"/>
            <w:hideMark/>
          </w:tcPr>
          <w:p w:rsidR="006013E0" w:rsidRPr="00D52C1A" w:rsidRDefault="006013E0" w:rsidP="006013E0">
            <w:pPr>
              <w:jc w:val="center"/>
              <w:rPr>
                <w:color w:val="FF0000"/>
              </w:rPr>
            </w:pPr>
            <w:r w:rsidRPr="00D52C1A">
              <w:rPr>
                <w:color w:val="0070C0"/>
              </w:rPr>
              <w:t>46</w:t>
            </w:r>
            <w:r w:rsidRPr="00D52C1A">
              <w:rPr>
                <w:color w:val="000000"/>
              </w:rPr>
              <w:t>/</w:t>
            </w:r>
            <w:r w:rsidRPr="00D52C1A">
              <w:rPr>
                <w:color w:val="FF0000"/>
              </w:rPr>
              <w:t>47</w:t>
            </w:r>
          </w:p>
        </w:tc>
        <w:tc>
          <w:tcPr>
            <w:tcW w:w="1134" w:type="dxa"/>
            <w:shd w:val="clear" w:color="auto" w:fill="auto"/>
            <w:noWrap/>
            <w:vAlign w:val="center"/>
            <w:hideMark/>
          </w:tcPr>
          <w:p w:rsidR="006013E0" w:rsidRPr="00D52C1A" w:rsidRDefault="006013E0" w:rsidP="006013E0">
            <w:pPr>
              <w:jc w:val="center"/>
              <w:rPr>
                <w:color w:val="FF0000"/>
              </w:rPr>
            </w:pPr>
            <w:r w:rsidRPr="00D52C1A">
              <w:rPr>
                <w:color w:val="0070C0"/>
              </w:rPr>
              <w:t>18</w:t>
            </w:r>
            <w:r w:rsidRPr="00D52C1A">
              <w:rPr>
                <w:color w:val="000000"/>
              </w:rPr>
              <w:t>/</w:t>
            </w:r>
            <w:r w:rsidRPr="00D52C1A">
              <w:rPr>
                <w:color w:val="FF0000"/>
              </w:rPr>
              <w:t>23</w:t>
            </w:r>
          </w:p>
        </w:tc>
        <w:tc>
          <w:tcPr>
            <w:tcW w:w="1418" w:type="dxa"/>
            <w:shd w:val="clear" w:color="auto" w:fill="auto"/>
            <w:noWrap/>
            <w:vAlign w:val="center"/>
            <w:hideMark/>
          </w:tcPr>
          <w:p w:rsidR="006013E0" w:rsidRPr="00D52C1A" w:rsidRDefault="006013E0" w:rsidP="006013E0">
            <w:pPr>
              <w:jc w:val="center"/>
              <w:rPr>
                <w:b/>
                <w:bCs/>
                <w:color w:val="FF0000"/>
              </w:rPr>
            </w:pPr>
            <w:r w:rsidRPr="00D52C1A">
              <w:rPr>
                <w:b/>
                <w:bCs/>
                <w:color w:val="0070C0"/>
              </w:rPr>
              <w:t>64</w:t>
            </w:r>
            <w:r w:rsidRPr="00D52C1A">
              <w:rPr>
                <w:b/>
                <w:bCs/>
                <w:color w:val="000000"/>
              </w:rPr>
              <w:t>/</w:t>
            </w:r>
            <w:r w:rsidRPr="00D52C1A">
              <w:rPr>
                <w:b/>
                <w:bCs/>
                <w:color w:val="FF0000"/>
              </w:rPr>
              <w:t>70</w:t>
            </w:r>
          </w:p>
        </w:tc>
      </w:tr>
      <w:tr w:rsidR="006013E0" w:rsidRPr="00D52C1A" w:rsidTr="00F773D1">
        <w:trPr>
          <w:trHeight w:val="420"/>
        </w:trPr>
        <w:tc>
          <w:tcPr>
            <w:tcW w:w="3823" w:type="dxa"/>
            <w:shd w:val="clear" w:color="auto" w:fill="auto"/>
            <w:noWrap/>
            <w:vAlign w:val="center"/>
            <w:hideMark/>
          </w:tcPr>
          <w:p w:rsidR="006013E0" w:rsidRPr="00D52C1A" w:rsidRDefault="006013E0" w:rsidP="006013E0">
            <w:pPr>
              <w:rPr>
                <w:color w:val="000000"/>
              </w:rPr>
            </w:pPr>
            <w:r w:rsidRPr="00D52C1A">
              <w:rPr>
                <w:color w:val="000000"/>
              </w:rPr>
              <w:lastRenderedPageBreak/>
              <w:t>Лёгкая атлетика</w:t>
            </w:r>
          </w:p>
        </w:tc>
        <w:tc>
          <w:tcPr>
            <w:tcW w:w="1417" w:type="dxa"/>
            <w:shd w:val="clear" w:color="auto" w:fill="auto"/>
            <w:noWrap/>
            <w:vAlign w:val="center"/>
            <w:hideMark/>
          </w:tcPr>
          <w:p w:rsidR="006013E0" w:rsidRPr="00D52C1A" w:rsidRDefault="006013E0" w:rsidP="006013E0">
            <w:pPr>
              <w:jc w:val="center"/>
              <w:rPr>
                <w:color w:val="FF0000"/>
              </w:rPr>
            </w:pPr>
            <w:r w:rsidRPr="00D52C1A">
              <w:rPr>
                <w:color w:val="0070C0"/>
              </w:rPr>
              <w:t>32</w:t>
            </w:r>
            <w:r w:rsidRPr="00D52C1A">
              <w:rPr>
                <w:color w:val="000000"/>
              </w:rPr>
              <w:t>/</w:t>
            </w:r>
            <w:r w:rsidRPr="00D52C1A">
              <w:rPr>
                <w:color w:val="FF0000"/>
              </w:rPr>
              <w:t>21</w:t>
            </w:r>
          </w:p>
        </w:tc>
        <w:tc>
          <w:tcPr>
            <w:tcW w:w="1134" w:type="dxa"/>
            <w:shd w:val="clear" w:color="auto" w:fill="auto"/>
            <w:noWrap/>
            <w:vAlign w:val="center"/>
            <w:hideMark/>
          </w:tcPr>
          <w:p w:rsidR="006013E0" w:rsidRPr="00D52C1A" w:rsidRDefault="006013E0" w:rsidP="006013E0">
            <w:pPr>
              <w:jc w:val="center"/>
              <w:rPr>
                <w:color w:val="0070C0"/>
              </w:rPr>
            </w:pPr>
            <w:r w:rsidRPr="00D52C1A">
              <w:rPr>
                <w:color w:val="0070C0"/>
              </w:rPr>
              <w:t>91</w:t>
            </w:r>
            <w:r w:rsidRPr="00D52C1A">
              <w:rPr>
                <w:color w:val="000000"/>
              </w:rPr>
              <w:t>/</w:t>
            </w:r>
            <w:r w:rsidRPr="00D52C1A">
              <w:rPr>
                <w:color w:val="FF0000"/>
              </w:rPr>
              <w:t>57</w:t>
            </w:r>
          </w:p>
        </w:tc>
        <w:tc>
          <w:tcPr>
            <w:tcW w:w="992" w:type="dxa"/>
            <w:shd w:val="clear" w:color="auto" w:fill="auto"/>
            <w:noWrap/>
            <w:vAlign w:val="center"/>
            <w:hideMark/>
          </w:tcPr>
          <w:p w:rsidR="006013E0" w:rsidRPr="00D52C1A" w:rsidRDefault="006013E0" w:rsidP="006013E0">
            <w:pPr>
              <w:jc w:val="center"/>
              <w:rPr>
                <w:color w:val="FF0000"/>
              </w:rPr>
            </w:pPr>
            <w:r w:rsidRPr="00D52C1A">
              <w:rPr>
                <w:color w:val="0070C0"/>
              </w:rPr>
              <w:t>40</w:t>
            </w:r>
            <w:r w:rsidRPr="00D52C1A">
              <w:rPr>
                <w:color w:val="000000"/>
              </w:rPr>
              <w:t>/</w:t>
            </w:r>
            <w:r w:rsidRPr="00D52C1A">
              <w:rPr>
                <w:color w:val="FF0000"/>
              </w:rPr>
              <w:t>34</w:t>
            </w:r>
          </w:p>
        </w:tc>
        <w:tc>
          <w:tcPr>
            <w:tcW w:w="1134" w:type="dxa"/>
            <w:shd w:val="clear" w:color="auto" w:fill="auto"/>
            <w:noWrap/>
            <w:vAlign w:val="center"/>
            <w:hideMark/>
          </w:tcPr>
          <w:p w:rsidR="006013E0" w:rsidRPr="00D52C1A" w:rsidRDefault="006013E0" w:rsidP="006013E0">
            <w:pPr>
              <w:jc w:val="center"/>
              <w:rPr>
                <w:color w:val="0070C0"/>
              </w:rPr>
            </w:pPr>
            <w:r w:rsidRPr="00D52C1A">
              <w:rPr>
                <w:color w:val="0070C0"/>
              </w:rPr>
              <w:t>131</w:t>
            </w:r>
            <w:r w:rsidRPr="00D52C1A">
              <w:rPr>
                <w:color w:val="000000"/>
              </w:rPr>
              <w:t>/</w:t>
            </w:r>
            <w:r w:rsidRPr="00D52C1A">
              <w:rPr>
                <w:color w:val="FF0000"/>
              </w:rPr>
              <w:t xml:space="preserve">91 </w:t>
            </w:r>
          </w:p>
        </w:tc>
        <w:tc>
          <w:tcPr>
            <w:tcW w:w="1134" w:type="dxa"/>
            <w:shd w:val="clear" w:color="auto" w:fill="auto"/>
            <w:noWrap/>
            <w:vAlign w:val="center"/>
            <w:hideMark/>
          </w:tcPr>
          <w:p w:rsidR="006013E0" w:rsidRPr="00D52C1A" w:rsidRDefault="006013E0" w:rsidP="006013E0">
            <w:pPr>
              <w:jc w:val="center"/>
              <w:rPr>
                <w:color w:val="FF0000"/>
              </w:rPr>
            </w:pPr>
            <w:r w:rsidRPr="00D52C1A">
              <w:rPr>
                <w:color w:val="0070C0"/>
              </w:rPr>
              <w:t>18</w:t>
            </w:r>
            <w:r w:rsidRPr="00D52C1A">
              <w:rPr>
                <w:color w:val="000000"/>
              </w:rPr>
              <w:t>/</w:t>
            </w:r>
            <w:r w:rsidRPr="00D52C1A">
              <w:rPr>
                <w:color w:val="FF0000"/>
              </w:rPr>
              <w:t>47</w:t>
            </w:r>
          </w:p>
        </w:tc>
        <w:tc>
          <w:tcPr>
            <w:tcW w:w="1418" w:type="dxa"/>
            <w:shd w:val="clear" w:color="auto" w:fill="auto"/>
            <w:noWrap/>
            <w:vAlign w:val="center"/>
            <w:hideMark/>
          </w:tcPr>
          <w:p w:rsidR="006013E0" w:rsidRPr="00D52C1A" w:rsidRDefault="006013E0" w:rsidP="006013E0">
            <w:pPr>
              <w:jc w:val="center"/>
              <w:rPr>
                <w:b/>
                <w:bCs/>
                <w:color w:val="FF0000"/>
              </w:rPr>
            </w:pPr>
            <w:r w:rsidRPr="00D52C1A">
              <w:rPr>
                <w:b/>
                <w:bCs/>
                <w:color w:val="0070C0"/>
              </w:rPr>
              <w:t>149</w:t>
            </w:r>
            <w:r w:rsidRPr="00D52C1A">
              <w:rPr>
                <w:b/>
                <w:bCs/>
                <w:color w:val="000000"/>
              </w:rPr>
              <w:t>/</w:t>
            </w:r>
            <w:r w:rsidRPr="00D52C1A">
              <w:rPr>
                <w:b/>
                <w:bCs/>
                <w:color w:val="FF0000"/>
              </w:rPr>
              <w:t>138</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color w:val="000000"/>
              </w:rPr>
            </w:pPr>
            <w:proofErr w:type="spellStart"/>
            <w:r w:rsidRPr="00D52C1A">
              <w:rPr>
                <w:color w:val="000000"/>
              </w:rPr>
              <w:t>Голбол</w:t>
            </w:r>
            <w:proofErr w:type="spellEnd"/>
          </w:p>
        </w:tc>
        <w:tc>
          <w:tcPr>
            <w:tcW w:w="1417" w:type="dxa"/>
            <w:shd w:val="clear" w:color="auto" w:fill="auto"/>
            <w:noWrap/>
            <w:vAlign w:val="center"/>
          </w:tcPr>
          <w:p w:rsidR="006013E0" w:rsidRPr="00D52C1A" w:rsidRDefault="006013E0" w:rsidP="006013E0">
            <w:pPr>
              <w:jc w:val="center"/>
              <w:rPr>
                <w:color w:val="FF0000"/>
              </w:rPr>
            </w:pPr>
            <w:r w:rsidRPr="00D52C1A">
              <w:rPr>
                <w:color w:val="0070C0"/>
              </w:rPr>
              <w:t>14</w:t>
            </w:r>
            <w:r w:rsidRPr="00D52C1A">
              <w:rPr>
                <w:color w:val="000000"/>
              </w:rPr>
              <w:t>/</w:t>
            </w:r>
            <w:r w:rsidRPr="00D52C1A">
              <w:rPr>
                <w:color w:val="FF0000"/>
              </w:rPr>
              <w:t>9</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51</w:t>
            </w:r>
            <w:r w:rsidRPr="00D52C1A">
              <w:rPr>
                <w:color w:val="000000"/>
              </w:rPr>
              <w:t>/</w:t>
            </w:r>
            <w:r w:rsidRPr="00D52C1A">
              <w:rPr>
                <w:color w:val="FF0000"/>
              </w:rPr>
              <w:t>36</w:t>
            </w:r>
          </w:p>
        </w:tc>
        <w:tc>
          <w:tcPr>
            <w:tcW w:w="992" w:type="dxa"/>
            <w:shd w:val="clear" w:color="auto" w:fill="auto"/>
            <w:noWrap/>
            <w:vAlign w:val="center"/>
          </w:tcPr>
          <w:p w:rsidR="006013E0" w:rsidRPr="00D52C1A" w:rsidRDefault="006013E0" w:rsidP="006013E0">
            <w:pPr>
              <w:jc w:val="center"/>
              <w:rPr>
                <w:color w:val="FF0000"/>
              </w:rPr>
            </w:pPr>
            <w:r w:rsidRPr="00D52C1A">
              <w:rPr>
                <w:color w:val="0070C0"/>
              </w:rPr>
              <w:t>21</w:t>
            </w:r>
            <w:r w:rsidRPr="00D52C1A">
              <w:rPr>
                <w:color w:val="000000"/>
              </w:rPr>
              <w:t>/</w:t>
            </w:r>
            <w:r w:rsidRPr="00D52C1A">
              <w:rPr>
                <w:color w:val="FF0000"/>
              </w:rPr>
              <w:t>11</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72</w:t>
            </w:r>
            <w:r w:rsidRPr="00D52C1A">
              <w:rPr>
                <w:color w:val="000000"/>
              </w:rPr>
              <w:t>/</w:t>
            </w:r>
            <w:r w:rsidRPr="00D52C1A">
              <w:rPr>
                <w:color w:val="FF0000"/>
              </w:rPr>
              <w:t xml:space="preserve">47 </w:t>
            </w:r>
          </w:p>
        </w:tc>
        <w:tc>
          <w:tcPr>
            <w:tcW w:w="1134" w:type="dxa"/>
            <w:shd w:val="clear" w:color="auto" w:fill="auto"/>
            <w:noWrap/>
            <w:vAlign w:val="center"/>
          </w:tcPr>
          <w:p w:rsidR="006013E0" w:rsidRPr="00D52C1A" w:rsidRDefault="006013E0" w:rsidP="006013E0">
            <w:pPr>
              <w:jc w:val="center"/>
              <w:rPr>
                <w:color w:val="FF0000"/>
              </w:rPr>
            </w:pPr>
            <w:r w:rsidRPr="00D52C1A">
              <w:rPr>
                <w:color w:val="0070C0"/>
              </w:rPr>
              <w:t>16</w:t>
            </w:r>
            <w:r w:rsidRPr="00D52C1A">
              <w:rPr>
                <w:color w:val="000000"/>
              </w:rPr>
              <w:t>/</w:t>
            </w:r>
            <w:r w:rsidRPr="00D52C1A">
              <w:rPr>
                <w:color w:val="FF0000"/>
              </w:rPr>
              <w:t>20</w:t>
            </w:r>
          </w:p>
        </w:tc>
        <w:tc>
          <w:tcPr>
            <w:tcW w:w="1418" w:type="dxa"/>
            <w:shd w:val="clear" w:color="auto" w:fill="auto"/>
            <w:noWrap/>
            <w:vAlign w:val="center"/>
          </w:tcPr>
          <w:p w:rsidR="006013E0" w:rsidRPr="00D52C1A" w:rsidRDefault="006013E0" w:rsidP="006013E0">
            <w:pPr>
              <w:jc w:val="center"/>
              <w:rPr>
                <w:b/>
                <w:bCs/>
                <w:color w:val="FF0000"/>
              </w:rPr>
            </w:pPr>
            <w:r w:rsidRPr="00D52C1A">
              <w:rPr>
                <w:b/>
                <w:bCs/>
                <w:color w:val="0070C0"/>
              </w:rPr>
              <w:t>88</w:t>
            </w:r>
            <w:r w:rsidRPr="00D52C1A">
              <w:rPr>
                <w:b/>
                <w:bCs/>
                <w:color w:val="000000"/>
              </w:rPr>
              <w:t>/</w:t>
            </w:r>
            <w:r w:rsidRPr="00D52C1A">
              <w:rPr>
                <w:b/>
                <w:bCs/>
                <w:color w:val="FF0000"/>
              </w:rPr>
              <w:t>67</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color w:val="000000"/>
              </w:rPr>
            </w:pPr>
            <w:r w:rsidRPr="00D52C1A">
              <w:rPr>
                <w:color w:val="000000"/>
              </w:rPr>
              <w:t>Велоспорт-шоссе /</w:t>
            </w:r>
            <w:r w:rsidRPr="00D52C1A">
              <w:rPr>
                <w:color w:val="FF0000"/>
              </w:rPr>
              <w:t xml:space="preserve"> нет в программе</w:t>
            </w:r>
          </w:p>
        </w:tc>
        <w:tc>
          <w:tcPr>
            <w:tcW w:w="1417" w:type="dxa"/>
            <w:shd w:val="clear" w:color="auto" w:fill="auto"/>
            <w:noWrap/>
            <w:vAlign w:val="center"/>
          </w:tcPr>
          <w:p w:rsidR="006013E0" w:rsidRPr="00D52C1A" w:rsidRDefault="006013E0" w:rsidP="006013E0">
            <w:pPr>
              <w:jc w:val="center"/>
              <w:rPr>
                <w:color w:val="FF0000"/>
              </w:rPr>
            </w:pPr>
            <w:r w:rsidRPr="00D52C1A">
              <w:rPr>
                <w:color w:val="0070C0"/>
              </w:rPr>
              <w:t>3</w:t>
            </w:r>
            <w:r w:rsidRPr="00D52C1A">
              <w:rPr>
                <w:color w:val="000000"/>
              </w:rPr>
              <w:t>/</w:t>
            </w:r>
            <w:r w:rsidRPr="00D52C1A">
              <w:rPr>
                <w:color w:val="FF0000"/>
              </w:rPr>
              <w:t>-</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12</w:t>
            </w:r>
            <w:r w:rsidRPr="00D52C1A">
              <w:rPr>
                <w:color w:val="000000"/>
              </w:rPr>
              <w:t>/</w:t>
            </w:r>
            <w:r w:rsidRPr="00D52C1A">
              <w:rPr>
                <w:color w:val="FF0000"/>
              </w:rPr>
              <w:t>-</w:t>
            </w:r>
          </w:p>
        </w:tc>
        <w:tc>
          <w:tcPr>
            <w:tcW w:w="992" w:type="dxa"/>
            <w:shd w:val="clear" w:color="auto" w:fill="auto"/>
            <w:noWrap/>
            <w:vAlign w:val="center"/>
          </w:tcPr>
          <w:p w:rsidR="006013E0" w:rsidRPr="00D52C1A" w:rsidRDefault="006013E0" w:rsidP="006013E0">
            <w:pPr>
              <w:jc w:val="center"/>
              <w:rPr>
                <w:color w:val="FF0000"/>
              </w:rPr>
            </w:pPr>
            <w:r w:rsidRPr="00D52C1A">
              <w:rPr>
                <w:color w:val="0070C0"/>
              </w:rPr>
              <w:t>4</w:t>
            </w:r>
            <w:r w:rsidRPr="00D52C1A">
              <w:rPr>
                <w:color w:val="000000"/>
              </w:rPr>
              <w:t>/</w:t>
            </w:r>
            <w:r w:rsidRPr="00D52C1A">
              <w:rPr>
                <w:color w:val="FF0000"/>
              </w:rPr>
              <w:t>-</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16</w:t>
            </w:r>
            <w:r w:rsidRPr="00D52C1A">
              <w:rPr>
                <w:color w:val="000000"/>
              </w:rPr>
              <w:t>/</w:t>
            </w:r>
            <w:r w:rsidRPr="00D52C1A">
              <w:rPr>
                <w:color w:val="FF0000"/>
              </w:rPr>
              <w:t xml:space="preserve">- </w:t>
            </w:r>
          </w:p>
        </w:tc>
        <w:tc>
          <w:tcPr>
            <w:tcW w:w="1134" w:type="dxa"/>
            <w:shd w:val="clear" w:color="auto" w:fill="auto"/>
            <w:noWrap/>
            <w:vAlign w:val="center"/>
          </w:tcPr>
          <w:p w:rsidR="006013E0" w:rsidRPr="00D52C1A" w:rsidRDefault="006013E0" w:rsidP="006013E0">
            <w:pPr>
              <w:jc w:val="center"/>
              <w:rPr>
                <w:color w:val="FF0000"/>
              </w:rPr>
            </w:pPr>
            <w:r w:rsidRPr="00D52C1A">
              <w:rPr>
                <w:color w:val="0070C0"/>
              </w:rPr>
              <w:t>4</w:t>
            </w:r>
            <w:r w:rsidRPr="00D52C1A">
              <w:rPr>
                <w:color w:val="000000"/>
              </w:rPr>
              <w:t>/</w:t>
            </w:r>
            <w:r w:rsidRPr="00D52C1A">
              <w:rPr>
                <w:color w:val="FF0000"/>
              </w:rPr>
              <w:t>-</w:t>
            </w:r>
          </w:p>
        </w:tc>
        <w:tc>
          <w:tcPr>
            <w:tcW w:w="1418" w:type="dxa"/>
            <w:shd w:val="clear" w:color="auto" w:fill="auto"/>
            <w:noWrap/>
            <w:vAlign w:val="center"/>
          </w:tcPr>
          <w:p w:rsidR="006013E0" w:rsidRPr="00D52C1A" w:rsidRDefault="006013E0" w:rsidP="006013E0">
            <w:pPr>
              <w:jc w:val="center"/>
              <w:rPr>
                <w:b/>
                <w:bCs/>
                <w:color w:val="FF0000"/>
              </w:rPr>
            </w:pPr>
            <w:r w:rsidRPr="00D52C1A">
              <w:rPr>
                <w:b/>
                <w:bCs/>
                <w:color w:val="0070C0"/>
              </w:rPr>
              <w:t>20</w:t>
            </w:r>
            <w:r w:rsidRPr="00D52C1A">
              <w:rPr>
                <w:b/>
                <w:bCs/>
                <w:color w:val="000000"/>
              </w:rPr>
              <w:t>/</w:t>
            </w:r>
            <w:r w:rsidRPr="00D52C1A">
              <w:rPr>
                <w:b/>
                <w:bCs/>
                <w:color w:val="FF0000"/>
              </w:rPr>
              <w:t>-</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color w:val="000000"/>
              </w:rPr>
            </w:pPr>
            <w:r w:rsidRPr="00D52C1A">
              <w:rPr>
                <w:color w:val="000000"/>
              </w:rPr>
              <w:t>Нет в программе /</w:t>
            </w:r>
            <w:r w:rsidRPr="00D52C1A">
              <w:rPr>
                <w:color w:val="FF0000"/>
              </w:rPr>
              <w:t>Дзюдо</w:t>
            </w:r>
          </w:p>
        </w:tc>
        <w:tc>
          <w:tcPr>
            <w:tcW w:w="1417"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10</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18</w:t>
            </w:r>
          </w:p>
        </w:tc>
        <w:tc>
          <w:tcPr>
            <w:tcW w:w="992"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13</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 xml:space="preserve">31 </w:t>
            </w:r>
          </w:p>
        </w:tc>
        <w:tc>
          <w:tcPr>
            <w:tcW w:w="1134"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15</w:t>
            </w:r>
          </w:p>
        </w:tc>
        <w:tc>
          <w:tcPr>
            <w:tcW w:w="1418" w:type="dxa"/>
            <w:shd w:val="clear" w:color="auto" w:fill="auto"/>
            <w:noWrap/>
            <w:vAlign w:val="center"/>
          </w:tcPr>
          <w:p w:rsidR="006013E0" w:rsidRPr="00D52C1A" w:rsidRDefault="006013E0" w:rsidP="006013E0">
            <w:pPr>
              <w:jc w:val="center"/>
              <w:rPr>
                <w:b/>
                <w:bCs/>
                <w:color w:val="FF0000"/>
              </w:rPr>
            </w:pPr>
            <w:r w:rsidRPr="00D52C1A">
              <w:rPr>
                <w:b/>
                <w:bCs/>
                <w:color w:val="0070C0"/>
              </w:rPr>
              <w:t>-</w:t>
            </w:r>
            <w:r w:rsidRPr="00D52C1A">
              <w:rPr>
                <w:b/>
                <w:bCs/>
                <w:color w:val="000000"/>
              </w:rPr>
              <w:t>/</w:t>
            </w:r>
            <w:r w:rsidRPr="00D52C1A">
              <w:rPr>
                <w:b/>
                <w:bCs/>
                <w:color w:val="FF0000"/>
              </w:rPr>
              <w:t>46</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b/>
                <w:color w:val="000000"/>
              </w:rPr>
            </w:pPr>
            <w:r w:rsidRPr="00D52C1A">
              <w:rPr>
                <w:b/>
                <w:color w:val="000000"/>
              </w:rPr>
              <w:t>ВСЕГО</w:t>
            </w:r>
          </w:p>
        </w:tc>
        <w:tc>
          <w:tcPr>
            <w:tcW w:w="1417" w:type="dxa"/>
            <w:shd w:val="clear" w:color="auto" w:fill="auto"/>
            <w:noWrap/>
            <w:vAlign w:val="center"/>
          </w:tcPr>
          <w:p w:rsidR="006013E0" w:rsidRPr="00D52C1A" w:rsidRDefault="006013E0" w:rsidP="006013E0">
            <w:pPr>
              <w:jc w:val="center"/>
              <w:rPr>
                <w:b/>
                <w:color w:val="0070C0"/>
              </w:rPr>
            </w:pPr>
            <w:r w:rsidRPr="00D52C1A">
              <w:rPr>
                <w:b/>
                <w:color w:val="0070C0"/>
              </w:rPr>
              <w:t>45/</w:t>
            </w:r>
            <w:r w:rsidRPr="00D52C1A">
              <w:rPr>
                <w:b/>
                <w:color w:val="FF0000"/>
              </w:rPr>
              <w:t>29</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181/</w:t>
            </w:r>
            <w:r w:rsidRPr="00D52C1A">
              <w:rPr>
                <w:b/>
                <w:color w:val="FF0000"/>
              </w:rPr>
              <w:t>138</w:t>
            </w:r>
          </w:p>
        </w:tc>
        <w:tc>
          <w:tcPr>
            <w:tcW w:w="992" w:type="dxa"/>
            <w:shd w:val="clear" w:color="auto" w:fill="auto"/>
            <w:noWrap/>
            <w:vAlign w:val="center"/>
          </w:tcPr>
          <w:p w:rsidR="006013E0" w:rsidRPr="00D52C1A" w:rsidRDefault="006013E0" w:rsidP="006013E0">
            <w:pPr>
              <w:jc w:val="center"/>
              <w:rPr>
                <w:b/>
                <w:color w:val="0070C0"/>
              </w:rPr>
            </w:pPr>
            <w:r w:rsidRPr="00D52C1A">
              <w:rPr>
                <w:b/>
                <w:color w:val="0070C0"/>
              </w:rPr>
              <w:t>84/</w:t>
            </w:r>
            <w:r w:rsidRPr="00D52C1A">
              <w:rPr>
                <w:b/>
                <w:color w:val="FF0000"/>
              </w:rPr>
              <w:t>78</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265/</w:t>
            </w:r>
            <w:r w:rsidRPr="00D52C1A">
              <w:rPr>
                <w:b/>
                <w:color w:val="FF0000"/>
              </w:rPr>
              <w:t>216</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56/</w:t>
            </w:r>
            <w:r w:rsidRPr="00D52C1A">
              <w:rPr>
                <w:b/>
                <w:color w:val="FF0000"/>
              </w:rPr>
              <w:t>105</w:t>
            </w:r>
          </w:p>
        </w:tc>
        <w:tc>
          <w:tcPr>
            <w:tcW w:w="1418" w:type="dxa"/>
            <w:shd w:val="clear" w:color="auto" w:fill="auto"/>
            <w:noWrap/>
            <w:vAlign w:val="center"/>
          </w:tcPr>
          <w:p w:rsidR="006013E0" w:rsidRPr="00D52C1A" w:rsidRDefault="006013E0" w:rsidP="006013E0">
            <w:pPr>
              <w:jc w:val="center"/>
              <w:rPr>
                <w:b/>
                <w:bCs/>
                <w:color w:val="0070C0"/>
              </w:rPr>
            </w:pPr>
            <w:r w:rsidRPr="00D52C1A">
              <w:rPr>
                <w:b/>
                <w:bCs/>
                <w:color w:val="0070C0"/>
              </w:rPr>
              <w:t>321/</w:t>
            </w:r>
            <w:r w:rsidRPr="00D52C1A">
              <w:rPr>
                <w:b/>
                <w:bCs/>
                <w:color w:val="FF0000"/>
              </w:rPr>
              <w:t>321</w:t>
            </w:r>
          </w:p>
        </w:tc>
      </w:tr>
      <w:tr w:rsidR="006013E0" w:rsidRPr="00D52C1A" w:rsidTr="00675A9C">
        <w:trPr>
          <w:trHeight w:val="420"/>
        </w:trPr>
        <w:tc>
          <w:tcPr>
            <w:tcW w:w="11052" w:type="dxa"/>
            <w:gridSpan w:val="7"/>
            <w:shd w:val="clear" w:color="auto" w:fill="auto"/>
            <w:noWrap/>
            <w:vAlign w:val="center"/>
          </w:tcPr>
          <w:p w:rsidR="006013E0" w:rsidRPr="00D52C1A" w:rsidRDefault="006013E0" w:rsidP="006013E0">
            <w:pPr>
              <w:jc w:val="center"/>
              <w:rPr>
                <w:bCs/>
              </w:rPr>
            </w:pPr>
            <w:r w:rsidRPr="00D52C1A">
              <w:rPr>
                <w:bCs/>
              </w:rPr>
              <w:t>Спорт ЛИН</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bCs/>
                <w:color w:val="000000"/>
              </w:rPr>
            </w:pPr>
            <w:r w:rsidRPr="00D52C1A">
              <w:rPr>
                <w:bCs/>
                <w:color w:val="000000"/>
              </w:rPr>
              <w:t xml:space="preserve">Нет в программе / </w:t>
            </w:r>
            <w:r w:rsidRPr="00D52C1A">
              <w:rPr>
                <w:bCs/>
                <w:color w:val="FF0000"/>
              </w:rPr>
              <w:t>Лёгкая атлетика</w:t>
            </w:r>
          </w:p>
        </w:tc>
        <w:tc>
          <w:tcPr>
            <w:tcW w:w="1417"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29</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95</w:t>
            </w:r>
          </w:p>
        </w:tc>
        <w:tc>
          <w:tcPr>
            <w:tcW w:w="992"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54</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 xml:space="preserve">149 </w:t>
            </w:r>
          </w:p>
        </w:tc>
        <w:tc>
          <w:tcPr>
            <w:tcW w:w="1134"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54</w:t>
            </w:r>
          </w:p>
        </w:tc>
        <w:tc>
          <w:tcPr>
            <w:tcW w:w="1418" w:type="dxa"/>
            <w:shd w:val="clear" w:color="auto" w:fill="auto"/>
            <w:noWrap/>
            <w:vAlign w:val="center"/>
          </w:tcPr>
          <w:p w:rsidR="006013E0" w:rsidRPr="00D52C1A" w:rsidRDefault="006013E0" w:rsidP="006013E0">
            <w:pPr>
              <w:jc w:val="center"/>
              <w:rPr>
                <w:b/>
                <w:bCs/>
                <w:color w:val="FF0000"/>
              </w:rPr>
            </w:pPr>
            <w:r w:rsidRPr="00D52C1A">
              <w:rPr>
                <w:b/>
                <w:bCs/>
                <w:color w:val="0070C0"/>
              </w:rPr>
              <w:t>-</w:t>
            </w:r>
            <w:r w:rsidRPr="00D52C1A">
              <w:rPr>
                <w:b/>
                <w:bCs/>
                <w:color w:val="000000"/>
              </w:rPr>
              <w:t>/</w:t>
            </w:r>
            <w:r w:rsidRPr="00D52C1A">
              <w:rPr>
                <w:b/>
                <w:bCs/>
                <w:color w:val="FF0000"/>
              </w:rPr>
              <w:t>203</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bCs/>
                <w:color w:val="000000"/>
              </w:rPr>
            </w:pPr>
            <w:r w:rsidRPr="00D52C1A">
              <w:rPr>
                <w:bCs/>
                <w:color w:val="000000"/>
              </w:rPr>
              <w:t xml:space="preserve">Нет в программе / </w:t>
            </w:r>
            <w:r w:rsidRPr="00D52C1A">
              <w:rPr>
                <w:bCs/>
                <w:color w:val="FF0000"/>
              </w:rPr>
              <w:t>Плавание</w:t>
            </w:r>
          </w:p>
        </w:tc>
        <w:tc>
          <w:tcPr>
            <w:tcW w:w="1417"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17</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37</w:t>
            </w:r>
          </w:p>
        </w:tc>
        <w:tc>
          <w:tcPr>
            <w:tcW w:w="992"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13</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 xml:space="preserve">50 </w:t>
            </w:r>
          </w:p>
        </w:tc>
        <w:tc>
          <w:tcPr>
            <w:tcW w:w="1134"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24</w:t>
            </w:r>
          </w:p>
        </w:tc>
        <w:tc>
          <w:tcPr>
            <w:tcW w:w="1418" w:type="dxa"/>
            <w:shd w:val="clear" w:color="auto" w:fill="auto"/>
            <w:noWrap/>
            <w:vAlign w:val="center"/>
          </w:tcPr>
          <w:p w:rsidR="006013E0" w:rsidRPr="00D52C1A" w:rsidRDefault="006013E0" w:rsidP="006013E0">
            <w:pPr>
              <w:jc w:val="center"/>
              <w:rPr>
                <w:b/>
                <w:bCs/>
                <w:color w:val="FF0000"/>
              </w:rPr>
            </w:pPr>
            <w:r w:rsidRPr="00D52C1A">
              <w:rPr>
                <w:b/>
                <w:bCs/>
                <w:color w:val="0070C0"/>
              </w:rPr>
              <w:t>-</w:t>
            </w:r>
            <w:r w:rsidRPr="00D52C1A">
              <w:rPr>
                <w:b/>
                <w:bCs/>
                <w:color w:val="000000"/>
              </w:rPr>
              <w:t>/</w:t>
            </w:r>
            <w:r w:rsidRPr="00D52C1A">
              <w:rPr>
                <w:b/>
                <w:bCs/>
                <w:color w:val="FF0000"/>
              </w:rPr>
              <w:t>74</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bCs/>
                <w:color w:val="000000"/>
              </w:rPr>
            </w:pPr>
            <w:r w:rsidRPr="00D52C1A">
              <w:rPr>
                <w:bCs/>
                <w:color w:val="000000"/>
              </w:rPr>
              <w:t xml:space="preserve">Нет в программе / </w:t>
            </w:r>
            <w:r w:rsidRPr="00D52C1A">
              <w:rPr>
                <w:bCs/>
                <w:color w:val="FF0000"/>
              </w:rPr>
              <w:t>Настольный теннис</w:t>
            </w:r>
          </w:p>
        </w:tc>
        <w:tc>
          <w:tcPr>
            <w:tcW w:w="1417"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22</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47</w:t>
            </w:r>
          </w:p>
        </w:tc>
        <w:tc>
          <w:tcPr>
            <w:tcW w:w="992"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12</w:t>
            </w:r>
          </w:p>
        </w:tc>
        <w:tc>
          <w:tcPr>
            <w:tcW w:w="1134" w:type="dxa"/>
            <w:shd w:val="clear" w:color="auto" w:fill="auto"/>
            <w:noWrap/>
            <w:vAlign w:val="center"/>
          </w:tcPr>
          <w:p w:rsidR="006013E0" w:rsidRPr="00D52C1A" w:rsidRDefault="006013E0" w:rsidP="006013E0">
            <w:pPr>
              <w:jc w:val="center"/>
              <w:rPr>
                <w:color w:val="0070C0"/>
              </w:rPr>
            </w:pPr>
            <w:r w:rsidRPr="00D52C1A">
              <w:rPr>
                <w:color w:val="0070C0"/>
              </w:rPr>
              <w:t>-</w:t>
            </w:r>
            <w:r w:rsidRPr="00D52C1A">
              <w:rPr>
                <w:color w:val="000000"/>
              </w:rPr>
              <w:t>/</w:t>
            </w:r>
            <w:r w:rsidRPr="00D52C1A">
              <w:rPr>
                <w:color w:val="FF0000"/>
              </w:rPr>
              <w:t xml:space="preserve">59 </w:t>
            </w:r>
          </w:p>
        </w:tc>
        <w:tc>
          <w:tcPr>
            <w:tcW w:w="1134" w:type="dxa"/>
            <w:shd w:val="clear" w:color="auto" w:fill="auto"/>
            <w:noWrap/>
            <w:vAlign w:val="center"/>
          </w:tcPr>
          <w:p w:rsidR="006013E0" w:rsidRPr="00D52C1A" w:rsidRDefault="006013E0" w:rsidP="006013E0">
            <w:pPr>
              <w:jc w:val="center"/>
              <w:rPr>
                <w:color w:val="FF0000"/>
              </w:rPr>
            </w:pPr>
            <w:r w:rsidRPr="00D52C1A">
              <w:rPr>
                <w:color w:val="0070C0"/>
              </w:rPr>
              <w:t>-</w:t>
            </w:r>
            <w:r w:rsidRPr="00D52C1A">
              <w:rPr>
                <w:color w:val="000000"/>
              </w:rPr>
              <w:t>/</w:t>
            </w:r>
            <w:r w:rsidRPr="00D52C1A">
              <w:rPr>
                <w:color w:val="FF0000"/>
              </w:rPr>
              <w:t>29</w:t>
            </w:r>
          </w:p>
        </w:tc>
        <w:tc>
          <w:tcPr>
            <w:tcW w:w="1418" w:type="dxa"/>
            <w:shd w:val="clear" w:color="auto" w:fill="auto"/>
            <w:noWrap/>
            <w:vAlign w:val="center"/>
          </w:tcPr>
          <w:p w:rsidR="006013E0" w:rsidRPr="00D52C1A" w:rsidRDefault="006013E0" w:rsidP="006013E0">
            <w:pPr>
              <w:jc w:val="center"/>
              <w:rPr>
                <w:b/>
                <w:bCs/>
                <w:color w:val="FF0000"/>
              </w:rPr>
            </w:pPr>
            <w:r w:rsidRPr="00D52C1A">
              <w:rPr>
                <w:b/>
                <w:bCs/>
                <w:color w:val="0070C0"/>
              </w:rPr>
              <w:t>-</w:t>
            </w:r>
            <w:r w:rsidRPr="00D52C1A">
              <w:rPr>
                <w:b/>
                <w:bCs/>
                <w:color w:val="000000"/>
              </w:rPr>
              <w:t>/</w:t>
            </w:r>
            <w:r w:rsidRPr="00D52C1A">
              <w:rPr>
                <w:b/>
                <w:bCs/>
                <w:color w:val="FF0000"/>
              </w:rPr>
              <w:t>88</w:t>
            </w:r>
          </w:p>
        </w:tc>
      </w:tr>
      <w:tr w:rsidR="006013E0" w:rsidRPr="00D52C1A" w:rsidTr="00F773D1">
        <w:trPr>
          <w:trHeight w:val="420"/>
        </w:trPr>
        <w:tc>
          <w:tcPr>
            <w:tcW w:w="3823" w:type="dxa"/>
            <w:shd w:val="clear" w:color="auto" w:fill="auto"/>
            <w:noWrap/>
            <w:vAlign w:val="center"/>
          </w:tcPr>
          <w:p w:rsidR="006013E0" w:rsidRPr="00D52C1A" w:rsidRDefault="006013E0" w:rsidP="006013E0">
            <w:pPr>
              <w:rPr>
                <w:b/>
                <w:bCs/>
                <w:color w:val="000000"/>
              </w:rPr>
            </w:pPr>
            <w:r w:rsidRPr="00D52C1A">
              <w:rPr>
                <w:b/>
                <w:bCs/>
                <w:color w:val="000000"/>
              </w:rPr>
              <w:t>ВСЕГО</w:t>
            </w:r>
          </w:p>
        </w:tc>
        <w:tc>
          <w:tcPr>
            <w:tcW w:w="1417" w:type="dxa"/>
            <w:shd w:val="clear" w:color="auto" w:fill="auto"/>
            <w:noWrap/>
            <w:vAlign w:val="center"/>
          </w:tcPr>
          <w:p w:rsidR="006013E0" w:rsidRPr="00D52C1A" w:rsidRDefault="006013E0" w:rsidP="006013E0">
            <w:pPr>
              <w:jc w:val="center"/>
              <w:rPr>
                <w:b/>
                <w:color w:val="0070C0"/>
              </w:rPr>
            </w:pPr>
            <w:r w:rsidRPr="00D52C1A">
              <w:rPr>
                <w:b/>
                <w:color w:val="0070C0"/>
              </w:rPr>
              <w:t>-/</w:t>
            </w:r>
            <w:r w:rsidRPr="00D52C1A">
              <w:rPr>
                <w:b/>
                <w:color w:val="FF0000"/>
              </w:rPr>
              <w:t>37</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w:t>
            </w:r>
            <w:r w:rsidRPr="00D52C1A">
              <w:rPr>
                <w:b/>
                <w:color w:val="FF0000"/>
              </w:rPr>
              <w:t>179</w:t>
            </w:r>
          </w:p>
        </w:tc>
        <w:tc>
          <w:tcPr>
            <w:tcW w:w="992" w:type="dxa"/>
            <w:shd w:val="clear" w:color="auto" w:fill="auto"/>
            <w:noWrap/>
            <w:vAlign w:val="center"/>
          </w:tcPr>
          <w:p w:rsidR="006013E0" w:rsidRPr="00D52C1A" w:rsidRDefault="006013E0" w:rsidP="006013E0">
            <w:pPr>
              <w:jc w:val="center"/>
              <w:rPr>
                <w:b/>
                <w:color w:val="0070C0"/>
              </w:rPr>
            </w:pPr>
            <w:r w:rsidRPr="00D52C1A">
              <w:rPr>
                <w:b/>
                <w:color w:val="0070C0"/>
              </w:rPr>
              <w:t>-/</w:t>
            </w:r>
            <w:r w:rsidRPr="00D52C1A">
              <w:rPr>
                <w:b/>
                <w:color w:val="FF0000"/>
              </w:rPr>
              <w:t>79</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w:t>
            </w:r>
            <w:r w:rsidRPr="00D52C1A">
              <w:rPr>
                <w:b/>
                <w:color w:val="FF0000"/>
              </w:rPr>
              <w:t>258</w:t>
            </w:r>
          </w:p>
        </w:tc>
        <w:tc>
          <w:tcPr>
            <w:tcW w:w="1134" w:type="dxa"/>
            <w:shd w:val="clear" w:color="auto" w:fill="auto"/>
            <w:noWrap/>
            <w:vAlign w:val="center"/>
          </w:tcPr>
          <w:p w:rsidR="006013E0" w:rsidRPr="00D52C1A" w:rsidRDefault="006013E0" w:rsidP="006013E0">
            <w:pPr>
              <w:jc w:val="center"/>
              <w:rPr>
                <w:b/>
                <w:color w:val="0070C0"/>
              </w:rPr>
            </w:pPr>
            <w:r w:rsidRPr="00D52C1A">
              <w:rPr>
                <w:b/>
                <w:color w:val="0070C0"/>
              </w:rPr>
              <w:t>-/</w:t>
            </w:r>
            <w:r w:rsidRPr="00D52C1A">
              <w:rPr>
                <w:b/>
                <w:color w:val="FF0000"/>
              </w:rPr>
              <w:t>107</w:t>
            </w:r>
          </w:p>
        </w:tc>
        <w:tc>
          <w:tcPr>
            <w:tcW w:w="1418" w:type="dxa"/>
            <w:shd w:val="clear" w:color="auto" w:fill="auto"/>
            <w:noWrap/>
            <w:vAlign w:val="center"/>
          </w:tcPr>
          <w:p w:rsidR="006013E0" w:rsidRPr="00D52C1A" w:rsidRDefault="006013E0" w:rsidP="006013E0">
            <w:pPr>
              <w:jc w:val="center"/>
              <w:rPr>
                <w:b/>
                <w:bCs/>
                <w:color w:val="0070C0"/>
              </w:rPr>
            </w:pPr>
            <w:r w:rsidRPr="00D52C1A">
              <w:rPr>
                <w:b/>
                <w:bCs/>
                <w:color w:val="0070C0"/>
              </w:rPr>
              <w:t>-/</w:t>
            </w:r>
            <w:r w:rsidRPr="00D52C1A">
              <w:rPr>
                <w:b/>
                <w:bCs/>
                <w:color w:val="FF0000"/>
              </w:rPr>
              <w:t>365</w:t>
            </w:r>
          </w:p>
        </w:tc>
      </w:tr>
      <w:tr w:rsidR="006013E0" w:rsidRPr="00D52C1A" w:rsidTr="00F773D1">
        <w:trPr>
          <w:trHeight w:val="420"/>
        </w:trPr>
        <w:tc>
          <w:tcPr>
            <w:tcW w:w="3823" w:type="dxa"/>
            <w:shd w:val="clear" w:color="auto" w:fill="auto"/>
            <w:noWrap/>
            <w:vAlign w:val="center"/>
            <w:hideMark/>
          </w:tcPr>
          <w:p w:rsidR="006013E0" w:rsidRPr="00D52C1A" w:rsidRDefault="006013E0" w:rsidP="006013E0">
            <w:pPr>
              <w:rPr>
                <w:b/>
                <w:bCs/>
                <w:color w:val="000000"/>
              </w:rPr>
            </w:pPr>
            <w:r w:rsidRPr="00D52C1A">
              <w:rPr>
                <w:b/>
                <w:bCs/>
                <w:color w:val="000000"/>
              </w:rPr>
              <w:t>ИТОГО</w:t>
            </w:r>
          </w:p>
        </w:tc>
        <w:tc>
          <w:tcPr>
            <w:tcW w:w="1417" w:type="dxa"/>
            <w:shd w:val="clear" w:color="auto" w:fill="auto"/>
            <w:noWrap/>
            <w:vAlign w:val="center"/>
            <w:hideMark/>
          </w:tcPr>
          <w:p w:rsidR="006013E0" w:rsidRPr="00D52C1A" w:rsidRDefault="006013E0" w:rsidP="006013E0">
            <w:pPr>
              <w:jc w:val="center"/>
              <w:rPr>
                <w:b/>
                <w:bCs/>
                <w:color w:val="000000"/>
              </w:rPr>
            </w:pPr>
            <w:r w:rsidRPr="00D52C1A">
              <w:rPr>
                <w:b/>
                <w:bCs/>
                <w:color w:val="0070C0"/>
              </w:rPr>
              <w:t>56</w:t>
            </w:r>
            <w:r w:rsidRPr="00D52C1A">
              <w:rPr>
                <w:b/>
                <w:bCs/>
                <w:color w:val="000000"/>
              </w:rPr>
              <w:t>/</w:t>
            </w:r>
            <w:r w:rsidRPr="00D52C1A">
              <w:rPr>
                <w:b/>
                <w:bCs/>
                <w:color w:val="FF0000"/>
              </w:rPr>
              <w:t>51</w:t>
            </w:r>
          </w:p>
        </w:tc>
        <w:tc>
          <w:tcPr>
            <w:tcW w:w="1134" w:type="dxa"/>
            <w:shd w:val="clear" w:color="auto" w:fill="auto"/>
            <w:noWrap/>
            <w:vAlign w:val="center"/>
            <w:hideMark/>
          </w:tcPr>
          <w:p w:rsidR="006013E0" w:rsidRPr="00D52C1A" w:rsidRDefault="006013E0" w:rsidP="006013E0">
            <w:pPr>
              <w:jc w:val="center"/>
              <w:rPr>
                <w:b/>
                <w:bCs/>
                <w:color w:val="FF0000"/>
              </w:rPr>
            </w:pPr>
            <w:r w:rsidRPr="00D52C1A">
              <w:rPr>
                <w:b/>
                <w:bCs/>
                <w:color w:val="0070C0"/>
              </w:rPr>
              <w:t>850</w:t>
            </w:r>
            <w:r w:rsidRPr="00D52C1A">
              <w:rPr>
                <w:b/>
                <w:bCs/>
                <w:color w:val="000000"/>
              </w:rPr>
              <w:t>/</w:t>
            </w:r>
            <w:r w:rsidRPr="00D52C1A">
              <w:rPr>
                <w:b/>
                <w:bCs/>
                <w:color w:val="FF0000"/>
              </w:rPr>
              <w:t>670</w:t>
            </w:r>
          </w:p>
        </w:tc>
        <w:tc>
          <w:tcPr>
            <w:tcW w:w="992" w:type="dxa"/>
            <w:shd w:val="clear" w:color="auto" w:fill="auto"/>
            <w:noWrap/>
            <w:vAlign w:val="center"/>
            <w:hideMark/>
          </w:tcPr>
          <w:p w:rsidR="006013E0" w:rsidRPr="00D52C1A" w:rsidRDefault="006013E0" w:rsidP="006013E0">
            <w:pPr>
              <w:jc w:val="center"/>
              <w:rPr>
                <w:b/>
                <w:bCs/>
                <w:color w:val="FF0000"/>
              </w:rPr>
            </w:pPr>
            <w:r w:rsidRPr="00D52C1A">
              <w:rPr>
                <w:b/>
                <w:bCs/>
                <w:color w:val="0070C0"/>
              </w:rPr>
              <w:t>417</w:t>
            </w:r>
            <w:r w:rsidRPr="00D52C1A">
              <w:rPr>
                <w:b/>
                <w:bCs/>
                <w:color w:val="000000"/>
              </w:rPr>
              <w:t>/</w:t>
            </w:r>
            <w:r w:rsidRPr="00D52C1A">
              <w:rPr>
                <w:b/>
                <w:bCs/>
                <w:color w:val="FF0000"/>
              </w:rPr>
              <w:t>414</w:t>
            </w:r>
          </w:p>
        </w:tc>
        <w:tc>
          <w:tcPr>
            <w:tcW w:w="1134" w:type="dxa"/>
            <w:shd w:val="clear" w:color="auto" w:fill="auto"/>
            <w:noWrap/>
            <w:vAlign w:val="center"/>
            <w:hideMark/>
          </w:tcPr>
          <w:p w:rsidR="006013E0" w:rsidRPr="00D52C1A" w:rsidRDefault="006013E0" w:rsidP="006013E0">
            <w:pPr>
              <w:jc w:val="center"/>
              <w:rPr>
                <w:b/>
                <w:bCs/>
                <w:color w:val="FF0000"/>
              </w:rPr>
            </w:pPr>
            <w:r w:rsidRPr="00D52C1A">
              <w:rPr>
                <w:b/>
                <w:bCs/>
                <w:color w:val="0070C0"/>
              </w:rPr>
              <w:t>1267</w:t>
            </w:r>
            <w:r w:rsidRPr="00D52C1A">
              <w:rPr>
                <w:b/>
                <w:bCs/>
                <w:color w:val="000000"/>
              </w:rPr>
              <w:t>/</w:t>
            </w:r>
            <w:r w:rsidRPr="00D52C1A">
              <w:rPr>
                <w:b/>
                <w:bCs/>
                <w:color w:val="FF0000"/>
              </w:rPr>
              <w:t>1084</w:t>
            </w:r>
          </w:p>
        </w:tc>
        <w:tc>
          <w:tcPr>
            <w:tcW w:w="1134" w:type="dxa"/>
            <w:shd w:val="clear" w:color="auto" w:fill="auto"/>
            <w:noWrap/>
            <w:vAlign w:val="center"/>
            <w:hideMark/>
          </w:tcPr>
          <w:p w:rsidR="006013E0" w:rsidRPr="00D52C1A" w:rsidRDefault="006013E0" w:rsidP="006013E0">
            <w:pPr>
              <w:jc w:val="center"/>
              <w:rPr>
                <w:b/>
                <w:bCs/>
                <w:color w:val="FF0000"/>
              </w:rPr>
            </w:pPr>
            <w:r w:rsidRPr="00D52C1A">
              <w:rPr>
                <w:b/>
                <w:bCs/>
                <w:color w:val="0070C0"/>
              </w:rPr>
              <w:t>328</w:t>
            </w:r>
            <w:r w:rsidRPr="00D52C1A">
              <w:rPr>
                <w:b/>
                <w:bCs/>
                <w:color w:val="000000"/>
              </w:rPr>
              <w:t>/</w:t>
            </w:r>
            <w:r w:rsidRPr="00D52C1A">
              <w:rPr>
                <w:b/>
                <w:bCs/>
                <w:color w:val="FF0000"/>
              </w:rPr>
              <w:t>435</w:t>
            </w:r>
          </w:p>
        </w:tc>
        <w:tc>
          <w:tcPr>
            <w:tcW w:w="1418" w:type="dxa"/>
            <w:shd w:val="clear" w:color="auto" w:fill="auto"/>
            <w:noWrap/>
            <w:vAlign w:val="center"/>
            <w:hideMark/>
          </w:tcPr>
          <w:p w:rsidR="006013E0" w:rsidRPr="00D52C1A" w:rsidRDefault="006013E0" w:rsidP="006013E0">
            <w:pPr>
              <w:jc w:val="center"/>
              <w:rPr>
                <w:b/>
                <w:bCs/>
                <w:color w:val="000000"/>
              </w:rPr>
            </w:pPr>
            <w:r w:rsidRPr="00D52C1A">
              <w:rPr>
                <w:b/>
                <w:bCs/>
                <w:color w:val="0070C0"/>
              </w:rPr>
              <w:t>1595</w:t>
            </w:r>
            <w:r w:rsidRPr="00D52C1A">
              <w:rPr>
                <w:b/>
                <w:bCs/>
                <w:color w:val="000000"/>
              </w:rPr>
              <w:t>/</w:t>
            </w:r>
            <w:r w:rsidRPr="00D52C1A">
              <w:rPr>
                <w:b/>
                <w:bCs/>
                <w:color w:val="FF0000"/>
              </w:rPr>
              <w:t>1519</w:t>
            </w:r>
          </w:p>
        </w:tc>
      </w:tr>
    </w:tbl>
    <w:p w:rsidR="00C613D3" w:rsidRPr="00D52C1A" w:rsidRDefault="00C613D3" w:rsidP="00860233">
      <w:pPr>
        <w:spacing w:line="276" w:lineRule="auto"/>
        <w:ind w:firstLine="709"/>
        <w:jc w:val="both"/>
        <w:rPr>
          <w:rFonts w:eastAsia="Calibri"/>
          <w:b/>
          <w:sz w:val="28"/>
          <w:szCs w:val="28"/>
          <w:lang w:eastAsia="en-US"/>
        </w:rPr>
      </w:pPr>
    </w:p>
    <w:p w:rsidR="00CB2CA2" w:rsidRPr="00D52C1A" w:rsidRDefault="00CB2CA2" w:rsidP="00CB2CA2">
      <w:pPr>
        <w:jc w:val="both"/>
        <w:rPr>
          <w:rFonts w:eastAsia="Calibri"/>
          <w:sz w:val="24"/>
          <w:szCs w:val="24"/>
          <w:lang w:eastAsia="en-US"/>
        </w:rPr>
      </w:pPr>
      <w:bookmarkStart w:id="16" w:name="_Hlk478482914"/>
      <w:r w:rsidRPr="00D52C1A">
        <w:rPr>
          <w:rFonts w:eastAsia="Calibri"/>
          <w:sz w:val="24"/>
          <w:szCs w:val="24"/>
          <w:lang w:eastAsia="en-US"/>
        </w:rPr>
        <w:t>Примечание: красным цветом выде</w:t>
      </w:r>
      <w:r w:rsidR="00D30116" w:rsidRPr="00D52C1A">
        <w:rPr>
          <w:rFonts w:eastAsia="Calibri"/>
          <w:sz w:val="24"/>
          <w:szCs w:val="24"/>
          <w:lang w:eastAsia="en-US"/>
        </w:rPr>
        <w:t>лены показатели Спартакиады 2015 года, синим – Спартакиады 2011</w:t>
      </w:r>
      <w:r w:rsidRPr="00D52C1A">
        <w:rPr>
          <w:rFonts w:eastAsia="Calibri"/>
          <w:sz w:val="24"/>
          <w:szCs w:val="24"/>
          <w:lang w:eastAsia="en-US"/>
        </w:rPr>
        <w:t xml:space="preserve"> года</w:t>
      </w:r>
    </w:p>
    <w:bookmarkEnd w:id="16"/>
    <w:p w:rsidR="00CB2CA2" w:rsidRPr="00D52C1A" w:rsidRDefault="00CB2CA2" w:rsidP="00860233">
      <w:pPr>
        <w:spacing w:line="276" w:lineRule="auto"/>
        <w:ind w:firstLine="709"/>
        <w:jc w:val="both"/>
        <w:rPr>
          <w:rFonts w:eastAsia="Calibri"/>
          <w:sz w:val="28"/>
          <w:szCs w:val="28"/>
          <w:lang w:eastAsia="en-US"/>
        </w:rPr>
      </w:pPr>
    </w:p>
    <w:p w:rsidR="009F0B13" w:rsidRPr="00D52C1A" w:rsidRDefault="003F1F58" w:rsidP="009F0B13">
      <w:pPr>
        <w:spacing w:line="276" w:lineRule="auto"/>
        <w:ind w:left="8508"/>
        <w:jc w:val="both"/>
        <w:rPr>
          <w:rFonts w:eastAsia="Calibri"/>
          <w:b/>
          <w:sz w:val="28"/>
          <w:szCs w:val="28"/>
          <w:lang w:eastAsia="en-US"/>
        </w:rPr>
      </w:pPr>
      <w:r w:rsidRPr="00D52C1A">
        <w:rPr>
          <w:rFonts w:eastAsia="Calibri"/>
          <w:b/>
          <w:sz w:val="28"/>
          <w:szCs w:val="28"/>
          <w:lang w:eastAsia="en-US"/>
        </w:rPr>
        <w:t xml:space="preserve">       Таблица 5</w:t>
      </w:r>
    </w:p>
    <w:p w:rsidR="003F1F58" w:rsidRPr="00D52C1A" w:rsidRDefault="003F1F58" w:rsidP="003F1F58">
      <w:pPr>
        <w:pStyle w:val="a6"/>
        <w:shd w:val="clear" w:color="auto" w:fill="FFFFFF"/>
        <w:jc w:val="center"/>
        <w:rPr>
          <w:rFonts w:ascii="Times New Roman" w:hAnsi="Times New Roman"/>
          <w:b/>
          <w:sz w:val="28"/>
          <w:szCs w:val="28"/>
          <w:u w:val="single"/>
          <w:shd w:val="clear" w:color="auto" w:fill="FFFFFF"/>
        </w:rPr>
      </w:pPr>
      <w:r w:rsidRPr="00D52C1A">
        <w:rPr>
          <w:rFonts w:ascii="Times New Roman" w:hAnsi="Times New Roman"/>
          <w:b/>
          <w:sz w:val="28"/>
          <w:szCs w:val="28"/>
          <w:u w:val="single"/>
        </w:rPr>
        <w:t xml:space="preserve">Количество участников финальных соревнований </w:t>
      </w:r>
      <w:r w:rsidRPr="00D52C1A">
        <w:rPr>
          <w:rFonts w:ascii="Times New Roman" w:hAnsi="Times New Roman"/>
          <w:b/>
          <w:sz w:val="28"/>
          <w:szCs w:val="28"/>
          <w:u w:val="single"/>
          <w:shd w:val="clear" w:color="auto" w:fill="FFFFFF"/>
        </w:rPr>
        <w:t>по видам спорта и спортивным дисциплинам</w:t>
      </w:r>
    </w:p>
    <w:p w:rsidR="009C67A0" w:rsidRPr="00D52C1A" w:rsidRDefault="009C67A0" w:rsidP="003F1F58">
      <w:pPr>
        <w:pStyle w:val="a6"/>
        <w:shd w:val="clear" w:color="auto" w:fill="FFFFFF"/>
        <w:jc w:val="center"/>
        <w:rPr>
          <w:rFonts w:ascii="Times New Roman" w:hAnsi="Times New Roman"/>
          <w:b/>
          <w:sz w:val="28"/>
          <w:szCs w:val="28"/>
          <w:u w:val="single"/>
          <w:shd w:val="clear" w:color="auto" w:fill="FFFFFF"/>
        </w:rPr>
      </w:pPr>
    </w:p>
    <w:p w:rsidR="009F0B13" w:rsidRPr="00D52C1A" w:rsidRDefault="009F0B13" w:rsidP="003F1F58">
      <w:pPr>
        <w:pStyle w:val="a6"/>
        <w:shd w:val="clear" w:color="auto" w:fill="FFFFFF"/>
        <w:jc w:val="center"/>
        <w:rPr>
          <w:rFonts w:ascii="Times New Roman" w:hAnsi="Times New Roman"/>
          <w:b/>
          <w:sz w:val="28"/>
          <w:szCs w:val="28"/>
          <w:u w:val="single"/>
          <w:shd w:val="clear" w:color="auto" w:fill="FFFFFF"/>
        </w:rPr>
      </w:pPr>
    </w:p>
    <w:tbl>
      <w:tblPr>
        <w:tblW w:w="11482" w:type="dxa"/>
        <w:tblInd w:w="-714" w:type="dxa"/>
        <w:tblLayout w:type="fixed"/>
        <w:tblLook w:val="04A0" w:firstRow="1" w:lastRow="0" w:firstColumn="1" w:lastColumn="0" w:noHBand="0" w:noVBand="1"/>
      </w:tblPr>
      <w:tblGrid>
        <w:gridCol w:w="425"/>
        <w:gridCol w:w="2305"/>
        <w:gridCol w:w="597"/>
        <w:gridCol w:w="516"/>
        <w:gridCol w:w="631"/>
        <w:gridCol w:w="607"/>
        <w:gridCol w:w="590"/>
        <w:gridCol w:w="567"/>
        <w:gridCol w:w="567"/>
        <w:gridCol w:w="567"/>
        <w:gridCol w:w="567"/>
        <w:gridCol w:w="708"/>
        <w:gridCol w:w="567"/>
        <w:gridCol w:w="567"/>
        <w:gridCol w:w="567"/>
        <w:gridCol w:w="567"/>
        <w:gridCol w:w="567"/>
      </w:tblGrid>
      <w:tr w:rsidR="009D7781" w:rsidRPr="00D52C1A" w:rsidTr="009D7781">
        <w:trPr>
          <w:trHeight w:val="55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7A0" w:rsidRPr="00D52C1A" w:rsidRDefault="009C67A0" w:rsidP="009C67A0">
            <w:pPr>
              <w:jc w:val="center"/>
            </w:pPr>
            <w:r w:rsidRPr="00D52C1A">
              <w:t>№ п/п</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7A0" w:rsidRPr="00D52C1A" w:rsidRDefault="009C67A0" w:rsidP="009C67A0">
            <w:pPr>
              <w:jc w:val="center"/>
            </w:pPr>
            <w:r w:rsidRPr="00D52C1A">
              <w:t>Субъект Российской Федерации</w:t>
            </w:r>
          </w:p>
        </w:tc>
        <w:tc>
          <w:tcPr>
            <w:tcW w:w="2941"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pPr>
            <w:r w:rsidRPr="00D52C1A">
              <w:t>1. Плавание (ПОДА)</w:t>
            </w:r>
          </w:p>
        </w:tc>
        <w:tc>
          <w:tcPr>
            <w:tcW w:w="2976"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pPr>
            <w:r w:rsidRPr="00D52C1A">
              <w:t>2. Легкая атлетика (ПОДА)</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pPr>
            <w:r w:rsidRPr="00D52C1A">
              <w:t>3. Настольный теннис (ПОДА)</w:t>
            </w:r>
          </w:p>
        </w:tc>
      </w:tr>
      <w:tr w:rsidR="007E7688" w:rsidRPr="00D52C1A" w:rsidTr="009D7781">
        <w:trPr>
          <w:trHeight w:val="10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2305"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59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Юноши</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Девушки</w:t>
            </w:r>
          </w:p>
        </w:tc>
        <w:tc>
          <w:tcPr>
            <w:tcW w:w="631"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rPr>
            </w:pPr>
            <w:r w:rsidRPr="00D52C1A">
              <w:rPr>
                <w:b/>
                <w:bCs/>
              </w:rPr>
              <w:t>Всего</w:t>
            </w:r>
          </w:p>
        </w:tc>
        <w:tc>
          <w:tcPr>
            <w:tcW w:w="60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Тренеры</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rPr>
            </w:pPr>
            <w:r w:rsidRPr="00D52C1A">
              <w:rPr>
                <w:b/>
                <w:bCs/>
              </w:rPr>
              <w:t>Итого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rPr>
            </w:pPr>
            <w:r w:rsidRPr="00D52C1A">
              <w:rPr>
                <w:b/>
                <w:bCs/>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Тренеры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rPr>
            </w:pPr>
            <w:r w:rsidRPr="00D52C1A">
              <w:rPr>
                <w:b/>
                <w:bCs/>
              </w:rPr>
              <w:t>Итого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rPr>
            </w:pPr>
            <w:r w:rsidRPr="00D52C1A">
              <w:rPr>
                <w:b/>
                <w:bCs/>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pPr>
            <w:r w:rsidRPr="00D52C1A">
              <w:t>Тренеры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rPr>
            </w:pPr>
            <w:r w:rsidRPr="00D52C1A">
              <w:rPr>
                <w:b/>
                <w:bCs/>
              </w:rPr>
              <w:t>Итого</w:t>
            </w:r>
          </w:p>
        </w:tc>
      </w:tr>
      <w:tr w:rsidR="007E7688" w:rsidRPr="00D52C1A" w:rsidTr="009D7781">
        <w:trPr>
          <w:trHeight w:val="3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 </w:t>
            </w:r>
          </w:p>
        </w:tc>
        <w:tc>
          <w:tcPr>
            <w:tcW w:w="2305"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И Т О Г О</w:t>
            </w:r>
          </w:p>
        </w:tc>
        <w:tc>
          <w:tcPr>
            <w:tcW w:w="597"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63</w:t>
            </w:r>
            <w:r w:rsidR="00903A05" w:rsidRPr="00D52C1A">
              <w:rPr>
                <w:b/>
                <w:bCs/>
                <w:color w:val="0070C0"/>
              </w:rPr>
              <w:t>/</w:t>
            </w:r>
          </w:p>
          <w:p w:rsidR="009C67A0" w:rsidRPr="00D52C1A" w:rsidRDefault="00903A05" w:rsidP="009C67A0">
            <w:pPr>
              <w:jc w:val="center"/>
              <w:rPr>
                <w:b/>
                <w:bCs/>
                <w:color w:val="FF0000"/>
              </w:rPr>
            </w:pPr>
            <w:r w:rsidRPr="00D52C1A">
              <w:rPr>
                <w:b/>
                <w:bCs/>
                <w:color w:val="0070C0"/>
              </w:rPr>
              <w:t>83</w:t>
            </w:r>
          </w:p>
        </w:tc>
        <w:tc>
          <w:tcPr>
            <w:tcW w:w="516"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45</w:t>
            </w:r>
            <w:r w:rsidR="00903A05" w:rsidRPr="00D52C1A">
              <w:rPr>
                <w:b/>
                <w:bCs/>
                <w:color w:val="0070C0"/>
              </w:rPr>
              <w:t>/</w:t>
            </w:r>
          </w:p>
          <w:p w:rsidR="009C67A0" w:rsidRPr="00D52C1A" w:rsidRDefault="00903A05" w:rsidP="009C67A0">
            <w:pPr>
              <w:jc w:val="center"/>
              <w:rPr>
                <w:b/>
                <w:bCs/>
                <w:color w:val="FF0000"/>
              </w:rPr>
            </w:pPr>
            <w:r w:rsidRPr="00D52C1A">
              <w:rPr>
                <w:b/>
                <w:bCs/>
                <w:color w:val="0070C0"/>
              </w:rPr>
              <w:t>38</w:t>
            </w:r>
          </w:p>
        </w:tc>
        <w:tc>
          <w:tcPr>
            <w:tcW w:w="631"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108</w:t>
            </w:r>
            <w:r w:rsidR="007E7688" w:rsidRPr="00D52C1A">
              <w:rPr>
                <w:b/>
                <w:bCs/>
                <w:color w:val="0070C0"/>
              </w:rPr>
              <w:t>/</w:t>
            </w:r>
          </w:p>
          <w:p w:rsidR="009C67A0" w:rsidRPr="00D52C1A" w:rsidRDefault="007E7688" w:rsidP="009C67A0">
            <w:pPr>
              <w:jc w:val="center"/>
              <w:rPr>
                <w:b/>
                <w:bCs/>
                <w:color w:val="FF0000"/>
              </w:rPr>
            </w:pPr>
            <w:r w:rsidRPr="00D52C1A">
              <w:rPr>
                <w:b/>
                <w:bCs/>
                <w:color w:val="0070C0"/>
              </w:rPr>
              <w:t>121</w:t>
            </w:r>
          </w:p>
        </w:tc>
        <w:tc>
          <w:tcPr>
            <w:tcW w:w="607"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49</w:t>
            </w:r>
            <w:r w:rsidR="007E7688" w:rsidRPr="00D52C1A">
              <w:rPr>
                <w:b/>
                <w:bCs/>
                <w:color w:val="0070C0"/>
              </w:rPr>
              <w:t>/</w:t>
            </w:r>
          </w:p>
          <w:p w:rsidR="009C67A0" w:rsidRPr="00D52C1A" w:rsidRDefault="007E7688" w:rsidP="009C67A0">
            <w:pPr>
              <w:jc w:val="center"/>
              <w:rPr>
                <w:b/>
                <w:bCs/>
                <w:color w:val="FF0000"/>
              </w:rPr>
            </w:pPr>
            <w:r w:rsidRPr="00D52C1A">
              <w:rPr>
                <w:b/>
                <w:bCs/>
                <w:color w:val="0070C0"/>
              </w:rPr>
              <w:t>38</w:t>
            </w:r>
          </w:p>
        </w:tc>
        <w:tc>
          <w:tcPr>
            <w:tcW w:w="590"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FF0000"/>
              </w:rPr>
            </w:pPr>
            <w:r w:rsidRPr="00D52C1A">
              <w:rPr>
                <w:b/>
                <w:bCs/>
                <w:color w:val="FF0000"/>
              </w:rPr>
              <w:t>157</w:t>
            </w:r>
            <w:r w:rsidR="007E7688" w:rsidRPr="00D52C1A">
              <w:rPr>
                <w:b/>
                <w:bCs/>
                <w:color w:val="0070C0"/>
              </w:rPr>
              <w:t>/</w:t>
            </w:r>
          </w:p>
          <w:p w:rsidR="009C67A0" w:rsidRPr="00D52C1A" w:rsidRDefault="007E7688" w:rsidP="009C67A0">
            <w:pPr>
              <w:jc w:val="center"/>
              <w:rPr>
                <w:b/>
                <w:bCs/>
                <w:color w:val="FF0000"/>
              </w:rPr>
            </w:pPr>
            <w:r w:rsidRPr="00D52C1A">
              <w:rPr>
                <w:b/>
                <w:bCs/>
                <w:color w:val="0070C0"/>
              </w:rPr>
              <w:t>159</w:t>
            </w:r>
          </w:p>
        </w:tc>
        <w:tc>
          <w:tcPr>
            <w:tcW w:w="567"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53</w:t>
            </w:r>
            <w:r w:rsidR="007E7688" w:rsidRPr="00D52C1A">
              <w:rPr>
                <w:b/>
                <w:bCs/>
                <w:color w:val="0070C0"/>
              </w:rPr>
              <w:t>/</w:t>
            </w:r>
          </w:p>
          <w:p w:rsidR="009C67A0" w:rsidRPr="00D52C1A" w:rsidRDefault="007E7688" w:rsidP="009C67A0">
            <w:pPr>
              <w:jc w:val="center"/>
              <w:rPr>
                <w:b/>
                <w:bCs/>
                <w:color w:val="FF0000"/>
              </w:rPr>
            </w:pPr>
            <w:r w:rsidRPr="00D52C1A">
              <w:rPr>
                <w:b/>
                <w:bCs/>
                <w:color w:val="0070C0"/>
              </w:rPr>
              <w:t>103</w:t>
            </w:r>
          </w:p>
        </w:tc>
        <w:tc>
          <w:tcPr>
            <w:tcW w:w="567"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30</w:t>
            </w:r>
            <w:r w:rsidR="007E7688" w:rsidRPr="00D52C1A">
              <w:rPr>
                <w:b/>
                <w:bCs/>
                <w:color w:val="0070C0"/>
              </w:rPr>
              <w:t>/</w:t>
            </w:r>
          </w:p>
          <w:p w:rsidR="009C67A0" w:rsidRPr="00D52C1A" w:rsidRDefault="007E7688" w:rsidP="009C67A0">
            <w:pPr>
              <w:jc w:val="center"/>
              <w:rPr>
                <w:b/>
                <w:bCs/>
                <w:color w:val="FF0000"/>
              </w:rPr>
            </w:pPr>
            <w:r w:rsidRPr="00D52C1A">
              <w:rPr>
                <w:b/>
                <w:bCs/>
                <w:color w:val="0070C0"/>
              </w:rPr>
              <w:t>39</w:t>
            </w:r>
          </w:p>
        </w:tc>
        <w:tc>
          <w:tcPr>
            <w:tcW w:w="567"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83</w:t>
            </w:r>
            <w:r w:rsidR="007E7688" w:rsidRPr="00D52C1A">
              <w:rPr>
                <w:b/>
                <w:bCs/>
                <w:color w:val="0070C0"/>
              </w:rPr>
              <w:t>/</w:t>
            </w:r>
          </w:p>
          <w:p w:rsidR="009C67A0" w:rsidRPr="00D52C1A" w:rsidRDefault="007E7688" w:rsidP="009C67A0">
            <w:pPr>
              <w:jc w:val="center"/>
              <w:rPr>
                <w:b/>
                <w:bCs/>
                <w:color w:val="FF0000"/>
              </w:rPr>
            </w:pPr>
            <w:r w:rsidRPr="00D52C1A">
              <w:rPr>
                <w:b/>
                <w:bCs/>
                <w:color w:val="0070C0"/>
              </w:rPr>
              <w:t>142</w:t>
            </w:r>
          </w:p>
        </w:tc>
        <w:tc>
          <w:tcPr>
            <w:tcW w:w="567"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34</w:t>
            </w:r>
            <w:r w:rsidR="007E7688" w:rsidRPr="00D52C1A">
              <w:rPr>
                <w:b/>
                <w:bCs/>
                <w:color w:val="0070C0"/>
              </w:rPr>
              <w:t>/</w:t>
            </w:r>
          </w:p>
          <w:p w:rsidR="009C67A0" w:rsidRPr="00D52C1A" w:rsidRDefault="007E7688" w:rsidP="009C67A0">
            <w:pPr>
              <w:jc w:val="center"/>
              <w:rPr>
                <w:b/>
                <w:bCs/>
                <w:color w:val="FF0000"/>
              </w:rPr>
            </w:pPr>
            <w:r w:rsidRPr="00D52C1A">
              <w:rPr>
                <w:b/>
                <w:bCs/>
                <w:color w:val="0070C0"/>
              </w:rPr>
              <w:t>43</w:t>
            </w:r>
          </w:p>
        </w:tc>
        <w:tc>
          <w:tcPr>
            <w:tcW w:w="708" w:type="dxa"/>
            <w:tcBorders>
              <w:top w:val="nil"/>
              <w:left w:val="nil"/>
              <w:bottom w:val="single" w:sz="4" w:space="0" w:color="auto"/>
              <w:right w:val="single" w:sz="4" w:space="0" w:color="auto"/>
            </w:tcBorders>
            <w:shd w:val="clear" w:color="auto" w:fill="auto"/>
            <w:noWrap/>
            <w:vAlign w:val="center"/>
            <w:hideMark/>
          </w:tcPr>
          <w:p w:rsidR="007E7688" w:rsidRPr="00D52C1A" w:rsidRDefault="009C67A0" w:rsidP="009C67A0">
            <w:pPr>
              <w:jc w:val="center"/>
              <w:rPr>
                <w:b/>
                <w:bCs/>
                <w:color w:val="0070C0"/>
              </w:rPr>
            </w:pPr>
            <w:r w:rsidRPr="00D52C1A">
              <w:rPr>
                <w:b/>
                <w:bCs/>
                <w:color w:val="FF0000"/>
              </w:rPr>
              <w:t>117</w:t>
            </w:r>
            <w:r w:rsidR="007E7688" w:rsidRPr="00D52C1A">
              <w:rPr>
                <w:b/>
                <w:bCs/>
                <w:color w:val="0070C0"/>
              </w:rPr>
              <w:t>/</w:t>
            </w:r>
          </w:p>
          <w:p w:rsidR="009C67A0" w:rsidRPr="00D52C1A" w:rsidRDefault="007E7688" w:rsidP="009C67A0">
            <w:pPr>
              <w:jc w:val="center"/>
              <w:rPr>
                <w:b/>
                <w:bCs/>
                <w:color w:val="FF0000"/>
              </w:rPr>
            </w:pPr>
            <w:r w:rsidRPr="00D52C1A">
              <w:rPr>
                <w:b/>
                <w:bCs/>
                <w:color w:val="0070C0"/>
              </w:rPr>
              <w:t>185</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28</w:t>
            </w:r>
            <w:r w:rsidR="007E7688" w:rsidRPr="00D52C1A">
              <w:rPr>
                <w:b/>
                <w:bCs/>
                <w:color w:val="0070C0"/>
              </w:rPr>
              <w:t>/54</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14</w:t>
            </w:r>
            <w:r w:rsidR="00841871" w:rsidRPr="00D52C1A">
              <w:rPr>
                <w:b/>
                <w:bCs/>
                <w:color w:val="0070C0"/>
              </w:rPr>
              <w:t>/19</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42</w:t>
            </w:r>
            <w:r w:rsidR="00841871" w:rsidRPr="00D52C1A">
              <w:rPr>
                <w:b/>
                <w:bCs/>
                <w:color w:val="0070C0"/>
              </w:rPr>
              <w:t>/73</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21</w:t>
            </w:r>
            <w:r w:rsidR="00841871" w:rsidRPr="00D52C1A">
              <w:rPr>
                <w:b/>
                <w:bCs/>
                <w:color w:val="0070C0"/>
              </w:rPr>
              <w:t>/26</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63</w:t>
            </w:r>
            <w:r w:rsidR="00841871" w:rsidRPr="00D52C1A">
              <w:rPr>
                <w:b/>
                <w:bCs/>
                <w:color w:val="0070C0"/>
              </w:rPr>
              <w:t>/99</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9C67A0" w:rsidP="009C67A0">
            <w:pPr>
              <w:jc w:val="center"/>
            </w:pPr>
            <w:r w:rsidRPr="00D52C1A">
              <w:t>1</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Алтайский край</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1</w:t>
            </w:r>
            <w:r w:rsidR="00841871"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r w:rsidR="00841871" w:rsidRPr="00D52C1A">
              <w:rPr>
                <w:color w:val="FF0000"/>
              </w:rPr>
              <w:t>-/</w:t>
            </w:r>
            <w:r w:rsidR="00841871"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1</w:t>
            </w:r>
            <w:r w:rsidR="00841871" w:rsidRPr="00D52C1A">
              <w:rPr>
                <w:color w:val="FF0000"/>
              </w:rPr>
              <w:t>/</w:t>
            </w:r>
            <w:r w:rsidR="00841871"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1</w:t>
            </w:r>
            <w:r w:rsidR="00841871"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2</w:t>
            </w:r>
            <w:r w:rsidR="00841871" w:rsidRPr="00D52C1A">
              <w:rPr>
                <w:color w:val="FF0000"/>
              </w:rPr>
              <w:t>/</w:t>
            </w:r>
            <w:r w:rsidR="00841871"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5</w:t>
            </w:r>
            <w:r w:rsidR="00841871" w:rsidRPr="00D52C1A">
              <w:rPr>
                <w:color w:val="FF0000"/>
              </w:rPr>
              <w:t>/</w:t>
            </w:r>
            <w:r w:rsidR="00841871"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1</w:t>
            </w:r>
            <w:r w:rsidR="00841871" w:rsidRPr="00D52C1A">
              <w:rPr>
                <w:color w:val="FF0000"/>
              </w:rPr>
              <w:t>/</w:t>
            </w:r>
            <w:r w:rsidR="00841871"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6</w:t>
            </w:r>
            <w:r w:rsidR="00841871" w:rsidRPr="00D52C1A">
              <w:rPr>
                <w:color w:val="FF0000"/>
              </w:rPr>
              <w:t>/</w:t>
            </w:r>
            <w:r w:rsidR="00841871"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1</w:t>
            </w:r>
            <w:r w:rsidR="00841871" w:rsidRPr="00D52C1A">
              <w:rPr>
                <w:color w:val="FF0000"/>
              </w:rPr>
              <w:t>/</w:t>
            </w:r>
            <w:r w:rsidR="00841871"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7</w:t>
            </w:r>
            <w:r w:rsidR="00841871" w:rsidRPr="00D52C1A">
              <w:rPr>
                <w:color w:val="FF0000"/>
              </w:rPr>
              <w:t>/</w:t>
            </w:r>
            <w:r w:rsidR="00841871"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3</w:t>
            </w:r>
            <w:r w:rsidR="00841871"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2</w:t>
            </w:r>
            <w:r w:rsidR="00841871"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5</w:t>
            </w:r>
            <w:r w:rsidR="00841871"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2</w:t>
            </w:r>
            <w:r w:rsidR="00841871"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7</w:t>
            </w:r>
            <w:r w:rsidR="00841871" w:rsidRPr="00D52C1A">
              <w:rPr>
                <w:color w:val="0070C0"/>
              </w:rPr>
              <w:t>/6</w:t>
            </w:r>
          </w:p>
        </w:tc>
      </w:tr>
      <w:tr w:rsidR="009501EC"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9501EC" w:rsidRPr="00D52C1A" w:rsidRDefault="005F7E6F" w:rsidP="009C67A0">
            <w:pPr>
              <w:jc w:val="center"/>
            </w:pPr>
            <w:r w:rsidRPr="00D52C1A">
              <w:t>2</w:t>
            </w:r>
          </w:p>
        </w:tc>
        <w:tc>
          <w:tcPr>
            <w:tcW w:w="2305" w:type="dxa"/>
            <w:tcBorders>
              <w:top w:val="nil"/>
              <w:left w:val="nil"/>
              <w:bottom w:val="single" w:sz="4" w:space="0" w:color="auto"/>
              <w:right w:val="single" w:sz="4" w:space="0" w:color="auto"/>
            </w:tcBorders>
            <w:shd w:val="clear" w:color="auto" w:fill="auto"/>
            <w:noWrap/>
            <w:vAlign w:val="bottom"/>
          </w:tcPr>
          <w:p w:rsidR="009501EC" w:rsidRPr="00D52C1A" w:rsidRDefault="00DF5062" w:rsidP="009C67A0">
            <w:r w:rsidRPr="00D52C1A">
              <w:t>Амурская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9501EC" w:rsidRPr="00D52C1A" w:rsidRDefault="00DF5062"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9501EC" w:rsidRPr="00D52C1A" w:rsidRDefault="00DF5062"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DF5062"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9501EC" w:rsidRPr="00D52C1A" w:rsidRDefault="00DF5062"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DF5062"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9501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501EC" w:rsidRPr="00D52C1A" w:rsidRDefault="00DF5062" w:rsidP="009C67A0">
            <w:pPr>
              <w:jc w:val="center"/>
              <w:rPr>
                <w:color w:val="0070C0"/>
              </w:rPr>
            </w:pPr>
            <w:r w:rsidRPr="00D52C1A">
              <w:rPr>
                <w:color w:val="0070C0"/>
              </w:rPr>
              <w:t>0</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Архангельская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F5062" w:rsidRPr="00D52C1A">
              <w:rPr>
                <w:color w:val="0070C0"/>
              </w:rPr>
              <w:t>/4</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F5062"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F5062"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DF5062"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FF0000"/>
              </w:rPr>
            </w:pPr>
            <w:r w:rsidRPr="00D52C1A">
              <w:rPr>
                <w:color w:val="FF0000"/>
              </w:rPr>
              <w:t>-</w:t>
            </w:r>
            <w:r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0070C0"/>
              </w:rPr>
            </w:pPr>
            <w:r w:rsidRPr="00D52C1A">
              <w:rPr>
                <w:color w:val="0070C0"/>
              </w:rPr>
              <w:t>0</w:t>
            </w:r>
          </w:p>
        </w:tc>
      </w:tr>
      <w:tr w:rsidR="005E33C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5E33C8" w:rsidRPr="00D52C1A" w:rsidRDefault="005F7E6F" w:rsidP="009C67A0">
            <w:pPr>
              <w:jc w:val="center"/>
            </w:pPr>
            <w:r w:rsidRPr="00D52C1A">
              <w:t>4</w:t>
            </w:r>
          </w:p>
        </w:tc>
        <w:tc>
          <w:tcPr>
            <w:tcW w:w="2305" w:type="dxa"/>
            <w:tcBorders>
              <w:top w:val="nil"/>
              <w:left w:val="nil"/>
              <w:bottom w:val="single" w:sz="4" w:space="0" w:color="auto"/>
              <w:right w:val="single" w:sz="4" w:space="0" w:color="auto"/>
            </w:tcBorders>
            <w:shd w:val="clear" w:color="auto" w:fill="auto"/>
            <w:noWrap/>
            <w:vAlign w:val="bottom"/>
          </w:tcPr>
          <w:p w:rsidR="005E33C8" w:rsidRPr="00D52C1A" w:rsidRDefault="005E33C8" w:rsidP="009C67A0">
            <w:r w:rsidRPr="00D52C1A">
              <w:t>Белгородская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5E33C8" w:rsidRPr="00D52C1A" w:rsidRDefault="005E33C8"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5E33C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5E33C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5E33C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5E33C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5E33C8" w:rsidRPr="00D52C1A" w:rsidRDefault="00E14386" w:rsidP="009C67A0">
            <w:pPr>
              <w:jc w:val="center"/>
              <w:rPr>
                <w:color w:val="0070C0"/>
              </w:rPr>
            </w:pPr>
            <w:r w:rsidRPr="00D52C1A">
              <w:rPr>
                <w:color w:val="0070C0"/>
              </w:rPr>
              <w:t>0</w:t>
            </w:r>
          </w:p>
        </w:tc>
      </w:tr>
      <w:tr w:rsidR="00E14386"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E14386" w:rsidRPr="00D52C1A" w:rsidRDefault="005F7E6F" w:rsidP="009C67A0">
            <w:pPr>
              <w:jc w:val="center"/>
            </w:pPr>
            <w:r w:rsidRPr="00D52C1A">
              <w:t>5</w:t>
            </w:r>
          </w:p>
        </w:tc>
        <w:tc>
          <w:tcPr>
            <w:tcW w:w="2305"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r w:rsidRPr="00D52C1A">
              <w:t>Брянская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7A1B15"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7A1B15"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7A1B15"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7A1B15"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E14386" w:rsidRPr="00D52C1A" w:rsidRDefault="007A1B15" w:rsidP="009C67A0">
            <w:pPr>
              <w:jc w:val="center"/>
              <w:rPr>
                <w:color w:val="0070C0"/>
              </w:rPr>
            </w:pPr>
            <w:r w:rsidRPr="00D52C1A">
              <w:rPr>
                <w:color w:val="FF0000"/>
              </w:rPr>
              <w:t>-/</w:t>
            </w: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7A1B15"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E14386"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14386" w:rsidRPr="00D52C1A" w:rsidRDefault="007A1B15" w:rsidP="009C67A0">
            <w:pPr>
              <w:jc w:val="center"/>
              <w:rPr>
                <w:color w:val="0070C0"/>
              </w:rPr>
            </w:pPr>
            <w:r w:rsidRPr="00D52C1A">
              <w:rPr>
                <w:color w:val="0070C0"/>
              </w:rPr>
              <w:t>0</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6</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Владимирская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A1B15" w:rsidRPr="00D52C1A">
              <w:rPr>
                <w:color w:val="FF0000"/>
              </w:rPr>
              <w:t>/</w:t>
            </w:r>
            <w:r w:rsidR="007A1B15"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A1B15" w:rsidRPr="00D52C1A">
              <w:rPr>
                <w:color w:val="FF0000"/>
              </w:rPr>
              <w:t>/</w:t>
            </w:r>
            <w:r w:rsidR="007A1B15"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7A1B15" w:rsidRPr="00D52C1A">
              <w:rPr>
                <w:color w:val="FF0000"/>
              </w:rPr>
              <w:t>/</w:t>
            </w:r>
            <w:r w:rsidR="007A1B15"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A1B15" w:rsidRPr="00D52C1A">
              <w:rPr>
                <w:color w:val="FF0000"/>
              </w:rPr>
              <w:t>/</w:t>
            </w:r>
            <w:r w:rsidR="007A1B15" w:rsidRPr="00D52C1A">
              <w:rPr>
                <w:color w:val="0070C0"/>
              </w:rPr>
              <w:t>-</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7A1B15" w:rsidRPr="00D52C1A">
              <w:rPr>
                <w:color w:val="FF0000"/>
              </w:rPr>
              <w:t>/</w:t>
            </w:r>
            <w:r w:rsidR="007A1B15"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A1B15"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7A1B15"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A1B15"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A1B15"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A1B15"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A1B15" w:rsidP="009C67A0">
            <w:pPr>
              <w:jc w:val="center"/>
              <w:rPr>
                <w:color w:val="0070C0"/>
              </w:rPr>
            </w:pPr>
            <w:r w:rsidRPr="00D52C1A">
              <w:rPr>
                <w:color w:val="FF0000"/>
              </w:rPr>
              <w:t>-/</w:t>
            </w:r>
            <w:r w:rsidRPr="00D52C1A">
              <w:rPr>
                <w:color w:val="0070C0"/>
              </w:rPr>
              <w:t>3</w:t>
            </w:r>
          </w:p>
        </w:tc>
      </w:tr>
      <w:tr w:rsidR="009D7781"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9D7781" w:rsidRPr="00D52C1A" w:rsidRDefault="005F7E6F" w:rsidP="009C67A0">
            <w:pPr>
              <w:jc w:val="center"/>
            </w:pPr>
            <w:r w:rsidRPr="00D52C1A">
              <w:t>7</w:t>
            </w:r>
          </w:p>
        </w:tc>
        <w:tc>
          <w:tcPr>
            <w:tcW w:w="2305"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r w:rsidRPr="00D52C1A">
              <w:t>Волгоградская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9D7781" w:rsidRPr="00D52C1A" w:rsidRDefault="00C2685D" w:rsidP="009C67A0">
            <w:pPr>
              <w:jc w:val="center"/>
              <w:rPr>
                <w:color w:val="0070C0"/>
              </w:rPr>
            </w:pPr>
            <w:r w:rsidRPr="00D52C1A">
              <w:rPr>
                <w:color w:val="FF0000"/>
              </w:rPr>
              <w:t>-/</w:t>
            </w:r>
            <w:r w:rsidRPr="00D52C1A">
              <w:rPr>
                <w:color w:val="0070C0"/>
              </w:rPr>
              <w:t>2</w:t>
            </w:r>
          </w:p>
        </w:tc>
        <w:tc>
          <w:tcPr>
            <w:tcW w:w="516" w:type="dxa"/>
            <w:tcBorders>
              <w:top w:val="nil"/>
              <w:left w:val="nil"/>
              <w:bottom w:val="single" w:sz="4" w:space="0" w:color="auto"/>
              <w:right w:val="single" w:sz="4" w:space="0" w:color="auto"/>
            </w:tcBorders>
            <w:shd w:val="clear" w:color="auto" w:fill="auto"/>
            <w:noWrap/>
            <w:vAlign w:val="bottom"/>
          </w:tcPr>
          <w:p w:rsidR="009D7781" w:rsidRPr="00D52C1A" w:rsidRDefault="00C2685D" w:rsidP="009C67A0">
            <w:pPr>
              <w:jc w:val="center"/>
              <w:rPr>
                <w:color w:val="0070C0"/>
              </w:rPr>
            </w:pPr>
            <w:r w:rsidRPr="00D52C1A">
              <w:rPr>
                <w:color w:val="FF0000"/>
              </w:rPr>
              <w:t>-/</w:t>
            </w:r>
            <w:r w:rsidRPr="00D52C1A">
              <w:rPr>
                <w:color w:val="0070C0"/>
              </w:rPr>
              <w:t>2</w:t>
            </w:r>
          </w:p>
        </w:tc>
        <w:tc>
          <w:tcPr>
            <w:tcW w:w="631"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F66080" w:rsidP="009C67A0">
            <w:pPr>
              <w:jc w:val="center"/>
              <w:rPr>
                <w:color w:val="0070C0"/>
              </w:rPr>
            </w:pPr>
            <w:r w:rsidRPr="00D52C1A">
              <w:rPr>
                <w:color w:val="FF0000"/>
              </w:rPr>
              <w:t>-/</w:t>
            </w:r>
            <w:r w:rsidRPr="00D52C1A">
              <w:rPr>
                <w:color w:val="0070C0"/>
              </w:rPr>
              <w:t>3</w:t>
            </w:r>
          </w:p>
        </w:tc>
      </w:tr>
      <w:tr w:rsidR="009D7781"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9D7781" w:rsidRPr="00D52C1A" w:rsidRDefault="005F7E6F" w:rsidP="009C67A0">
            <w:pPr>
              <w:jc w:val="center"/>
            </w:pPr>
            <w:r w:rsidRPr="00D52C1A">
              <w:t>8</w:t>
            </w:r>
          </w:p>
        </w:tc>
        <w:tc>
          <w:tcPr>
            <w:tcW w:w="2305"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r w:rsidRPr="00D52C1A">
              <w:t>Вологодская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9D7781" w:rsidRPr="00D52C1A" w:rsidRDefault="009D7781" w:rsidP="009C67A0">
            <w:pPr>
              <w:jc w:val="center"/>
              <w:rPr>
                <w:color w:val="0070C0"/>
              </w:rPr>
            </w:pPr>
            <w:r w:rsidRPr="00D52C1A">
              <w:rPr>
                <w:color w:val="0070C0"/>
              </w:rPr>
              <w:t>0</w:t>
            </w:r>
          </w:p>
        </w:tc>
      </w:tr>
      <w:tr w:rsidR="007B2260"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7B2260" w:rsidRPr="00D52C1A" w:rsidRDefault="005F7E6F" w:rsidP="009C67A0">
            <w:pPr>
              <w:jc w:val="center"/>
            </w:pPr>
            <w:r w:rsidRPr="00D52C1A">
              <w:t>9</w:t>
            </w:r>
          </w:p>
        </w:tc>
        <w:tc>
          <w:tcPr>
            <w:tcW w:w="2305"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r w:rsidRPr="00D52C1A">
              <w:t>Воронежская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FF0000"/>
              </w:rPr>
              <w:t>-/</w:t>
            </w:r>
            <w:r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FF0000"/>
              </w:rPr>
              <w:t>-/</w:t>
            </w:r>
            <w:r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7B2260" w:rsidRPr="00D52C1A" w:rsidRDefault="007B2260" w:rsidP="009C67A0">
            <w:pPr>
              <w:jc w:val="center"/>
              <w:rPr>
                <w:color w:val="0070C0"/>
              </w:rPr>
            </w:pPr>
            <w:r w:rsidRPr="00D52C1A">
              <w:rPr>
                <w:color w:val="FF0000"/>
              </w:rPr>
              <w:t>-/</w:t>
            </w:r>
            <w:r w:rsidRPr="00D52C1A">
              <w:rPr>
                <w:color w:val="0070C0"/>
              </w:rPr>
              <w:t>3</w:t>
            </w:r>
          </w:p>
        </w:tc>
      </w:tr>
      <w:tr w:rsidR="00740EEC"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740EEC" w:rsidRPr="00D52C1A" w:rsidRDefault="005F7E6F" w:rsidP="009C67A0">
            <w:pPr>
              <w:jc w:val="center"/>
            </w:pPr>
            <w:r w:rsidRPr="00D52C1A">
              <w:t>10</w:t>
            </w:r>
          </w:p>
        </w:tc>
        <w:tc>
          <w:tcPr>
            <w:tcW w:w="2305"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r w:rsidRPr="00D52C1A">
              <w:t>Дагестан Республика</w:t>
            </w:r>
          </w:p>
        </w:tc>
        <w:tc>
          <w:tcPr>
            <w:tcW w:w="59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FF0000"/>
              </w:rPr>
              <w:t>-/</w:t>
            </w:r>
            <w:r w:rsidR="00B56AF7"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740EEC" w:rsidRPr="00D52C1A" w:rsidRDefault="00740EEC" w:rsidP="009C67A0">
            <w:pPr>
              <w:jc w:val="center"/>
              <w:rPr>
                <w:color w:val="0070C0"/>
              </w:rPr>
            </w:pPr>
            <w:r w:rsidRPr="00D52C1A">
              <w:rPr>
                <w:color w:val="FF0000"/>
              </w:rPr>
              <w:t>-/</w:t>
            </w:r>
            <w:r w:rsidRPr="00D52C1A">
              <w:rPr>
                <w:color w:val="0070C0"/>
              </w:rPr>
              <w:t>3</w:t>
            </w:r>
          </w:p>
        </w:tc>
      </w:tr>
      <w:tr w:rsidR="007E7688" w:rsidRPr="00D52C1A" w:rsidTr="007420EC">
        <w:trPr>
          <w:trHeight w:val="44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11</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Кабардино-Балкарская Республика</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A82EE5"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A82EE5"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7420EC" w:rsidRPr="00D52C1A">
              <w:rPr>
                <w:color w:val="FF0000"/>
              </w:rPr>
              <w:t>/</w:t>
            </w:r>
            <w:r w:rsidR="007420EC"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420EC" w:rsidRPr="00D52C1A">
              <w:rPr>
                <w:color w:val="FF0000"/>
              </w:rPr>
              <w:t>/</w:t>
            </w:r>
            <w:r w:rsidR="007420EC"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7420EC" w:rsidRPr="00D52C1A">
              <w:rPr>
                <w:color w:val="FF0000"/>
              </w:rPr>
              <w:t>/</w:t>
            </w:r>
            <w:r w:rsidR="007420EC"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420EC" w:rsidRPr="00D52C1A">
              <w:rPr>
                <w:color w:val="FF0000"/>
              </w:rPr>
              <w:t>/</w:t>
            </w:r>
            <w:r w:rsidR="007420EC"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7420EC" w:rsidRPr="00D52C1A">
              <w:rPr>
                <w:color w:val="FF0000"/>
              </w:rPr>
              <w:t>/</w:t>
            </w:r>
            <w:r w:rsidR="007420EC"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420E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420EC" w:rsidP="009C67A0">
            <w:pPr>
              <w:jc w:val="center"/>
              <w:rPr>
                <w:color w:val="0070C0"/>
              </w:rPr>
            </w:pPr>
            <w:r w:rsidRPr="00D52C1A">
              <w:rPr>
                <w:color w:val="0070C0"/>
              </w:rPr>
              <w:t>0</w:t>
            </w:r>
          </w:p>
        </w:tc>
      </w:tr>
      <w:tr w:rsidR="007E7688" w:rsidRPr="00D52C1A" w:rsidTr="00096277">
        <w:trPr>
          <w:trHeight w:val="41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12</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Калининградская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096277"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096277"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96277" w:rsidRPr="00D52C1A">
              <w:rPr>
                <w:color w:val="FF0000"/>
              </w:rPr>
              <w:t>/</w:t>
            </w:r>
            <w:r w:rsidR="00096277"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96277" w:rsidP="009C67A0">
            <w:pPr>
              <w:jc w:val="center"/>
              <w:rPr>
                <w:color w:val="FF0000"/>
              </w:rPr>
            </w:pPr>
            <w:r w:rsidRPr="00D52C1A">
              <w:rPr>
                <w:color w:val="FF0000"/>
              </w:rPr>
              <w:t>-/</w:t>
            </w:r>
            <w:r w:rsidRPr="00D52C1A">
              <w:rPr>
                <w:color w:val="0070C0"/>
              </w:rPr>
              <w:t>3</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96277" w:rsidRPr="00D52C1A">
              <w:rPr>
                <w:color w:val="FF0000"/>
              </w:rPr>
              <w:t>/</w:t>
            </w:r>
            <w:r w:rsidR="00096277"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96277" w:rsidRPr="00D52C1A">
              <w:rPr>
                <w:color w:val="FF0000"/>
              </w:rPr>
              <w:t>/</w:t>
            </w:r>
            <w:r w:rsidR="00096277"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096277" w:rsidRPr="00D52C1A">
              <w:rPr>
                <w:color w:val="FF0000"/>
              </w:rPr>
              <w:t>/</w:t>
            </w:r>
            <w:r w:rsidR="00096277"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096277" w:rsidRPr="00D52C1A">
              <w:rPr>
                <w:color w:val="FF0000"/>
              </w:rPr>
              <w:t>-/</w:t>
            </w:r>
            <w:r w:rsidR="00096277"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096277" w:rsidRPr="00D52C1A">
              <w:rPr>
                <w:color w:val="FF0000"/>
              </w:rPr>
              <w:t>-/</w:t>
            </w:r>
            <w:r w:rsidR="00096277"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96277"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96277"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96277" w:rsidP="009C67A0">
            <w:pPr>
              <w:jc w:val="center"/>
              <w:rPr>
                <w:color w:val="0070C0"/>
              </w:rPr>
            </w:pPr>
            <w:r w:rsidRPr="00D52C1A">
              <w:rPr>
                <w:color w:val="FF0000"/>
              </w:rPr>
              <w:t>-/</w:t>
            </w:r>
            <w:r w:rsidRPr="00D52C1A">
              <w:rPr>
                <w:color w:val="0070C0"/>
              </w:rPr>
              <w:t>4</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13</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Калужская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41ADA" w:rsidRPr="00D52C1A">
              <w:rPr>
                <w:color w:val="FF0000"/>
              </w:rPr>
              <w:t>/</w:t>
            </w:r>
            <w:r w:rsidR="009068BC"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441ADA" w:rsidRPr="00D52C1A">
              <w:rPr>
                <w:color w:val="FF0000"/>
              </w:rPr>
              <w:t>/</w:t>
            </w:r>
            <w:r w:rsidR="00541016"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441ADA" w:rsidRPr="00D52C1A">
              <w:rPr>
                <w:color w:val="FF0000"/>
              </w:rPr>
              <w:t>/</w:t>
            </w:r>
            <w:r w:rsidR="00541016" w:rsidRPr="00D52C1A">
              <w:rPr>
                <w:color w:val="0070C0"/>
              </w:rPr>
              <w:t>2</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441ADA" w:rsidRPr="00D52C1A">
              <w:rPr>
                <w:color w:val="FF0000"/>
              </w:rPr>
              <w:t>/</w:t>
            </w:r>
            <w:r w:rsidR="00541016"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441ADA" w:rsidRPr="00D52C1A">
              <w:rPr>
                <w:color w:val="FF0000"/>
              </w:rPr>
              <w:t>/</w:t>
            </w:r>
            <w:r w:rsidR="00541016"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41ADA"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41ADA"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41ADA"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441ADA"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41ADA"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41ADA" w:rsidP="009C67A0">
            <w:pPr>
              <w:jc w:val="center"/>
              <w:rPr>
                <w:color w:val="0070C0"/>
              </w:rPr>
            </w:pPr>
            <w:r w:rsidRPr="00D52C1A">
              <w:rPr>
                <w:color w:val="0070C0"/>
              </w:rPr>
              <w:t>0</w:t>
            </w:r>
          </w:p>
        </w:tc>
      </w:tr>
      <w:tr w:rsidR="00441ADA"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441ADA" w:rsidRPr="00D52C1A" w:rsidRDefault="005F7E6F" w:rsidP="009C67A0">
            <w:pPr>
              <w:jc w:val="center"/>
            </w:pPr>
            <w:r w:rsidRPr="00D52C1A">
              <w:lastRenderedPageBreak/>
              <w:t>14</w:t>
            </w:r>
          </w:p>
        </w:tc>
        <w:tc>
          <w:tcPr>
            <w:tcW w:w="2305"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r w:rsidRPr="00D52C1A">
              <w:t>Кемеровская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441ADA" w:rsidRPr="00D52C1A" w:rsidRDefault="00441ADA" w:rsidP="009C67A0">
            <w:pPr>
              <w:jc w:val="center"/>
              <w:rPr>
                <w:color w:val="0070C0"/>
              </w:rPr>
            </w:pPr>
            <w:r w:rsidRPr="00D52C1A">
              <w:rPr>
                <w:color w:val="FF0000"/>
              </w:rPr>
              <w:t>-/</w:t>
            </w:r>
            <w:r w:rsidRPr="00D52C1A">
              <w:rPr>
                <w:color w:val="0070C0"/>
              </w:rPr>
              <w:t>2</w:t>
            </w:r>
          </w:p>
        </w:tc>
      </w:tr>
      <w:tr w:rsidR="00DB49B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DB49B8" w:rsidRPr="00D52C1A" w:rsidRDefault="005F7E6F" w:rsidP="009C67A0">
            <w:pPr>
              <w:jc w:val="center"/>
            </w:pPr>
            <w:r w:rsidRPr="00D52C1A">
              <w:t>15</w:t>
            </w:r>
          </w:p>
        </w:tc>
        <w:tc>
          <w:tcPr>
            <w:tcW w:w="2305"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r w:rsidRPr="00D52C1A">
              <w:t>Кировская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FF0000"/>
              </w:rPr>
              <w:t>-/</w:t>
            </w:r>
            <w:r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FF0000"/>
              </w:rPr>
              <w:t>-/</w:t>
            </w:r>
            <w:r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DB49B8" w:rsidRPr="00D52C1A" w:rsidRDefault="00DB49B8" w:rsidP="009C67A0">
            <w:pPr>
              <w:jc w:val="center"/>
              <w:rPr>
                <w:color w:val="0070C0"/>
              </w:rPr>
            </w:pPr>
            <w:r w:rsidRPr="00D52C1A">
              <w:rPr>
                <w:color w:val="0070C0"/>
              </w:rPr>
              <w:t>0</w:t>
            </w:r>
          </w:p>
        </w:tc>
      </w:tr>
      <w:tr w:rsidR="0028594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285948" w:rsidRPr="00D52C1A" w:rsidRDefault="005F7E6F" w:rsidP="009C67A0">
            <w:pPr>
              <w:jc w:val="center"/>
            </w:pPr>
            <w:r w:rsidRPr="00D52C1A">
              <w:t>16</w:t>
            </w:r>
          </w:p>
        </w:tc>
        <w:tc>
          <w:tcPr>
            <w:tcW w:w="2305"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r w:rsidRPr="00D52C1A">
              <w:t>Коми Республика</w:t>
            </w:r>
          </w:p>
        </w:tc>
        <w:tc>
          <w:tcPr>
            <w:tcW w:w="59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0070C0"/>
              </w:rPr>
            </w:pPr>
            <w:r w:rsidRPr="00D52C1A">
              <w:rPr>
                <w:color w:val="FF0000"/>
              </w:rPr>
              <w:t>-/</w:t>
            </w:r>
            <w:r w:rsidRPr="00D52C1A">
              <w:rPr>
                <w:color w:val="0070C0"/>
              </w:rPr>
              <w:t>4</w:t>
            </w:r>
          </w:p>
        </w:tc>
        <w:tc>
          <w:tcPr>
            <w:tcW w:w="516"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0070C0"/>
              </w:rPr>
            </w:pPr>
            <w:r w:rsidRPr="00D52C1A">
              <w:rPr>
                <w:color w:val="FF0000"/>
              </w:rPr>
              <w:t>-/</w:t>
            </w:r>
            <w:r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AA5616"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85948" w:rsidRPr="00D52C1A" w:rsidRDefault="00AA5616"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AA5616"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285948"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85948" w:rsidRPr="00D52C1A" w:rsidRDefault="00AA5616" w:rsidP="009C67A0">
            <w:pPr>
              <w:jc w:val="center"/>
              <w:rPr>
                <w:color w:val="0070C0"/>
              </w:rPr>
            </w:pPr>
            <w:r w:rsidRPr="00D52C1A">
              <w:rPr>
                <w:color w:val="0070C0"/>
              </w:rPr>
              <w:t>0</w:t>
            </w:r>
          </w:p>
        </w:tc>
      </w:tr>
      <w:tr w:rsidR="0034718F"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34718F" w:rsidRPr="00D52C1A" w:rsidRDefault="005F7E6F" w:rsidP="009C67A0">
            <w:pPr>
              <w:jc w:val="center"/>
            </w:pPr>
            <w:r w:rsidRPr="00D52C1A">
              <w:t>17</w:t>
            </w:r>
          </w:p>
        </w:tc>
        <w:tc>
          <w:tcPr>
            <w:tcW w:w="2305"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r w:rsidRPr="00D52C1A">
              <w:t>Костромская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34718F" w:rsidRPr="00D52C1A" w:rsidRDefault="0034718F" w:rsidP="009C67A0">
            <w:pPr>
              <w:jc w:val="center"/>
              <w:rPr>
                <w:color w:val="0070C0"/>
              </w:rPr>
            </w:pPr>
            <w:r w:rsidRPr="00D52C1A">
              <w:rPr>
                <w:color w:val="0070C0"/>
              </w:rPr>
              <w:t>0</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18</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Краснодарский край</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34718F" w:rsidRPr="00D52C1A">
              <w:rPr>
                <w:color w:val="FF0000"/>
              </w:rPr>
              <w:t>/</w:t>
            </w:r>
            <w:r w:rsidR="0034718F"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34718F" w:rsidRPr="00D52C1A">
              <w:rPr>
                <w:color w:val="FF0000"/>
              </w:rPr>
              <w:t>/</w:t>
            </w:r>
            <w:r w:rsidR="0034718F"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34718F" w:rsidRPr="00D52C1A">
              <w:rPr>
                <w:color w:val="FF0000"/>
              </w:rPr>
              <w:t>/</w:t>
            </w:r>
            <w:r w:rsidR="0034718F" w:rsidRPr="00D52C1A">
              <w:rPr>
                <w:color w:val="0070C0"/>
              </w:rPr>
              <w:t>-</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34718F" w:rsidRPr="00D52C1A">
              <w:rPr>
                <w:color w:val="FF0000"/>
              </w:rPr>
              <w:t>/</w:t>
            </w:r>
            <w:r w:rsidR="0034718F" w:rsidRPr="00D52C1A">
              <w:rPr>
                <w:color w:val="0070C0"/>
              </w:rPr>
              <w:t>-</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34718F" w:rsidRPr="00D52C1A">
              <w:rPr>
                <w:color w:val="FF0000"/>
              </w:rPr>
              <w:t>/</w:t>
            </w:r>
            <w:r w:rsidR="0034718F"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34718F" w:rsidRPr="00D52C1A">
              <w:rPr>
                <w:color w:val="FF0000"/>
              </w:rPr>
              <w:t>/</w:t>
            </w:r>
            <w:r w:rsidR="0034718F"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34718F" w:rsidRPr="00D52C1A">
              <w:rPr>
                <w:color w:val="FF0000"/>
              </w:rPr>
              <w:t>/</w:t>
            </w:r>
            <w:r w:rsidR="0034718F"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34718F" w:rsidRPr="00D52C1A">
              <w:rPr>
                <w:color w:val="FF0000"/>
              </w:rPr>
              <w:t>/</w:t>
            </w:r>
            <w:r w:rsidR="0034718F"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34718F" w:rsidRPr="00D52C1A">
              <w:rPr>
                <w:color w:val="FF0000"/>
              </w:rPr>
              <w:t>/</w:t>
            </w:r>
            <w:r w:rsidR="0034718F"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34718F" w:rsidRPr="00D52C1A">
              <w:rPr>
                <w:color w:val="FF0000"/>
              </w:rPr>
              <w:t>/</w:t>
            </w:r>
            <w:r w:rsidR="0034718F"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4718F"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4718F"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4718F"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4718F" w:rsidP="009C67A0">
            <w:pPr>
              <w:jc w:val="center"/>
              <w:rPr>
                <w:color w:val="0070C0"/>
              </w:rPr>
            </w:pPr>
            <w:r w:rsidRPr="00D52C1A">
              <w:rPr>
                <w:color w:val="FF0000"/>
              </w:rPr>
              <w:t>-/</w:t>
            </w:r>
            <w:r w:rsidRPr="00D52C1A">
              <w:rPr>
                <w:color w:val="0070C0"/>
              </w:rPr>
              <w:t>2</w:t>
            </w:r>
          </w:p>
        </w:tc>
      </w:tr>
      <w:tr w:rsidR="007E7688" w:rsidRPr="00D52C1A" w:rsidTr="009D7781">
        <w:trPr>
          <w:trHeight w:val="34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19</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Красноярский край</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5600A" w:rsidRPr="00D52C1A">
              <w:rPr>
                <w:color w:val="FF0000"/>
              </w:rPr>
              <w:t>/</w:t>
            </w:r>
            <w:r w:rsidR="00F5600A" w:rsidRPr="00D52C1A">
              <w:rPr>
                <w:color w:val="0070C0"/>
              </w:rPr>
              <w:t>2</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5600A" w:rsidRPr="00D52C1A">
              <w:rPr>
                <w:color w:val="FF0000"/>
              </w:rPr>
              <w:t>/</w:t>
            </w:r>
            <w:r w:rsidR="00F5600A"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F5600A" w:rsidRPr="00D52C1A">
              <w:rPr>
                <w:color w:val="FF0000"/>
              </w:rPr>
              <w:t>/</w:t>
            </w:r>
            <w:r w:rsidR="00F5600A" w:rsidRPr="00D52C1A">
              <w:rPr>
                <w:color w:val="0070C0"/>
              </w:rPr>
              <w:t>2</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5600A" w:rsidRPr="00D52C1A">
              <w:rPr>
                <w:color w:val="FF0000"/>
              </w:rPr>
              <w:t>/</w:t>
            </w:r>
            <w:r w:rsidR="00F5600A"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F5600A" w:rsidRPr="00D52C1A">
              <w:rPr>
                <w:color w:val="FF0000"/>
              </w:rPr>
              <w:t>/</w:t>
            </w:r>
            <w:r w:rsidR="00F5600A"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5600A" w:rsidRPr="00D52C1A">
              <w:rPr>
                <w:color w:val="FF0000"/>
              </w:rPr>
              <w:t>/</w:t>
            </w:r>
            <w:r w:rsidR="00D47965"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5600A" w:rsidRPr="00D52C1A">
              <w:rPr>
                <w:color w:val="FF0000"/>
              </w:rPr>
              <w:t>/</w:t>
            </w:r>
            <w:r w:rsidR="00D47965"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5600A" w:rsidRPr="00D52C1A">
              <w:rPr>
                <w:color w:val="FF0000"/>
              </w:rPr>
              <w:t>/</w:t>
            </w:r>
            <w:r w:rsidR="00D47965"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5600A" w:rsidRPr="00D52C1A">
              <w:rPr>
                <w:color w:val="FF0000"/>
              </w:rPr>
              <w:t>/</w:t>
            </w:r>
            <w:r w:rsidR="00D47965"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5600A" w:rsidRPr="00D52C1A">
              <w:rPr>
                <w:color w:val="FF0000"/>
              </w:rPr>
              <w:t>/</w:t>
            </w:r>
            <w:r w:rsidR="00D47965"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47965" w:rsidRPr="00D52C1A">
              <w:rPr>
                <w:color w:val="FF0000"/>
              </w:rPr>
              <w:t>/</w:t>
            </w:r>
            <w:r w:rsidR="00D47965"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47965" w:rsidRPr="00D52C1A">
              <w:rPr>
                <w:color w:val="FF0000"/>
              </w:rPr>
              <w:t>/</w:t>
            </w:r>
            <w:r w:rsidR="00D47965"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47965" w:rsidRPr="00D52C1A">
              <w:rPr>
                <w:color w:val="FF0000"/>
              </w:rPr>
              <w:t>/</w:t>
            </w:r>
            <w:r w:rsidR="00D47965"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47965" w:rsidRPr="00D52C1A">
              <w:rPr>
                <w:color w:val="FF0000"/>
              </w:rPr>
              <w:t>/</w:t>
            </w:r>
            <w:r w:rsidR="00D47965" w:rsidRPr="00D52C1A">
              <w:rPr>
                <w:color w:val="0070C0"/>
              </w:rPr>
              <w:t>-</w:t>
            </w:r>
          </w:p>
        </w:tc>
      </w:tr>
      <w:tr w:rsidR="00FE1094" w:rsidRPr="00D52C1A" w:rsidTr="009D7781">
        <w:trPr>
          <w:trHeight w:val="3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FE1094" w:rsidRPr="00D52C1A" w:rsidRDefault="005F7E6F" w:rsidP="009C67A0">
            <w:pPr>
              <w:jc w:val="center"/>
            </w:pPr>
            <w:r w:rsidRPr="00D52C1A">
              <w:t>20</w:t>
            </w:r>
          </w:p>
        </w:tc>
        <w:tc>
          <w:tcPr>
            <w:tcW w:w="2305"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r w:rsidRPr="00D52C1A">
              <w:t>Курганская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r>
      <w:tr w:rsidR="00FE1094" w:rsidRPr="00D52C1A" w:rsidTr="009D7781">
        <w:trPr>
          <w:trHeight w:val="345"/>
        </w:trPr>
        <w:tc>
          <w:tcPr>
            <w:tcW w:w="425" w:type="dxa"/>
            <w:tcBorders>
              <w:top w:val="nil"/>
              <w:left w:val="single" w:sz="4" w:space="0" w:color="auto"/>
              <w:bottom w:val="single" w:sz="4" w:space="0" w:color="auto"/>
              <w:right w:val="single" w:sz="4" w:space="0" w:color="auto"/>
            </w:tcBorders>
            <w:shd w:val="clear" w:color="auto" w:fill="auto"/>
            <w:noWrap/>
            <w:vAlign w:val="bottom"/>
          </w:tcPr>
          <w:p w:rsidR="00FE1094" w:rsidRPr="00D52C1A" w:rsidRDefault="005F7E6F" w:rsidP="009C67A0">
            <w:pPr>
              <w:jc w:val="center"/>
            </w:pPr>
            <w:r w:rsidRPr="00D52C1A">
              <w:t>21</w:t>
            </w:r>
          </w:p>
        </w:tc>
        <w:tc>
          <w:tcPr>
            <w:tcW w:w="2305"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r w:rsidRPr="00D52C1A">
              <w:t>Курская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4</w:t>
            </w:r>
          </w:p>
        </w:tc>
        <w:tc>
          <w:tcPr>
            <w:tcW w:w="516"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2</w:t>
            </w:r>
          </w:p>
        </w:tc>
        <w:tc>
          <w:tcPr>
            <w:tcW w:w="631"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6</w:t>
            </w:r>
          </w:p>
        </w:tc>
        <w:tc>
          <w:tcPr>
            <w:tcW w:w="60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FE1094" w:rsidRPr="00D52C1A" w:rsidRDefault="00FE1094" w:rsidP="009C67A0">
            <w:pPr>
              <w:jc w:val="center"/>
              <w:rPr>
                <w:color w:val="0070C0"/>
              </w:rPr>
            </w:pPr>
            <w:r w:rsidRPr="00D52C1A">
              <w:rPr>
                <w:color w:val="FF0000"/>
              </w:rPr>
              <w:t>-/</w:t>
            </w:r>
            <w:r w:rsidRPr="00D52C1A">
              <w:rPr>
                <w:color w:val="0070C0"/>
              </w:rPr>
              <w:t>2</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22</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Липецкая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362DBE" w:rsidRPr="00D52C1A">
              <w:rPr>
                <w:color w:val="FF0000"/>
              </w:rPr>
              <w:t>/</w:t>
            </w:r>
            <w:r w:rsidR="002E05C4"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FF0000"/>
              </w:rPr>
            </w:pPr>
            <w:r w:rsidRPr="00D52C1A">
              <w:rPr>
                <w:color w:val="FF0000"/>
              </w:rPr>
              <w:t>-/</w:t>
            </w:r>
            <w:r w:rsidR="002E05C4" w:rsidRPr="00D52C1A">
              <w:rPr>
                <w:color w:val="0070C0"/>
              </w:rPr>
              <w:t>1</w:t>
            </w:r>
            <w:r w:rsidR="009C67A0"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362DBE" w:rsidRPr="00D52C1A">
              <w:rPr>
                <w:color w:val="FF0000"/>
              </w:rPr>
              <w:t>/</w:t>
            </w:r>
            <w:r w:rsidR="002E05C4"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362DBE" w:rsidRPr="00D52C1A">
              <w:rPr>
                <w:color w:val="FF0000"/>
              </w:rPr>
              <w:t>/</w:t>
            </w:r>
            <w:r w:rsidR="002E05C4" w:rsidRPr="00D52C1A">
              <w:rPr>
                <w:color w:val="0070C0"/>
              </w:rPr>
              <w:t>-</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362DBE" w:rsidRPr="00D52C1A">
              <w:rPr>
                <w:color w:val="FF0000"/>
              </w:rPr>
              <w:t>/</w:t>
            </w:r>
            <w:r w:rsidR="002E05C4"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FF0000"/>
              </w:rPr>
            </w:pPr>
            <w:r w:rsidRPr="00D52C1A">
              <w:rPr>
                <w:color w:val="FF0000"/>
              </w:rPr>
              <w:t>-/</w:t>
            </w:r>
            <w:r w:rsidR="002E05C4"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0070C0"/>
              </w:rPr>
            </w:pPr>
            <w:r w:rsidRPr="00D52C1A">
              <w:rPr>
                <w:color w:val="FF0000"/>
              </w:rPr>
              <w:t>-/</w:t>
            </w:r>
            <w:r w:rsidR="002E05C4"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0070C0"/>
              </w:rPr>
            </w:pPr>
            <w:r w:rsidRPr="00D52C1A">
              <w:rPr>
                <w:color w:val="FF0000"/>
              </w:rPr>
              <w:t>-/</w:t>
            </w:r>
            <w:r w:rsidR="002E05C4"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0070C0"/>
              </w:rPr>
            </w:pPr>
            <w:r w:rsidRPr="00D52C1A">
              <w:rPr>
                <w:color w:val="FF0000"/>
              </w:rPr>
              <w:t>-/</w:t>
            </w:r>
            <w:r w:rsidR="002E05C4"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0070C0"/>
              </w:rPr>
            </w:pPr>
            <w:r w:rsidRPr="00D52C1A">
              <w:rPr>
                <w:color w:val="FF0000"/>
              </w:rPr>
              <w:t>-/</w:t>
            </w:r>
            <w:r w:rsidR="002E05C4"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0070C0"/>
              </w:rPr>
            </w:pPr>
            <w:r w:rsidRPr="00D52C1A">
              <w:rPr>
                <w:color w:val="FF0000"/>
              </w:rPr>
              <w:t>-/</w:t>
            </w:r>
            <w:r w:rsidR="002E05C4"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0070C0"/>
              </w:rPr>
            </w:pPr>
            <w:r w:rsidRPr="00D52C1A">
              <w:rPr>
                <w:color w:val="FF0000"/>
              </w:rPr>
              <w:t>-/</w:t>
            </w:r>
            <w:r w:rsidR="002E05C4"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62DBE" w:rsidP="009C67A0">
            <w:pPr>
              <w:jc w:val="center"/>
              <w:rPr>
                <w:color w:val="0070C0"/>
              </w:rPr>
            </w:pPr>
            <w:r w:rsidRPr="00D52C1A">
              <w:rPr>
                <w:color w:val="FF0000"/>
              </w:rPr>
              <w:t>-/</w:t>
            </w:r>
            <w:r w:rsidR="002E05C4" w:rsidRPr="00D52C1A">
              <w:rPr>
                <w:color w:val="0070C0"/>
              </w:rPr>
              <w:t>3</w:t>
            </w:r>
          </w:p>
        </w:tc>
      </w:tr>
      <w:tr w:rsidR="00884F51"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884F51" w:rsidRPr="00D52C1A" w:rsidRDefault="005F7E6F" w:rsidP="009C67A0">
            <w:pPr>
              <w:jc w:val="center"/>
            </w:pPr>
            <w:r w:rsidRPr="00D52C1A">
              <w:t>23</w:t>
            </w:r>
          </w:p>
        </w:tc>
        <w:tc>
          <w:tcPr>
            <w:tcW w:w="2305"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r w:rsidRPr="00D52C1A">
              <w:t>Марий Эл Республика</w:t>
            </w:r>
          </w:p>
        </w:tc>
        <w:tc>
          <w:tcPr>
            <w:tcW w:w="59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84F51" w:rsidRPr="00D52C1A" w:rsidRDefault="00884F51" w:rsidP="009C67A0">
            <w:pPr>
              <w:jc w:val="center"/>
              <w:rPr>
                <w:color w:val="0070C0"/>
              </w:rPr>
            </w:pPr>
            <w:r w:rsidRPr="00D52C1A">
              <w:rPr>
                <w:color w:val="FF0000"/>
              </w:rPr>
              <w:t>-/</w:t>
            </w:r>
            <w:r w:rsidRPr="00D52C1A">
              <w:rPr>
                <w:color w:val="0070C0"/>
              </w:rPr>
              <w:t>1</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24</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Москва</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EF278E" w:rsidRPr="00D52C1A">
              <w:rPr>
                <w:color w:val="FF0000"/>
              </w:rPr>
              <w:t>/</w:t>
            </w:r>
            <w:r w:rsidR="00EF278E" w:rsidRPr="00D52C1A">
              <w:rPr>
                <w:color w:val="0070C0"/>
              </w:rPr>
              <w:t>5</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EF278E" w:rsidRPr="00D52C1A">
              <w:rPr>
                <w:color w:val="FF0000"/>
              </w:rPr>
              <w:t>/</w:t>
            </w:r>
            <w:r w:rsidR="00C057C2" w:rsidRPr="00D52C1A">
              <w:rPr>
                <w:color w:val="0070C0"/>
              </w:rPr>
              <w:t>3</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EF278E" w:rsidRPr="00D52C1A">
              <w:rPr>
                <w:color w:val="FF0000"/>
              </w:rPr>
              <w:t>/</w:t>
            </w:r>
            <w:r w:rsidR="00C057C2" w:rsidRPr="00D52C1A">
              <w:rPr>
                <w:color w:val="0070C0"/>
              </w:rPr>
              <w:t>8</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EF278E" w:rsidRPr="00D52C1A">
              <w:rPr>
                <w:color w:val="FF0000"/>
              </w:rPr>
              <w:t>/</w:t>
            </w:r>
            <w:r w:rsidR="00C057C2"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11</w:t>
            </w:r>
            <w:r w:rsidR="00EF278E" w:rsidRPr="00D52C1A">
              <w:rPr>
                <w:color w:val="FF0000"/>
              </w:rPr>
              <w:t>/</w:t>
            </w:r>
            <w:r w:rsidR="00C057C2"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F278E" w:rsidRPr="00D52C1A">
              <w:rPr>
                <w:color w:val="FF0000"/>
              </w:rPr>
              <w:t>/</w:t>
            </w:r>
            <w:r w:rsidR="00C057C2"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F278E" w:rsidRPr="00D52C1A">
              <w:rPr>
                <w:color w:val="FF0000"/>
              </w:rPr>
              <w:t>/</w:t>
            </w:r>
            <w:r w:rsidR="00C057C2"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F278E" w:rsidRPr="00D52C1A">
              <w:rPr>
                <w:color w:val="FF0000"/>
              </w:rPr>
              <w:t>/</w:t>
            </w:r>
            <w:r w:rsidR="00C057C2"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F278E" w:rsidRPr="00D52C1A">
              <w:rPr>
                <w:color w:val="FF0000"/>
              </w:rPr>
              <w:t>/</w:t>
            </w:r>
            <w:r w:rsidR="00C057C2"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EF278E" w:rsidRPr="00D52C1A">
              <w:rPr>
                <w:color w:val="FF0000"/>
              </w:rPr>
              <w:t>/</w:t>
            </w:r>
            <w:r w:rsidR="00C057C2"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F278E" w:rsidRPr="00D52C1A">
              <w:rPr>
                <w:color w:val="FF0000"/>
              </w:rPr>
              <w:t>/</w:t>
            </w:r>
            <w:r w:rsidR="00C057C2"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EF278E" w:rsidRPr="00D52C1A">
              <w:rPr>
                <w:color w:val="FF0000"/>
              </w:rPr>
              <w:t>/</w:t>
            </w:r>
            <w:r w:rsidR="00C057C2"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EF278E" w:rsidRPr="00D52C1A">
              <w:rPr>
                <w:color w:val="FF0000"/>
              </w:rPr>
              <w:t>/</w:t>
            </w:r>
            <w:r w:rsidR="00C057C2"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EF278E" w:rsidRPr="00D52C1A">
              <w:rPr>
                <w:color w:val="FF0000"/>
              </w:rPr>
              <w:t>/</w:t>
            </w:r>
            <w:r w:rsidR="00C057C2" w:rsidRPr="00D52C1A">
              <w:rPr>
                <w:color w:val="0070C0"/>
              </w:rPr>
              <w:t>6</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25</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Московская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821E5B" w:rsidRPr="00D52C1A">
              <w:rPr>
                <w:color w:val="FF0000"/>
              </w:rPr>
              <w:t>/</w:t>
            </w:r>
            <w:r w:rsidR="00821E5B" w:rsidRPr="00D52C1A">
              <w:rPr>
                <w:color w:val="0070C0"/>
              </w:rPr>
              <w:t>3</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821E5B" w:rsidRPr="00D52C1A">
              <w:rPr>
                <w:color w:val="FF0000"/>
              </w:rPr>
              <w:t>/</w:t>
            </w:r>
            <w:r w:rsidR="00821E5B" w:rsidRPr="00D52C1A">
              <w:rPr>
                <w:color w:val="0070C0"/>
              </w:rPr>
              <w:t>2</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821E5B" w:rsidRPr="00D52C1A">
              <w:rPr>
                <w:color w:val="FF0000"/>
              </w:rPr>
              <w:t>/</w:t>
            </w:r>
            <w:r w:rsidR="00821E5B" w:rsidRPr="00D52C1A">
              <w:rPr>
                <w:color w:val="0070C0"/>
              </w:rPr>
              <w:t>5</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821E5B" w:rsidRPr="00D52C1A">
              <w:rPr>
                <w:color w:val="FF0000"/>
              </w:rPr>
              <w:t>/</w:t>
            </w:r>
            <w:r w:rsidR="00821E5B"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821E5B" w:rsidRPr="00D52C1A">
              <w:rPr>
                <w:color w:val="FF0000"/>
              </w:rPr>
              <w:t>/</w:t>
            </w:r>
            <w:r w:rsidR="00821E5B"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821E5B" w:rsidRPr="00D52C1A">
              <w:rPr>
                <w:color w:val="FF0000"/>
              </w:rPr>
              <w:t>/</w:t>
            </w:r>
            <w:r w:rsidR="00821E5B"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821E5B" w:rsidRPr="00D52C1A">
              <w:rPr>
                <w:color w:val="FF0000"/>
              </w:rPr>
              <w:t>/</w:t>
            </w:r>
            <w:r w:rsidR="00821E5B"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821E5B" w:rsidRPr="00D52C1A">
              <w:rPr>
                <w:color w:val="FF0000"/>
              </w:rPr>
              <w:t>/</w:t>
            </w:r>
            <w:r w:rsidR="00821E5B"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821E5B" w:rsidRPr="00D52C1A">
              <w:rPr>
                <w:color w:val="FF0000"/>
              </w:rPr>
              <w:t>/</w:t>
            </w:r>
            <w:r w:rsidR="00821E5B"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821E5B" w:rsidRPr="00D52C1A">
              <w:rPr>
                <w:color w:val="FF0000"/>
              </w:rPr>
              <w:t>/</w:t>
            </w:r>
            <w:r w:rsidR="00821E5B"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821E5B" w:rsidRPr="00D52C1A">
              <w:rPr>
                <w:color w:val="FF0000"/>
              </w:rPr>
              <w:t>/</w:t>
            </w:r>
            <w:r w:rsidR="00821E5B"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821E5B" w:rsidRPr="00D52C1A">
              <w:rPr>
                <w:color w:val="FF0000"/>
              </w:rPr>
              <w:t>/</w:t>
            </w:r>
            <w:r w:rsidR="00821E5B"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821E5B" w:rsidRPr="00D52C1A">
              <w:rPr>
                <w:color w:val="FF0000"/>
              </w:rPr>
              <w:t>/</w:t>
            </w:r>
            <w:r w:rsidR="00821E5B"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821E5B" w:rsidRPr="00D52C1A">
              <w:rPr>
                <w:color w:val="FF0000"/>
              </w:rPr>
              <w:t>/</w:t>
            </w:r>
            <w:r w:rsidR="00821E5B"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821E5B" w:rsidRPr="00D52C1A">
              <w:rPr>
                <w:color w:val="FF0000"/>
              </w:rPr>
              <w:t>/</w:t>
            </w:r>
            <w:r w:rsidR="00821E5B" w:rsidRPr="00D52C1A">
              <w:rPr>
                <w:color w:val="0070C0"/>
              </w:rPr>
              <w:t>4</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26</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Мурманская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0A458E" w:rsidP="009C67A0">
            <w:pPr>
              <w:jc w:val="center"/>
              <w:rPr>
                <w:color w:val="0070C0"/>
              </w:rPr>
            </w:pPr>
            <w:r w:rsidRPr="00D52C1A">
              <w:rPr>
                <w:color w:val="FF0000"/>
              </w:rPr>
              <w:t>-/</w:t>
            </w:r>
            <w:r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A458E" w:rsidRPr="00D52C1A">
              <w:rPr>
                <w:color w:val="FF0000"/>
              </w:rPr>
              <w:t>/</w:t>
            </w:r>
            <w:r w:rsidR="000A458E"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A458E" w:rsidRPr="00D52C1A">
              <w:rPr>
                <w:color w:val="FF0000"/>
              </w:rPr>
              <w:t>/</w:t>
            </w:r>
            <w:r w:rsidR="000A458E"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A458E" w:rsidRPr="00D52C1A">
              <w:rPr>
                <w:color w:val="FF0000"/>
              </w:rPr>
              <w:t>/</w:t>
            </w:r>
            <w:r w:rsidR="000A458E"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0A458E" w:rsidRPr="00D52C1A">
              <w:rPr>
                <w:color w:val="FF0000"/>
              </w:rPr>
              <w:t>/</w:t>
            </w:r>
            <w:r w:rsidR="000A458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A458E" w:rsidRPr="00D52C1A">
              <w:rPr>
                <w:color w:val="FF0000"/>
              </w:rPr>
              <w:t>/</w:t>
            </w:r>
            <w:r w:rsidR="000A458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A458E" w:rsidRPr="00D52C1A">
              <w:rPr>
                <w:color w:val="FF0000"/>
              </w:rPr>
              <w:t>/</w:t>
            </w:r>
            <w:r w:rsidR="000A458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A458E" w:rsidRPr="00D52C1A">
              <w:rPr>
                <w:color w:val="FF0000"/>
              </w:rPr>
              <w:t>/</w:t>
            </w:r>
            <w:r w:rsidR="000A458E"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0A458E" w:rsidRPr="00D52C1A">
              <w:rPr>
                <w:color w:val="FF0000"/>
              </w:rPr>
              <w:t>/</w:t>
            </w:r>
            <w:r w:rsidR="000A458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A458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A458E" w:rsidP="009C67A0">
            <w:pPr>
              <w:jc w:val="center"/>
              <w:rPr>
                <w:color w:val="0070C0"/>
              </w:rPr>
            </w:pPr>
            <w:r w:rsidRPr="00D52C1A">
              <w:rPr>
                <w:color w:val="0070C0"/>
              </w:rPr>
              <w:t>0</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27</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Нижегородская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41977" w:rsidRPr="00D52C1A">
              <w:rPr>
                <w:color w:val="FF0000"/>
              </w:rPr>
              <w:t>/</w:t>
            </w:r>
            <w:r w:rsidR="00B41977" w:rsidRPr="00D52C1A">
              <w:rPr>
                <w:color w:val="0070C0"/>
              </w:rPr>
              <w:t>5</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41977" w:rsidRPr="00D52C1A">
              <w:rPr>
                <w:color w:val="FF0000"/>
              </w:rPr>
              <w:t>/</w:t>
            </w:r>
            <w:r w:rsidR="00B41977"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B41977" w:rsidRPr="00D52C1A">
              <w:rPr>
                <w:color w:val="FF0000"/>
              </w:rPr>
              <w:t>/</w:t>
            </w:r>
            <w:r w:rsidR="00B41977" w:rsidRPr="00D52C1A">
              <w:rPr>
                <w:color w:val="0070C0"/>
              </w:rPr>
              <w:t>5</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41977" w:rsidRPr="00D52C1A">
              <w:rPr>
                <w:color w:val="FF0000"/>
              </w:rPr>
              <w:t>/</w:t>
            </w:r>
            <w:r w:rsidR="00B41977"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B41977" w:rsidRPr="00D52C1A">
              <w:rPr>
                <w:color w:val="FF0000"/>
              </w:rPr>
              <w:t>/</w:t>
            </w:r>
            <w:r w:rsidR="00B41977"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B41977" w:rsidP="009C67A0">
            <w:pPr>
              <w:jc w:val="center"/>
              <w:rPr>
                <w:color w:val="FF0000"/>
              </w:rPr>
            </w:pPr>
            <w:r w:rsidRPr="00D52C1A">
              <w:rPr>
                <w:color w:val="FF0000"/>
              </w:rPr>
              <w:t>-/</w:t>
            </w:r>
            <w:r w:rsidRPr="00D52C1A">
              <w:rPr>
                <w:color w:val="0070C0"/>
              </w:rPr>
              <w:t>5</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41977" w:rsidRPr="00D52C1A">
              <w:rPr>
                <w:color w:val="FF0000"/>
              </w:rPr>
              <w:t>/</w:t>
            </w:r>
            <w:r w:rsidR="00B41977"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41977" w:rsidRPr="00D52C1A">
              <w:rPr>
                <w:color w:val="FF0000"/>
              </w:rPr>
              <w:t>/</w:t>
            </w:r>
            <w:r w:rsidR="00B41977"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41977" w:rsidRPr="00D52C1A">
              <w:rPr>
                <w:color w:val="FF0000"/>
              </w:rPr>
              <w:t>/</w:t>
            </w:r>
            <w:r w:rsidR="00B41977"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B41977" w:rsidRPr="00D52C1A">
              <w:rPr>
                <w:color w:val="FF0000"/>
              </w:rPr>
              <w:t>/</w:t>
            </w:r>
            <w:r w:rsidR="00B41977"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1</w:t>
            </w:r>
            <w:r w:rsidR="00B41977" w:rsidRPr="00D52C1A">
              <w:rPr>
                <w:color w:val="FF0000"/>
              </w:rPr>
              <w:t>/</w:t>
            </w:r>
            <w:r w:rsidR="00B41977"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41977" w:rsidRPr="00D52C1A">
              <w:rPr>
                <w:color w:val="FF0000"/>
              </w:rPr>
              <w:t>/</w:t>
            </w:r>
            <w:r w:rsidR="00B41977"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41977" w:rsidRPr="00D52C1A">
              <w:rPr>
                <w:color w:val="FF0000"/>
              </w:rPr>
              <w:t>/</w:t>
            </w:r>
            <w:r w:rsidR="00B41977"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41977" w:rsidRPr="00D52C1A">
              <w:rPr>
                <w:color w:val="FF0000"/>
              </w:rPr>
              <w:t>/</w:t>
            </w:r>
            <w:r w:rsidR="00B41977" w:rsidRPr="00D52C1A">
              <w:rPr>
                <w:color w:val="0070C0"/>
              </w:rPr>
              <w:t>-</w:t>
            </w:r>
          </w:p>
        </w:tc>
      </w:tr>
      <w:tr w:rsidR="00B41977"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tcPr>
          <w:p w:rsidR="00B41977" w:rsidRPr="00D52C1A" w:rsidRDefault="005F7E6F" w:rsidP="009C67A0">
            <w:pPr>
              <w:jc w:val="center"/>
            </w:pPr>
            <w:r w:rsidRPr="00D52C1A">
              <w:t>28</w:t>
            </w:r>
          </w:p>
        </w:tc>
        <w:tc>
          <w:tcPr>
            <w:tcW w:w="2305"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r w:rsidRPr="00D52C1A">
              <w:t>Новгородская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FF0000"/>
              </w:rPr>
              <w:t>-/</w:t>
            </w:r>
            <w:r w:rsidR="000C4865"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B41977" w:rsidRPr="00D52C1A" w:rsidRDefault="00B41977" w:rsidP="009C67A0">
            <w:pPr>
              <w:jc w:val="center"/>
              <w:rPr>
                <w:color w:val="0070C0"/>
              </w:rPr>
            </w:pPr>
            <w:r w:rsidRPr="00D52C1A">
              <w:rPr>
                <w:color w:val="0070C0"/>
              </w:rPr>
              <w:t>0</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29</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Новосибирская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AC6DCF" w:rsidRPr="00D52C1A">
              <w:rPr>
                <w:color w:val="FF0000"/>
              </w:rPr>
              <w:t>/</w:t>
            </w:r>
            <w:r w:rsidR="00AC6DCF"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AC6DCF" w:rsidP="009C67A0">
            <w:pPr>
              <w:jc w:val="center"/>
              <w:rPr>
                <w:color w:val="FF0000"/>
              </w:rPr>
            </w:pPr>
            <w:r w:rsidRPr="00D52C1A">
              <w:rPr>
                <w:color w:val="FF0000"/>
              </w:rPr>
              <w:t>-/</w:t>
            </w:r>
            <w:r w:rsidRPr="00D52C1A">
              <w:rPr>
                <w:color w:val="0070C0"/>
              </w:rPr>
              <w:t>1</w:t>
            </w:r>
            <w:r w:rsidR="009C67A0"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AC6DCF" w:rsidRPr="00D52C1A">
              <w:rPr>
                <w:color w:val="FF0000"/>
              </w:rPr>
              <w:t>/</w:t>
            </w:r>
            <w:r w:rsidR="00AC6DCF"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AC6DCF" w:rsidRPr="00D52C1A">
              <w:rPr>
                <w:color w:val="FF0000"/>
              </w:rPr>
              <w:t>/</w:t>
            </w:r>
            <w:r w:rsidR="00AC6DCF"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AC6DCF" w:rsidRPr="00D52C1A">
              <w:rPr>
                <w:color w:val="FF0000"/>
              </w:rPr>
              <w:t>/</w:t>
            </w:r>
            <w:r w:rsidR="00AC6DCF"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C6DCF" w:rsidP="009C67A0">
            <w:pPr>
              <w:jc w:val="center"/>
              <w:rPr>
                <w:color w:val="FF0000"/>
              </w:rPr>
            </w:pPr>
            <w:r w:rsidRPr="00D52C1A">
              <w:rPr>
                <w:color w:val="FF0000"/>
              </w:rPr>
              <w:t>-/</w:t>
            </w:r>
            <w:r w:rsidRPr="00D52C1A">
              <w:rPr>
                <w:color w:val="0070C0"/>
              </w:rPr>
              <w:t>4</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C6DCF" w:rsidP="009C67A0">
            <w:pPr>
              <w:jc w:val="center"/>
              <w:rPr>
                <w:color w:val="0070C0"/>
              </w:rPr>
            </w:pPr>
            <w:r w:rsidRPr="00D52C1A">
              <w:rPr>
                <w:color w:val="FF0000"/>
              </w:rPr>
              <w:t>-/</w:t>
            </w:r>
            <w:r w:rsidR="002A38A5"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C6DCF" w:rsidP="009C67A0">
            <w:pPr>
              <w:jc w:val="center"/>
              <w:rPr>
                <w:color w:val="0070C0"/>
              </w:rPr>
            </w:pPr>
            <w:r w:rsidRPr="00D52C1A">
              <w:rPr>
                <w:color w:val="FF0000"/>
              </w:rPr>
              <w:t>-/</w:t>
            </w:r>
            <w:r w:rsidR="002A38A5"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AC6DCF" w:rsidP="009C67A0">
            <w:pPr>
              <w:jc w:val="center"/>
              <w:rPr>
                <w:color w:val="0070C0"/>
              </w:rPr>
            </w:pPr>
            <w:r w:rsidRPr="00D52C1A">
              <w:rPr>
                <w:color w:val="FF0000"/>
              </w:rPr>
              <w:t>-/</w:t>
            </w:r>
            <w:r w:rsidR="002A38A5"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AC6DCF" w:rsidRPr="00D52C1A">
              <w:rPr>
                <w:color w:val="FF0000"/>
              </w:rPr>
              <w:t>/</w:t>
            </w:r>
            <w:r w:rsidR="002A38A5"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C6DCF" w:rsidP="009C67A0">
            <w:pPr>
              <w:jc w:val="center"/>
              <w:rPr>
                <w:color w:val="FF0000"/>
              </w:rPr>
            </w:pPr>
            <w:r w:rsidRPr="00D52C1A">
              <w:rPr>
                <w:color w:val="FF0000"/>
              </w:rPr>
              <w:t>-/</w:t>
            </w:r>
            <w:r w:rsidR="002A38A5"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AC6DCF" w:rsidRPr="00D52C1A">
              <w:rPr>
                <w:color w:val="FF0000"/>
              </w:rPr>
              <w:t>/</w:t>
            </w:r>
            <w:r w:rsidR="002A38A5"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AC6DCF" w:rsidRPr="00D52C1A">
              <w:rPr>
                <w:color w:val="FF0000"/>
              </w:rPr>
              <w:t>/</w:t>
            </w:r>
            <w:r w:rsidR="002A38A5"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AC6DCF" w:rsidRPr="00D52C1A">
              <w:rPr>
                <w:color w:val="FF0000"/>
              </w:rPr>
              <w:t>/</w:t>
            </w:r>
            <w:r w:rsidR="002A38A5" w:rsidRPr="00D52C1A">
              <w:rPr>
                <w:color w:val="0070C0"/>
              </w:rPr>
              <w:t>3</w:t>
            </w:r>
          </w:p>
        </w:tc>
      </w:tr>
      <w:tr w:rsidR="007E7688" w:rsidRPr="00D52C1A" w:rsidTr="009D7781">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30</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Омская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D2F4E" w:rsidRPr="00D52C1A">
              <w:rPr>
                <w:color w:val="FF0000"/>
              </w:rPr>
              <w:t>/</w:t>
            </w:r>
            <w:r w:rsidR="00FD2F4E" w:rsidRPr="00D52C1A">
              <w:rPr>
                <w:color w:val="0070C0"/>
              </w:rPr>
              <w:t>5</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D2F4E" w:rsidRPr="00D52C1A">
              <w:rPr>
                <w:color w:val="FF0000"/>
              </w:rPr>
              <w:t>/</w:t>
            </w:r>
            <w:r w:rsidR="00FD2F4E"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FD2F4E" w:rsidRPr="00D52C1A">
              <w:rPr>
                <w:color w:val="FF0000"/>
              </w:rPr>
              <w:t>/</w:t>
            </w:r>
            <w:r w:rsidR="00FD2F4E" w:rsidRPr="00D52C1A">
              <w:rPr>
                <w:color w:val="0070C0"/>
              </w:rPr>
              <w:t>6</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D2F4E" w:rsidRPr="00D52C1A">
              <w:rPr>
                <w:color w:val="FF0000"/>
              </w:rPr>
              <w:t>/</w:t>
            </w:r>
            <w:r w:rsidR="00FD2F4E" w:rsidRPr="00D52C1A">
              <w:rPr>
                <w:color w:val="0070C0"/>
              </w:rPr>
              <w:t>2</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FD2F4E" w:rsidRPr="00D52C1A">
              <w:rPr>
                <w:color w:val="FF0000"/>
              </w:rPr>
              <w:t>/</w:t>
            </w:r>
            <w:r w:rsidR="00FD2F4E"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D2F4E" w:rsidRPr="00D52C1A">
              <w:rPr>
                <w:color w:val="FF0000"/>
              </w:rPr>
              <w:t>/</w:t>
            </w:r>
            <w:r w:rsidR="00FD2F4E"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D2F4E" w:rsidRPr="00D52C1A">
              <w:rPr>
                <w:color w:val="FF0000"/>
              </w:rPr>
              <w:t>/</w:t>
            </w:r>
            <w:r w:rsidR="00FD2F4E"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D2F4E" w:rsidRPr="00D52C1A">
              <w:rPr>
                <w:color w:val="FF0000"/>
              </w:rPr>
              <w:t>/</w:t>
            </w:r>
            <w:r w:rsidR="00FD2F4E"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D2F4E" w:rsidRPr="00D52C1A">
              <w:rPr>
                <w:color w:val="FF0000"/>
              </w:rPr>
              <w:t>/</w:t>
            </w:r>
            <w:r w:rsidR="00FD2F4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D2F4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D2F4E" w:rsidP="009C67A0">
            <w:pPr>
              <w:jc w:val="center"/>
              <w:rPr>
                <w:color w:val="0070C0"/>
              </w:rPr>
            </w:pPr>
            <w:r w:rsidRPr="00D52C1A">
              <w:rPr>
                <w:color w:val="0070C0"/>
              </w:rPr>
              <w:t>0</w:t>
            </w:r>
          </w:p>
        </w:tc>
      </w:tr>
      <w:tr w:rsidR="007E7688" w:rsidRPr="00D52C1A" w:rsidTr="00E919ED">
        <w:trPr>
          <w:trHeight w:val="34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31</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Оренбургская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E919ED" w:rsidRPr="00D52C1A">
              <w:rPr>
                <w:color w:val="FF0000"/>
              </w:rPr>
              <w:t>-/</w:t>
            </w:r>
            <w:r w:rsidR="00E919ED" w:rsidRPr="00D52C1A">
              <w:rPr>
                <w:color w:val="0070C0"/>
              </w:rPr>
              <w:t>3</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E919ED" w:rsidP="009C67A0">
            <w:pPr>
              <w:jc w:val="center"/>
              <w:rPr>
                <w:color w:val="FF0000"/>
              </w:rPr>
            </w:pPr>
            <w:r w:rsidRPr="00D52C1A">
              <w:rPr>
                <w:color w:val="FF0000"/>
              </w:rPr>
              <w:t>-/</w:t>
            </w:r>
            <w:r w:rsidRPr="00D52C1A">
              <w:rPr>
                <w:color w:val="0070C0"/>
              </w:rPr>
              <w:t>1</w:t>
            </w:r>
            <w:r w:rsidR="009C67A0"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E919ED" w:rsidP="009C67A0">
            <w:pPr>
              <w:jc w:val="center"/>
              <w:rPr>
                <w:color w:val="0070C0"/>
              </w:rPr>
            </w:pPr>
            <w:r w:rsidRPr="00D52C1A">
              <w:rPr>
                <w:color w:val="FF0000"/>
              </w:rPr>
              <w:t>-/</w:t>
            </w:r>
            <w:r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E919ED" w:rsidRPr="00D52C1A">
              <w:rPr>
                <w:color w:val="FF0000"/>
              </w:rPr>
              <w:t>-/</w:t>
            </w:r>
            <w:r w:rsidR="00E919ED" w:rsidRPr="00D52C1A">
              <w:rPr>
                <w:color w:val="0070C0"/>
              </w:rPr>
              <w:t>3</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E919ED" w:rsidP="009C67A0">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919ED" w:rsidRPr="00D52C1A">
              <w:rPr>
                <w:color w:val="FF0000"/>
              </w:rPr>
              <w:t>/</w:t>
            </w:r>
            <w:r w:rsidR="00E919ED"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919ED" w:rsidRPr="00D52C1A">
              <w:rPr>
                <w:color w:val="FF0000"/>
              </w:rPr>
              <w:t>/</w:t>
            </w:r>
            <w:r w:rsidR="00E919ED"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919ED" w:rsidRPr="00D52C1A">
              <w:rPr>
                <w:color w:val="FF0000"/>
              </w:rPr>
              <w:t>/</w:t>
            </w:r>
            <w:r w:rsidR="00E919ED"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E919ED" w:rsidRPr="00D52C1A">
              <w:rPr>
                <w:color w:val="FF0000"/>
              </w:rPr>
              <w:t>/</w:t>
            </w:r>
            <w:r w:rsidR="00E919ED"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919ED" w:rsidRPr="00D52C1A">
              <w:rPr>
                <w:color w:val="FF0000"/>
              </w:rPr>
              <w:t>/</w:t>
            </w:r>
            <w:r w:rsidR="00E919ED"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919ED" w:rsidRPr="00D52C1A">
              <w:rPr>
                <w:color w:val="FF0000"/>
              </w:rPr>
              <w:t>/</w:t>
            </w:r>
            <w:r w:rsidR="00E919ED"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919ED" w:rsidRPr="00D52C1A">
              <w:rPr>
                <w:color w:val="FF0000"/>
              </w:rPr>
              <w:t>/</w:t>
            </w:r>
            <w:r w:rsidR="00E919ED"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919ED" w:rsidRPr="00D52C1A">
              <w:rPr>
                <w:color w:val="FF0000"/>
              </w:rPr>
              <w:t>/</w:t>
            </w:r>
            <w:r w:rsidR="00E919ED" w:rsidRPr="00D52C1A">
              <w:rPr>
                <w:color w:val="0070C0"/>
              </w:rPr>
              <w:t>-</w:t>
            </w:r>
          </w:p>
        </w:tc>
      </w:tr>
      <w:tr w:rsidR="007E7688" w:rsidRPr="00D52C1A" w:rsidTr="00035A61">
        <w:trPr>
          <w:trHeight w:val="29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32</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Пензенская область</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152D64" w:rsidRPr="00D52C1A">
              <w:rPr>
                <w:color w:val="FF0000"/>
              </w:rPr>
              <w:t>/</w:t>
            </w:r>
            <w:r w:rsidR="00035A61" w:rsidRPr="00D52C1A">
              <w:rPr>
                <w:color w:val="0070C0"/>
              </w:rPr>
              <w:t>-</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152D64" w:rsidRPr="00D52C1A">
              <w:rPr>
                <w:color w:val="FF0000"/>
              </w:rPr>
              <w:t>/</w:t>
            </w:r>
            <w:r w:rsidR="00035A61" w:rsidRPr="00D52C1A">
              <w:rPr>
                <w:color w:val="0070C0"/>
              </w:rPr>
              <w:t>-</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152D64" w:rsidRPr="00D52C1A">
              <w:rPr>
                <w:color w:val="FF0000"/>
              </w:rPr>
              <w:t>/</w:t>
            </w:r>
            <w:r w:rsidR="00035A61" w:rsidRPr="00D52C1A">
              <w:rPr>
                <w:color w:val="0070C0"/>
              </w:rPr>
              <w:t>-</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152D64" w:rsidRPr="00D52C1A">
              <w:rPr>
                <w:color w:val="FF0000"/>
              </w:rPr>
              <w:t>/</w:t>
            </w:r>
            <w:r w:rsidR="00035A61" w:rsidRPr="00D52C1A">
              <w:rPr>
                <w:color w:val="0070C0"/>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035A61" w:rsidP="009C67A0">
            <w:pPr>
              <w:jc w:val="center"/>
              <w:rPr>
                <w:color w:val="0070C0"/>
              </w:rPr>
            </w:pPr>
            <w:r w:rsidRPr="00D52C1A">
              <w:rPr>
                <w:color w:val="FF0000"/>
              </w:rPr>
              <w:t>-/</w:t>
            </w:r>
            <w:r w:rsidRPr="00D52C1A">
              <w:rPr>
                <w:color w:val="0070C0"/>
              </w:rPr>
              <w:t>6</w:t>
            </w:r>
          </w:p>
        </w:tc>
      </w:tr>
      <w:tr w:rsidR="007E7688" w:rsidRPr="00D52C1A" w:rsidTr="009D778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33</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Пермский край</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5D2034" w:rsidRPr="00D52C1A">
              <w:rPr>
                <w:color w:val="FF0000"/>
              </w:rPr>
              <w:t>/</w:t>
            </w:r>
            <w:r w:rsidR="005D2034" w:rsidRPr="00D52C1A">
              <w:rPr>
                <w:color w:val="0070C0"/>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5D2034" w:rsidP="009C67A0">
            <w:pPr>
              <w:jc w:val="center"/>
              <w:rPr>
                <w:color w:val="0070C0"/>
              </w:rPr>
            </w:pPr>
            <w:r w:rsidRPr="00D52C1A">
              <w:rPr>
                <w:color w:val="0070C0"/>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5D2034" w:rsidP="009C67A0">
            <w:pPr>
              <w:jc w:val="center"/>
              <w:rPr>
                <w:color w:val="0070C0"/>
              </w:rPr>
            </w:pPr>
            <w:r w:rsidRPr="00D52C1A">
              <w:rPr>
                <w:color w:val="0070C0"/>
              </w:rPr>
              <w:t>0</w:t>
            </w:r>
          </w:p>
        </w:tc>
      </w:tr>
      <w:tr w:rsidR="007E7688" w:rsidRPr="00D52C1A" w:rsidTr="009D778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34</w:t>
            </w:r>
          </w:p>
        </w:tc>
        <w:tc>
          <w:tcPr>
            <w:tcW w:w="2305"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Псковская область</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1</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1</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5D2034" w:rsidRPr="00D52C1A">
              <w:rPr>
                <w:color w:val="FF0000"/>
              </w:rPr>
              <w:t>-/</w:t>
            </w:r>
            <w:r w:rsidR="005D2034"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D2034" w:rsidRPr="00D52C1A">
              <w:rPr>
                <w:color w:val="FF0000"/>
              </w:rPr>
              <w:t>/</w:t>
            </w:r>
            <w:r w:rsidR="005D2034"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D2034" w:rsidRPr="00D52C1A">
              <w:rPr>
                <w:color w:val="FF0000"/>
              </w:rPr>
              <w:t>/</w:t>
            </w:r>
            <w:r w:rsidR="005D2034" w:rsidRPr="00D52C1A">
              <w:rPr>
                <w:color w:val="0070C0"/>
              </w:rPr>
              <w:t>3</w:t>
            </w:r>
          </w:p>
        </w:tc>
      </w:tr>
      <w:tr w:rsidR="00DA1CA8" w:rsidRPr="00D52C1A" w:rsidTr="009D7781">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CA8" w:rsidRPr="00D52C1A" w:rsidRDefault="005F7E6F" w:rsidP="009C67A0">
            <w:pPr>
              <w:jc w:val="center"/>
            </w:pPr>
            <w:r w:rsidRPr="00D52C1A">
              <w:t>35</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r w:rsidRPr="00D52C1A">
              <w:t>Республика Алтай</w:t>
            </w: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c>
          <w:tcPr>
            <w:tcW w:w="631"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0070C0"/>
              </w:rPr>
            </w:pPr>
            <w:r w:rsidRPr="00D52C1A">
              <w:rPr>
                <w:color w:val="0070C0"/>
              </w:rPr>
              <w:t>0</w:t>
            </w:r>
          </w:p>
        </w:tc>
        <w:tc>
          <w:tcPr>
            <w:tcW w:w="60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0070C0"/>
              </w:rPr>
            </w:pPr>
            <w:r w:rsidRPr="00D52C1A">
              <w:rPr>
                <w:color w:val="0070C0"/>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0070C0"/>
              </w:rPr>
            </w:pPr>
            <w:r w:rsidRPr="00D52C1A">
              <w:rPr>
                <w:color w:val="FF0000"/>
              </w:rPr>
              <w:t>-/</w:t>
            </w:r>
            <w:r w:rsidRPr="00D52C1A">
              <w:rPr>
                <w:color w:val="0070C0"/>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0070C0"/>
              </w:rPr>
            </w:pPr>
            <w:r w:rsidRPr="00D52C1A">
              <w:rPr>
                <w:color w:val="FF0000"/>
              </w:rPr>
              <w:t>-/</w:t>
            </w:r>
            <w:r w:rsidRPr="00D52C1A">
              <w:rPr>
                <w:color w:val="0070C0"/>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0070C0"/>
              </w:rPr>
            </w:pPr>
            <w:r w:rsidRPr="00D52C1A">
              <w:rPr>
                <w:color w:val="FF0000"/>
              </w:rPr>
              <w:t>-/</w:t>
            </w:r>
            <w:r w:rsidRPr="00D52C1A">
              <w:rPr>
                <w:color w:val="0070C0"/>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0070C0"/>
              </w:rPr>
            </w:pPr>
            <w:r w:rsidRPr="00D52C1A">
              <w:rPr>
                <w:color w:val="FF0000"/>
              </w:rPr>
              <w:t>-/</w:t>
            </w:r>
            <w:r w:rsidRPr="00D52C1A">
              <w:rPr>
                <w:color w:val="0070C0"/>
              </w:rPr>
              <w:t>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0070C0"/>
              </w:rPr>
            </w:pPr>
            <w:r w:rsidRPr="00D52C1A">
              <w:rPr>
                <w:color w:val="FF0000"/>
              </w:rPr>
              <w:t>-/</w:t>
            </w:r>
            <w:r w:rsidRPr="00D52C1A">
              <w:rPr>
                <w:color w:val="0070C0"/>
              </w:rPr>
              <w:t>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1CA8" w:rsidRPr="00D52C1A" w:rsidRDefault="00DA1CA8" w:rsidP="009C67A0">
            <w:pPr>
              <w:jc w:val="center"/>
              <w:rPr>
                <w:color w:val="FF0000"/>
              </w:rPr>
            </w:pP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36</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Республика Башкортостан </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DF5062" w:rsidRPr="00D52C1A">
              <w:rPr>
                <w:color w:val="FF0000"/>
              </w:rPr>
              <w:t>/</w:t>
            </w:r>
            <w:r w:rsidR="00DF5062" w:rsidRPr="00D52C1A">
              <w:rPr>
                <w:color w:val="0070C0"/>
              </w:rPr>
              <w:t>2</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F5062" w:rsidRPr="00D52C1A">
              <w:rPr>
                <w:color w:val="FF0000"/>
              </w:rPr>
              <w:t>/</w:t>
            </w:r>
            <w:r w:rsidR="00DF5062"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DF5062" w:rsidRPr="00D52C1A">
              <w:rPr>
                <w:color w:val="FF0000"/>
              </w:rPr>
              <w:t>/</w:t>
            </w:r>
            <w:r w:rsidR="00DF5062" w:rsidRPr="00D52C1A">
              <w:rPr>
                <w:color w:val="0070C0"/>
              </w:rPr>
              <w:t>2</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F5062" w:rsidRPr="00D52C1A">
              <w:rPr>
                <w:color w:val="FF0000"/>
              </w:rPr>
              <w:t>/</w:t>
            </w:r>
            <w:r w:rsidR="00DF5062"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10</w:t>
            </w:r>
            <w:r w:rsidR="00DF5062" w:rsidRPr="00D52C1A">
              <w:rPr>
                <w:color w:val="FF0000"/>
              </w:rPr>
              <w:t>/</w:t>
            </w:r>
            <w:r w:rsidR="00DF5062"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F5062" w:rsidRPr="00D52C1A">
              <w:rPr>
                <w:color w:val="FF0000"/>
              </w:rPr>
              <w:t>/</w:t>
            </w:r>
            <w:r w:rsidR="00DF5062"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F5062"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F5062" w:rsidRPr="00D52C1A">
              <w:rPr>
                <w:color w:val="FF0000"/>
              </w:rPr>
              <w:t>/</w:t>
            </w:r>
            <w:r w:rsidR="00DF5062"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F5062" w:rsidRPr="00D52C1A">
              <w:rPr>
                <w:color w:val="FF0000"/>
              </w:rPr>
              <w:t>/</w:t>
            </w:r>
            <w:r w:rsidR="00DF5062"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F5062" w:rsidRPr="00D52C1A">
              <w:rPr>
                <w:color w:val="FF0000"/>
              </w:rPr>
              <w:t>/</w:t>
            </w:r>
            <w:r w:rsidR="00DF5062"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F5062" w:rsidRPr="00D52C1A">
              <w:rPr>
                <w:color w:val="FF0000"/>
              </w:rPr>
              <w:t>/</w:t>
            </w:r>
            <w:r w:rsidR="00DF506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F5062" w:rsidRPr="00D52C1A">
              <w:rPr>
                <w:color w:val="FF0000"/>
              </w:rPr>
              <w:t>/</w:t>
            </w:r>
            <w:r w:rsidR="00DF506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DF5062" w:rsidRPr="00D52C1A">
              <w:rPr>
                <w:color w:val="FF0000"/>
              </w:rPr>
              <w:t>/</w:t>
            </w:r>
            <w:r w:rsidR="00DF506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F5062" w:rsidRPr="00D52C1A">
              <w:rPr>
                <w:color w:val="FF0000"/>
              </w:rPr>
              <w:t>/</w:t>
            </w:r>
            <w:r w:rsidR="00DF506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DF5062" w:rsidRPr="00D52C1A">
              <w:rPr>
                <w:color w:val="FF0000"/>
              </w:rPr>
              <w:t>/</w:t>
            </w:r>
            <w:r w:rsidR="00DF5062" w:rsidRPr="00D52C1A">
              <w:rPr>
                <w:color w:val="0070C0"/>
              </w:rPr>
              <w:t>-</w:t>
            </w:r>
          </w:p>
        </w:tc>
      </w:tr>
      <w:tr w:rsidR="002217B1"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2217B1" w:rsidRPr="00D52C1A" w:rsidRDefault="005F7E6F" w:rsidP="009C67A0">
            <w:pPr>
              <w:jc w:val="center"/>
            </w:pPr>
            <w:r w:rsidRPr="00D52C1A">
              <w:t>37</w:t>
            </w:r>
          </w:p>
        </w:tc>
        <w:tc>
          <w:tcPr>
            <w:tcW w:w="2305"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r w:rsidRPr="00D52C1A">
              <w:t>Республика Северная Осетия-Алания</w:t>
            </w:r>
          </w:p>
        </w:tc>
        <w:tc>
          <w:tcPr>
            <w:tcW w:w="59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2</w:t>
            </w:r>
          </w:p>
        </w:tc>
        <w:tc>
          <w:tcPr>
            <w:tcW w:w="60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0070C0"/>
              </w:rPr>
              <w:t>0</w:t>
            </w:r>
          </w:p>
        </w:tc>
      </w:tr>
      <w:tr w:rsidR="007E7688" w:rsidRPr="00D52C1A" w:rsidTr="00E0750C">
        <w:trPr>
          <w:trHeight w:val="37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38</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Республика Саха (Якутия) </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BA5837" w:rsidP="009C67A0">
            <w:pPr>
              <w:jc w:val="center"/>
              <w:rPr>
                <w:color w:val="FF0000"/>
              </w:rPr>
            </w:pPr>
            <w:r w:rsidRPr="00D52C1A">
              <w:rPr>
                <w:color w:val="FF0000"/>
              </w:rPr>
              <w:t>-/</w:t>
            </w:r>
            <w:r w:rsidRPr="00D52C1A">
              <w:rPr>
                <w:color w:val="0070C0"/>
              </w:rPr>
              <w:t>3</w:t>
            </w:r>
            <w:r w:rsidR="009C67A0" w:rsidRPr="00D52C1A">
              <w:rPr>
                <w:color w:val="FF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BA5837" w:rsidP="009C67A0">
            <w:pPr>
              <w:jc w:val="center"/>
              <w:rPr>
                <w:color w:val="FF0000"/>
              </w:rPr>
            </w:pPr>
            <w:r w:rsidRPr="00D52C1A">
              <w:rPr>
                <w:color w:val="FF0000"/>
              </w:rPr>
              <w:t>-/</w:t>
            </w:r>
            <w:r w:rsidRPr="00D52C1A">
              <w:rPr>
                <w:color w:val="0070C0"/>
              </w:rPr>
              <w:t>1</w:t>
            </w:r>
            <w:r w:rsidR="009C67A0"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BA5837" w:rsidP="009C67A0">
            <w:pPr>
              <w:jc w:val="center"/>
              <w:rPr>
                <w:color w:val="0070C0"/>
              </w:rPr>
            </w:pPr>
            <w:r w:rsidRPr="00D52C1A">
              <w:rPr>
                <w:color w:val="FF0000"/>
              </w:rPr>
              <w:t>-/</w:t>
            </w:r>
            <w:r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BA5837" w:rsidP="009C67A0">
            <w:pPr>
              <w:jc w:val="center"/>
              <w:rPr>
                <w:color w:val="0070C0"/>
              </w:rPr>
            </w:pPr>
            <w:r w:rsidRPr="00D52C1A">
              <w:rPr>
                <w:color w:val="FF0000"/>
              </w:rPr>
              <w:t>-/</w:t>
            </w:r>
            <w:r w:rsidR="00742DE7"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A5837" w:rsidRPr="00D52C1A">
              <w:rPr>
                <w:color w:val="FF0000"/>
              </w:rPr>
              <w:t>/</w:t>
            </w:r>
            <w:r w:rsidR="00742DE7"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A5837" w:rsidRPr="00D52C1A">
              <w:rPr>
                <w:color w:val="FF0000"/>
              </w:rPr>
              <w:t>/</w:t>
            </w:r>
            <w:r w:rsidR="00742DE7"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A5837" w:rsidRPr="00D52C1A">
              <w:rPr>
                <w:color w:val="FF0000"/>
              </w:rPr>
              <w:t>/</w:t>
            </w:r>
            <w:r w:rsidR="00742DE7"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A5837" w:rsidRPr="00D52C1A">
              <w:rPr>
                <w:color w:val="FF0000"/>
              </w:rPr>
              <w:t>/</w:t>
            </w:r>
            <w:r w:rsidR="00742DE7"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A5837" w:rsidRPr="00D52C1A">
              <w:rPr>
                <w:color w:val="FF0000"/>
              </w:rPr>
              <w:t>/</w:t>
            </w:r>
            <w:r w:rsidR="00742DE7"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A5837" w:rsidRPr="00D52C1A">
              <w:rPr>
                <w:color w:val="FF0000"/>
              </w:rPr>
              <w:t>/</w:t>
            </w:r>
            <w:r w:rsidR="00742DE7"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BA5837" w:rsidRPr="00D52C1A">
              <w:rPr>
                <w:color w:val="FF0000"/>
              </w:rPr>
              <w:t>/</w:t>
            </w:r>
            <w:r w:rsidR="00742DE7"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BA5837" w:rsidRPr="00D52C1A">
              <w:rPr>
                <w:color w:val="FF0000"/>
              </w:rPr>
              <w:t>/</w:t>
            </w:r>
            <w:r w:rsidR="00742DE7" w:rsidRPr="00D52C1A">
              <w:rPr>
                <w:color w:val="0070C0"/>
              </w:rPr>
              <w:t>2</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39</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Ростовская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AD22FB" w:rsidRPr="00D52C1A">
              <w:rPr>
                <w:color w:val="FF0000"/>
              </w:rPr>
              <w:t>/</w:t>
            </w:r>
            <w:r w:rsidR="00AD22FB" w:rsidRPr="00D52C1A">
              <w:rPr>
                <w:color w:val="0070C0"/>
              </w:rPr>
              <w:t>4</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AD22FB" w:rsidRPr="00D52C1A">
              <w:rPr>
                <w:color w:val="FF0000"/>
              </w:rPr>
              <w:t>/</w:t>
            </w:r>
            <w:r w:rsidR="00AD22FB" w:rsidRPr="00D52C1A">
              <w:rPr>
                <w:color w:val="0070C0"/>
              </w:rPr>
              <w:t>4</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AD22FB" w:rsidRPr="00D52C1A">
              <w:rPr>
                <w:color w:val="FF0000"/>
              </w:rPr>
              <w:t>/</w:t>
            </w:r>
            <w:r w:rsidR="00AD22FB" w:rsidRPr="00D52C1A">
              <w:rPr>
                <w:color w:val="0070C0"/>
              </w:rPr>
              <w:t>8</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AD22FB" w:rsidRPr="00D52C1A">
              <w:rPr>
                <w:color w:val="FF0000"/>
              </w:rPr>
              <w:t>/</w:t>
            </w:r>
            <w:r w:rsidR="002217B1"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AD22FB" w:rsidRPr="00D52C1A">
              <w:rPr>
                <w:color w:val="FF0000"/>
              </w:rPr>
              <w:t>/</w:t>
            </w:r>
            <w:r w:rsidR="002217B1"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D22FB" w:rsidP="009C67A0">
            <w:pPr>
              <w:jc w:val="center"/>
              <w:rPr>
                <w:color w:val="FF0000"/>
              </w:rPr>
            </w:pPr>
            <w:r w:rsidRPr="00D52C1A">
              <w:rPr>
                <w:color w:val="FF0000"/>
              </w:rPr>
              <w:t>-/</w:t>
            </w:r>
            <w:r w:rsidR="002217B1" w:rsidRPr="00D52C1A">
              <w:rPr>
                <w:color w:val="0070C0"/>
              </w:rPr>
              <w:t>6</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D22FB" w:rsidP="009C67A0">
            <w:pPr>
              <w:jc w:val="center"/>
              <w:rPr>
                <w:color w:val="FF0000"/>
              </w:rPr>
            </w:pPr>
            <w:r w:rsidRPr="00D52C1A">
              <w:rPr>
                <w:color w:val="FF0000"/>
              </w:rPr>
              <w:t>-/</w:t>
            </w:r>
            <w:r w:rsidR="002217B1"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D22FB" w:rsidP="009C67A0">
            <w:pPr>
              <w:jc w:val="center"/>
              <w:rPr>
                <w:color w:val="0070C0"/>
              </w:rPr>
            </w:pPr>
            <w:r w:rsidRPr="00D52C1A">
              <w:rPr>
                <w:color w:val="FF0000"/>
              </w:rPr>
              <w:t>-/</w:t>
            </w:r>
            <w:r w:rsidR="002217B1"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D22FB" w:rsidP="009C67A0">
            <w:pPr>
              <w:jc w:val="center"/>
              <w:rPr>
                <w:color w:val="0070C0"/>
              </w:rPr>
            </w:pPr>
            <w:r w:rsidRPr="00D52C1A">
              <w:rPr>
                <w:color w:val="FF0000"/>
              </w:rPr>
              <w:t>-/</w:t>
            </w:r>
            <w:r w:rsidR="002217B1"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AD22FB" w:rsidP="009C67A0">
            <w:pPr>
              <w:jc w:val="center"/>
              <w:rPr>
                <w:color w:val="0070C0"/>
              </w:rPr>
            </w:pPr>
            <w:r w:rsidRPr="00D52C1A">
              <w:rPr>
                <w:color w:val="FF0000"/>
              </w:rPr>
              <w:t>-/</w:t>
            </w:r>
            <w:r w:rsidR="002217B1"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D22FB" w:rsidP="009C67A0">
            <w:pPr>
              <w:jc w:val="center"/>
              <w:rPr>
                <w:color w:val="FF0000"/>
              </w:rPr>
            </w:pPr>
            <w:r w:rsidRPr="00D52C1A">
              <w:rPr>
                <w:color w:val="FF0000"/>
              </w:rPr>
              <w:t>-/</w:t>
            </w:r>
            <w:r w:rsidR="002217B1" w:rsidRPr="00D52C1A">
              <w:rPr>
                <w:color w:val="0070C0"/>
              </w:rPr>
              <w:t>3</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AD22FB" w:rsidRPr="00D52C1A">
              <w:rPr>
                <w:color w:val="FF0000"/>
              </w:rPr>
              <w:t>/</w:t>
            </w:r>
            <w:r w:rsidR="002217B1"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AD22FB" w:rsidRPr="00D52C1A">
              <w:rPr>
                <w:color w:val="FF0000"/>
              </w:rPr>
              <w:t>/</w:t>
            </w:r>
            <w:r w:rsidR="002217B1"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AD22FB" w:rsidRPr="00D52C1A">
              <w:rPr>
                <w:color w:val="FF0000"/>
              </w:rPr>
              <w:t>/</w:t>
            </w:r>
            <w:r w:rsidR="002217B1"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AD22FB" w:rsidRPr="00D52C1A">
              <w:rPr>
                <w:color w:val="FF0000"/>
              </w:rPr>
              <w:t>/</w:t>
            </w:r>
            <w:r w:rsidR="002217B1" w:rsidRPr="00D52C1A">
              <w:rPr>
                <w:color w:val="0070C0"/>
              </w:rPr>
              <w:t>6</w:t>
            </w:r>
          </w:p>
        </w:tc>
      </w:tr>
      <w:tr w:rsidR="002217B1"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2217B1" w:rsidRPr="00D52C1A" w:rsidRDefault="005F7E6F" w:rsidP="009C67A0">
            <w:pPr>
              <w:jc w:val="center"/>
            </w:pPr>
            <w:r w:rsidRPr="00D52C1A">
              <w:t>40</w:t>
            </w:r>
          </w:p>
        </w:tc>
        <w:tc>
          <w:tcPr>
            <w:tcW w:w="2305"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r w:rsidRPr="00D52C1A">
              <w:t>Рязанская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3</w:t>
            </w:r>
          </w:p>
        </w:tc>
        <w:tc>
          <w:tcPr>
            <w:tcW w:w="516"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3</w:t>
            </w:r>
          </w:p>
        </w:tc>
        <w:tc>
          <w:tcPr>
            <w:tcW w:w="60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2</w:t>
            </w:r>
          </w:p>
        </w:tc>
        <w:tc>
          <w:tcPr>
            <w:tcW w:w="590"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2217B1" w:rsidRPr="00D52C1A" w:rsidRDefault="002217B1" w:rsidP="009C67A0">
            <w:pPr>
              <w:jc w:val="center"/>
              <w:rPr>
                <w:color w:val="0070C0"/>
              </w:rPr>
            </w:pPr>
            <w:r w:rsidRPr="00D52C1A">
              <w:rPr>
                <w:color w:val="FF0000"/>
              </w:rPr>
              <w:t>-/</w:t>
            </w:r>
            <w:r w:rsidRPr="00D52C1A">
              <w:rPr>
                <w:color w:val="0070C0"/>
              </w:rPr>
              <w:t>2</w:t>
            </w:r>
          </w:p>
        </w:tc>
      </w:tr>
      <w:tr w:rsidR="007E7688" w:rsidRPr="00D52C1A" w:rsidTr="002217B1">
        <w:trPr>
          <w:trHeight w:val="23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41</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Самарская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2217B1" w:rsidRPr="00D52C1A">
              <w:rPr>
                <w:color w:val="FF0000"/>
              </w:rPr>
              <w:t>/</w:t>
            </w:r>
            <w:r w:rsidR="002217B1"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2217B1" w:rsidRPr="00D52C1A">
              <w:rPr>
                <w:color w:val="FF0000"/>
              </w:rPr>
              <w:t>/</w:t>
            </w:r>
            <w:r w:rsidR="002217B1" w:rsidRPr="00D52C1A">
              <w:rPr>
                <w:color w:val="0070C0"/>
              </w:rPr>
              <w:t>3</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2217B1" w:rsidRPr="00D52C1A">
              <w:rPr>
                <w:color w:val="FF0000"/>
              </w:rPr>
              <w:t>/</w:t>
            </w:r>
            <w:r w:rsidR="00616B62"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2217B1" w:rsidRPr="00D52C1A">
              <w:rPr>
                <w:color w:val="FF0000"/>
              </w:rPr>
              <w:t>/</w:t>
            </w:r>
            <w:r w:rsidR="002217B1" w:rsidRPr="00D52C1A">
              <w:rPr>
                <w:color w:val="0070C0"/>
              </w:rPr>
              <w:t>-</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2217B1" w:rsidRPr="00D52C1A">
              <w:rPr>
                <w:color w:val="FF0000"/>
              </w:rPr>
              <w:t>/</w:t>
            </w:r>
            <w:r w:rsidR="00D56A26"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FF0000"/>
              </w:rPr>
            </w:pPr>
            <w:r w:rsidRPr="00D52C1A">
              <w:rPr>
                <w:color w:val="FF0000"/>
              </w:rPr>
              <w:t>-/</w:t>
            </w:r>
            <w:r w:rsidRPr="00D52C1A">
              <w:rPr>
                <w:color w:val="0070C0"/>
              </w:rPr>
              <w:t>3</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FF0000"/>
              </w:rPr>
            </w:pPr>
            <w:r w:rsidRPr="00D52C1A">
              <w:rPr>
                <w:color w:val="FF0000"/>
              </w:rPr>
              <w:t>-/</w:t>
            </w:r>
            <w:r w:rsidRPr="00D52C1A">
              <w:rPr>
                <w:color w:val="0070C0"/>
              </w:rPr>
              <w:t>3</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217B1" w:rsidP="009C67A0">
            <w:pPr>
              <w:jc w:val="center"/>
              <w:rPr>
                <w:color w:val="0070C0"/>
              </w:rPr>
            </w:pPr>
            <w:r w:rsidRPr="00D52C1A">
              <w:rPr>
                <w:color w:val="FF0000"/>
              </w:rPr>
              <w:t>-/</w:t>
            </w:r>
            <w:r w:rsidRPr="00D52C1A">
              <w:rPr>
                <w:color w:val="0070C0"/>
              </w:rPr>
              <w:t>4</w:t>
            </w:r>
          </w:p>
        </w:tc>
      </w:tr>
      <w:tr w:rsidR="007E7688" w:rsidRPr="00D52C1A" w:rsidTr="00D57A7E">
        <w:trPr>
          <w:trHeight w:val="40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42</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Санкт-Петербург</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57A7E" w:rsidRPr="00D52C1A">
              <w:rPr>
                <w:color w:val="FF0000"/>
              </w:rPr>
              <w:t>/</w:t>
            </w:r>
            <w:r w:rsidR="00D57A7E" w:rsidRPr="00D52C1A">
              <w:rPr>
                <w:color w:val="0070C0"/>
              </w:rPr>
              <w:t>2</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57A7E" w:rsidRPr="00D52C1A">
              <w:rPr>
                <w:color w:val="FF0000"/>
              </w:rPr>
              <w:t>/</w:t>
            </w:r>
            <w:r w:rsidR="00D57A7E"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D57A7E" w:rsidRPr="00D52C1A">
              <w:rPr>
                <w:color w:val="FF0000"/>
              </w:rPr>
              <w:t>/</w:t>
            </w:r>
            <w:r w:rsidR="00D57A7E" w:rsidRPr="00D52C1A">
              <w:rPr>
                <w:color w:val="0070C0"/>
              </w:rPr>
              <w:t>2</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D57A7E" w:rsidRPr="00D52C1A">
              <w:rPr>
                <w:color w:val="FF0000"/>
              </w:rPr>
              <w:t>/</w:t>
            </w:r>
            <w:r w:rsidR="00D57A7E"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D57A7E" w:rsidRPr="00D52C1A">
              <w:rPr>
                <w:color w:val="FF0000"/>
              </w:rPr>
              <w:t>/</w:t>
            </w:r>
            <w:r w:rsidR="00D57A7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57A7E" w:rsidRPr="00D52C1A">
              <w:rPr>
                <w:color w:val="FF0000"/>
              </w:rPr>
              <w:t>/</w:t>
            </w:r>
            <w:r w:rsidR="00D57A7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57A7E" w:rsidRPr="00D52C1A">
              <w:rPr>
                <w:color w:val="FF0000"/>
              </w:rPr>
              <w:t>/</w:t>
            </w:r>
            <w:r w:rsidR="00D57A7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D57A7E" w:rsidRPr="00D52C1A">
              <w:rPr>
                <w:color w:val="FF0000"/>
              </w:rPr>
              <w:t>/</w:t>
            </w:r>
            <w:r w:rsidR="00D57A7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57A7E" w:rsidRPr="00D52C1A">
              <w:rPr>
                <w:color w:val="FF0000"/>
              </w:rPr>
              <w:t>/</w:t>
            </w:r>
            <w:r w:rsidR="00D57A7E"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D57A7E" w:rsidRPr="00D52C1A">
              <w:rPr>
                <w:color w:val="FF0000"/>
              </w:rPr>
              <w:t>/</w:t>
            </w:r>
            <w:r w:rsidR="00D57A7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57A7E" w:rsidP="009C67A0">
            <w:pPr>
              <w:jc w:val="center"/>
              <w:rPr>
                <w:color w:val="FF0000"/>
              </w:rPr>
            </w:pPr>
            <w:r w:rsidRPr="00D52C1A">
              <w:rPr>
                <w:color w:val="FF0000"/>
              </w:rPr>
              <w:t>-/</w:t>
            </w:r>
            <w:r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57A7E"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57A7E"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57A7E" w:rsidP="009C67A0">
            <w:pPr>
              <w:jc w:val="center"/>
              <w:rPr>
                <w:color w:val="0070C0"/>
              </w:rPr>
            </w:pPr>
            <w:r w:rsidRPr="00D52C1A">
              <w:rPr>
                <w:color w:val="FF0000"/>
              </w:rPr>
              <w:t>-/</w:t>
            </w:r>
            <w:r w:rsidRPr="00D52C1A">
              <w:rPr>
                <w:color w:val="0070C0"/>
              </w:rPr>
              <w:t>4</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43</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Саратовская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784E65" w:rsidRPr="00D52C1A">
              <w:rPr>
                <w:color w:val="FF0000"/>
              </w:rPr>
              <w:t>/</w:t>
            </w:r>
            <w:r w:rsidR="00784E65" w:rsidRPr="00D52C1A">
              <w:rPr>
                <w:color w:val="0070C0"/>
              </w:rPr>
              <w:t>4</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784E65" w:rsidRPr="00D52C1A">
              <w:rPr>
                <w:color w:val="FF0000"/>
              </w:rPr>
              <w:t>/</w:t>
            </w:r>
            <w:r w:rsidR="00784E65" w:rsidRPr="00D52C1A">
              <w:rPr>
                <w:color w:val="0070C0"/>
              </w:rPr>
              <w:t>4</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784E65" w:rsidRPr="00D52C1A">
              <w:rPr>
                <w:color w:val="FF0000"/>
              </w:rPr>
              <w:t>/</w:t>
            </w:r>
            <w:r w:rsidR="00784E65" w:rsidRPr="00D52C1A">
              <w:rPr>
                <w:color w:val="0070C0"/>
              </w:rPr>
              <w:t>8</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784E65" w:rsidRPr="00D52C1A">
              <w:rPr>
                <w:color w:val="FF0000"/>
              </w:rPr>
              <w:t>/</w:t>
            </w:r>
            <w:r w:rsidR="00784E65"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784E65" w:rsidRPr="00D52C1A">
              <w:rPr>
                <w:color w:val="FF0000"/>
              </w:rPr>
              <w:t>/</w:t>
            </w:r>
            <w:r w:rsidR="00784E65"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784E65" w:rsidRPr="00D52C1A">
              <w:rPr>
                <w:color w:val="FF0000"/>
              </w:rPr>
              <w:t>/</w:t>
            </w:r>
            <w:r w:rsidR="00784E65"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784E65" w:rsidRPr="00D52C1A">
              <w:rPr>
                <w:color w:val="FF0000"/>
              </w:rPr>
              <w:t>/</w:t>
            </w:r>
            <w:r w:rsidR="00784E65"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784E65" w:rsidRPr="00D52C1A">
              <w:rPr>
                <w:color w:val="FF0000"/>
              </w:rPr>
              <w:t>/</w:t>
            </w:r>
            <w:r w:rsidR="00784E65"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84E65" w:rsidRPr="00D52C1A">
              <w:rPr>
                <w:color w:val="FF0000"/>
              </w:rPr>
              <w:t>/</w:t>
            </w:r>
            <w:r w:rsidR="00784E65"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784E65" w:rsidRPr="00D52C1A">
              <w:rPr>
                <w:color w:val="FF0000"/>
              </w:rPr>
              <w:t>/</w:t>
            </w:r>
            <w:r w:rsidR="00784E65"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84E65" w:rsidRPr="00D52C1A">
              <w:rPr>
                <w:color w:val="FF0000"/>
              </w:rPr>
              <w:t>/</w:t>
            </w:r>
            <w:r w:rsidR="00784E65"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84E65" w:rsidRPr="00D52C1A">
              <w:rPr>
                <w:color w:val="FF0000"/>
              </w:rPr>
              <w:t>/</w:t>
            </w:r>
            <w:r w:rsidR="00784E65"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84E65" w:rsidRPr="00D52C1A">
              <w:rPr>
                <w:color w:val="FF0000"/>
              </w:rPr>
              <w:t>/</w:t>
            </w:r>
            <w:r w:rsidR="00784E65"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784E65" w:rsidRPr="00D52C1A">
              <w:rPr>
                <w:color w:val="FF0000"/>
              </w:rPr>
              <w:t>/</w:t>
            </w:r>
            <w:r w:rsidR="00784E65" w:rsidRPr="00D52C1A">
              <w:rPr>
                <w:color w:val="0070C0"/>
              </w:rPr>
              <w:t>-</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44</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Свердловская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E0750C" w:rsidRPr="00D52C1A">
              <w:rPr>
                <w:color w:val="FF0000"/>
              </w:rPr>
              <w:t>-/</w:t>
            </w:r>
            <w:r w:rsidR="00E0750C" w:rsidRPr="00D52C1A">
              <w:rPr>
                <w:color w:val="0070C0"/>
              </w:rPr>
              <w:t>4</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E0750C" w:rsidRPr="00D52C1A">
              <w:rPr>
                <w:color w:val="FF0000"/>
              </w:rPr>
              <w:t>/</w:t>
            </w:r>
            <w:r w:rsidR="00E0750C"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E0750C" w:rsidRPr="00D52C1A">
              <w:rPr>
                <w:color w:val="FF0000"/>
              </w:rPr>
              <w:t>/</w:t>
            </w:r>
            <w:r w:rsidR="00E0750C"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E0750C" w:rsidRPr="00D52C1A">
              <w:rPr>
                <w:color w:val="FF0000"/>
              </w:rPr>
              <w:t>/</w:t>
            </w:r>
            <w:r w:rsidR="00E0750C"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0750C" w:rsidRPr="00D52C1A">
              <w:rPr>
                <w:color w:val="FF0000"/>
              </w:rPr>
              <w:t>/</w:t>
            </w:r>
            <w:r w:rsidR="00E0750C"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10</w:t>
            </w:r>
            <w:r w:rsidR="00E0750C" w:rsidRPr="00D52C1A">
              <w:rPr>
                <w:color w:val="FF0000"/>
              </w:rPr>
              <w:t>/</w:t>
            </w:r>
            <w:r w:rsidR="00E0750C"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0750C" w:rsidRPr="00D52C1A">
              <w:rPr>
                <w:color w:val="FF0000"/>
              </w:rPr>
              <w:t>/</w:t>
            </w:r>
            <w:r w:rsidR="00E0750C"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0750C" w:rsidRPr="00D52C1A">
              <w:rPr>
                <w:color w:val="FF0000"/>
              </w:rPr>
              <w:t>/</w:t>
            </w:r>
            <w:r w:rsidR="00E0750C"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E0750C" w:rsidRPr="00D52C1A">
              <w:rPr>
                <w:color w:val="FF0000"/>
              </w:rPr>
              <w:t>/</w:t>
            </w:r>
            <w:r w:rsidR="00E0750C"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0750C" w:rsidRPr="00D52C1A">
              <w:rPr>
                <w:color w:val="FF0000"/>
              </w:rPr>
              <w:t>/</w:t>
            </w:r>
            <w:r w:rsidR="00E0750C"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E0750C" w:rsidRPr="00D52C1A">
              <w:rPr>
                <w:color w:val="FF0000"/>
              </w:rPr>
              <w:t>/</w:t>
            </w:r>
            <w:r w:rsidR="00E0750C" w:rsidRPr="00D52C1A">
              <w:rPr>
                <w:color w:val="0070C0"/>
              </w:rPr>
              <w:t>5</w:t>
            </w:r>
          </w:p>
        </w:tc>
      </w:tr>
      <w:tr w:rsidR="007E7688" w:rsidRPr="00D52C1A" w:rsidTr="00E0750C">
        <w:trPr>
          <w:trHeight w:val="307"/>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45</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Смоленская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FF0000"/>
              </w:rPr>
            </w:pPr>
            <w:r w:rsidRPr="00D52C1A">
              <w:rPr>
                <w:color w:val="FF0000"/>
              </w:rPr>
              <w:t>-/</w:t>
            </w:r>
            <w:r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E0750C" w:rsidP="009C67A0">
            <w:pPr>
              <w:jc w:val="center"/>
              <w:rPr>
                <w:color w:val="0070C0"/>
              </w:rPr>
            </w:pPr>
            <w:r w:rsidRPr="00D52C1A">
              <w:rPr>
                <w:color w:val="FF0000"/>
              </w:rPr>
              <w:t>-/</w:t>
            </w:r>
            <w:r w:rsidRPr="00D52C1A">
              <w:rPr>
                <w:color w:val="0070C0"/>
              </w:rPr>
              <w:t>1</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46</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Сахалинская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0750C" w:rsidRPr="00D52C1A">
              <w:rPr>
                <w:color w:val="FF0000"/>
              </w:rPr>
              <w:t>/</w:t>
            </w:r>
            <w:r w:rsidR="00E0750C"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E0750C" w:rsidRPr="00D52C1A">
              <w:rPr>
                <w:color w:val="FF0000"/>
              </w:rPr>
              <w:t>/</w:t>
            </w:r>
            <w:r w:rsidR="00E0750C"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E0750C" w:rsidRPr="00D52C1A">
              <w:rPr>
                <w:color w:val="FF0000"/>
              </w:rPr>
              <w:t>/</w:t>
            </w:r>
            <w:r w:rsidR="00E0750C"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E0750C" w:rsidRPr="00D52C1A">
              <w:rPr>
                <w:color w:val="FF0000"/>
              </w:rPr>
              <w:t>/</w:t>
            </w:r>
            <w:r w:rsidR="00E0750C"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r>
      <w:tr w:rsidR="00E0750C"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E0750C" w:rsidRPr="00D52C1A" w:rsidRDefault="005F7E6F" w:rsidP="009C67A0">
            <w:pPr>
              <w:jc w:val="center"/>
            </w:pPr>
            <w:r w:rsidRPr="00D52C1A">
              <w:t>47</w:t>
            </w:r>
          </w:p>
        </w:tc>
        <w:tc>
          <w:tcPr>
            <w:tcW w:w="2305"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r w:rsidRPr="00D52C1A">
              <w:t>Ставропольский край</w:t>
            </w:r>
          </w:p>
        </w:tc>
        <w:tc>
          <w:tcPr>
            <w:tcW w:w="59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0750C" w:rsidRPr="00D52C1A" w:rsidRDefault="00E0750C" w:rsidP="009C67A0">
            <w:pPr>
              <w:jc w:val="center"/>
              <w:rPr>
                <w:color w:val="0070C0"/>
              </w:rPr>
            </w:pPr>
            <w:r w:rsidRPr="00D52C1A">
              <w:rPr>
                <w:color w:val="FF0000"/>
              </w:rPr>
              <w:t>-/</w:t>
            </w:r>
            <w:r w:rsidRPr="00D52C1A">
              <w:rPr>
                <w:color w:val="0070C0"/>
              </w:rPr>
              <w:t>2</w:t>
            </w:r>
          </w:p>
        </w:tc>
      </w:tr>
      <w:tr w:rsidR="007554DE"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7554DE" w:rsidRPr="00D52C1A" w:rsidRDefault="005F7E6F" w:rsidP="009C67A0">
            <w:pPr>
              <w:jc w:val="center"/>
            </w:pPr>
            <w:r w:rsidRPr="00D52C1A">
              <w:t>48</w:t>
            </w:r>
          </w:p>
        </w:tc>
        <w:tc>
          <w:tcPr>
            <w:tcW w:w="2305"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r w:rsidRPr="00D52C1A">
              <w:t>Тамбовская область</w:t>
            </w:r>
          </w:p>
        </w:tc>
        <w:tc>
          <w:tcPr>
            <w:tcW w:w="59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631"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0070C0"/>
              </w:rPr>
            </w:pPr>
            <w:r w:rsidRPr="00D52C1A">
              <w:rPr>
                <w:color w:val="0070C0"/>
              </w:rPr>
              <w:t>0</w:t>
            </w:r>
          </w:p>
        </w:tc>
        <w:tc>
          <w:tcPr>
            <w:tcW w:w="60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7554DE" w:rsidRPr="00D52C1A" w:rsidRDefault="007554DE" w:rsidP="009C67A0">
            <w:pPr>
              <w:jc w:val="center"/>
              <w:rPr>
                <w:color w:val="0070C0"/>
              </w:rPr>
            </w:pPr>
            <w:r w:rsidRPr="00D52C1A">
              <w:rPr>
                <w:color w:val="0070C0"/>
              </w:rPr>
              <w:t>0</w:t>
            </w:r>
          </w:p>
        </w:tc>
      </w:tr>
      <w:tr w:rsidR="007E7688" w:rsidRPr="00D52C1A" w:rsidTr="007554DE">
        <w:trPr>
          <w:trHeight w:val="181"/>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49</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Татарстан Республика </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7554DE" w:rsidRPr="00D52C1A">
              <w:rPr>
                <w:color w:val="FF0000"/>
              </w:rPr>
              <w:t>/</w:t>
            </w:r>
            <w:r w:rsidR="007554DE"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7554DE" w:rsidRPr="00D52C1A">
              <w:rPr>
                <w:color w:val="FF0000"/>
              </w:rPr>
              <w:t>/</w:t>
            </w:r>
            <w:r w:rsidR="007554DE"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7554DE" w:rsidRPr="00D52C1A">
              <w:rPr>
                <w:color w:val="FF0000"/>
              </w:rPr>
              <w:t>/</w:t>
            </w:r>
            <w:r w:rsidR="007554DE" w:rsidRPr="00D52C1A">
              <w:rPr>
                <w:color w:val="0070C0"/>
              </w:rPr>
              <w:t>-</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7554DE" w:rsidRPr="00D52C1A">
              <w:rPr>
                <w:color w:val="FF0000"/>
              </w:rPr>
              <w:t>/</w:t>
            </w:r>
            <w:r w:rsidR="007554DE" w:rsidRPr="00D52C1A">
              <w:rPr>
                <w:color w:val="0070C0"/>
              </w:rPr>
              <w:t>-</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7554DE" w:rsidRPr="00D52C1A">
              <w:rPr>
                <w:color w:val="FF0000"/>
              </w:rPr>
              <w:t>/</w:t>
            </w:r>
            <w:r w:rsidR="007554D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554D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7554D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554DE" w:rsidP="009C67A0">
            <w:pPr>
              <w:jc w:val="center"/>
              <w:rPr>
                <w:color w:val="FF0000"/>
              </w:rPr>
            </w:pPr>
            <w:r w:rsidRPr="00D52C1A">
              <w:rPr>
                <w:color w:val="FF0000"/>
              </w:rPr>
              <w:t>-/</w:t>
            </w:r>
            <w:r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554DE" w:rsidP="009C67A0">
            <w:pPr>
              <w:jc w:val="center"/>
              <w:rPr>
                <w:color w:val="FF0000"/>
              </w:rPr>
            </w:pPr>
            <w:r w:rsidRPr="00D52C1A">
              <w:rPr>
                <w:color w:val="FF0000"/>
              </w:rPr>
              <w:t>-/</w:t>
            </w:r>
            <w:r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554DE"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7554DE" w:rsidP="009C67A0">
            <w:pPr>
              <w:jc w:val="center"/>
              <w:rPr>
                <w:color w:val="0070C0"/>
              </w:rPr>
            </w:pPr>
            <w:r w:rsidRPr="00D52C1A">
              <w:rPr>
                <w:color w:val="FF0000"/>
              </w:rPr>
              <w:t>-/</w:t>
            </w:r>
            <w:r w:rsidRPr="00D52C1A">
              <w:rPr>
                <w:color w:val="0070C0"/>
              </w:rPr>
              <w:t>4</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50</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Тульская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4B24BA"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4B24BA"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4B24BA" w:rsidRPr="00D52C1A">
              <w:rPr>
                <w:color w:val="FF0000"/>
              </w:rPr>
              <w:t>/</w:t>
            </w:r>
            <w:r w:rsidR="004B24BA" w:rsidRPr="00D52C1A">
              <w:rPr>
                <w:color w:val="0070C0"/>
              </w:rPr>
              <w:t>2</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4B24BA" w:rsidRPr="00D52C1A">
              <w:rPr>
                <w:color w:val="FF0000"/>
              </w:rPr>
              <w:t>/</w:t>
            </w:r>
            <w:r w:rsidR="004B24BA"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4B24BA" w:rsidRPr="00D52C1A">
              <w:rPr>
                <w:color w:val="FF0000"/>
              </w:rPr>
              <w:t>/</w:t>
            </w:r>
            <w:r w:rsidR="004B24BA"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4B24BA" w:rsidRPr="00D52C1A">
              <w:rPr>
                <w:color w:val="FF0000"/>
              </w:rPr>
              <w:t>/</w:t>
            </w:r>
            <w:r w:rsidR="004B24BA"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4B24BA" w:rsidRPr="00D52C1A">
              <w:rPr>
                <w:color w:val="FF0000"/>
              </w:rPr>
              <w:t>/</w:t>
            </w:r>
            <w:r w:rsidR="004B24BA"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4B24BA" w:rsidRPr="00D52C1A">
              <w:rPr>
                <w:color w:val="FF0000"/>
              </w:rPr>
              <w:t>/</w:t>
            </w:r>
            <w:r w:rsidR="004B24BA"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4B24BA" w:rsidRPr="00D52C1A">
              <w:rPr>
                <w:color w:val="FF0000"/>
              </w:rPr>
              <w:t>/</w:t>
            </w:r>
            <w:r w:rsidR="004B24BA"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4B24BA" w:rsidRPr="00D52C1A">
              <w:rPr>
                <w:color w:val="FF0000"/>
              </w:rPr>
              <w:t>/</w:t>
            </w:r>
            <w:r w:rsidR="004B24BA"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4B24BA" w:rsidRPr="00D52C1A">
              <w:rPr>
                <w:color w:val="FF0000"/>
              </w:rPr>
              <w:t>/</w:t>
            </w:r>
            <w:r w:rsidR="004B24BA"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4B24BA" w:rsidRPr="00D52C1A">
              <w:rPr>
                <w:color w:val="FF0000"/>
              </w:rPr>
              <w:t>/</w:t>
            </w:r>
            <w:r w:rsidR="004B24BA"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4B24BA" w:rsidRPr="00D52C1A">
              <w:rPr>
                <w:color w:val="0070C0"/>
              </w:rPr>
              <w:t>-</w:t>
            </w:r>
          </w:p>
        </w:tc>
      </w:tr>
      <w:tr w:rsidR="007E7688" w:rsidRPr="00D52C1A" w:rsidTr="004B24BA">
        <w:trPr>
          <w:trHeight w:val="259"/>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51</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Тюменская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4B24BA"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2850C0"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4B24BA" w:rsidRPr="00D52C1A">
              <w:rPr>
                <w:color w:val="FF0000"/>
              </w:rPr>
              <w:t>/</w:t>
            </w:r>
            <w:r w:rsidR="004B24BA"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4B24BA"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4B24BA" w:rsidRPr="00D52C1A">
              <w:rPr>
                <w:color w:val="FF0000"/>
              </w:rPr>
              <w:t>/</w:t>
            </w:r>
            <w:r w:rsidR="004B24BA"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4B24BA" w:rsidRPr="00D52C1A">
              <w:rPr>
                <w:color w:val="FF0000"/>
              </w:rPr>
              <w:t>/</w:t>
            </w:r>
            <w:r w:rsidR="004B24BA"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4B24BA"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4B24BA" w:rsidRPr="00D52C1A">
              <w:rPr>
                <w:color w:val="FF0000"/>
              </w:rPr>
              <w:t>/</w:t>
            </w:r>
            <w:r w:rsidR="004B24BA"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4B24BA" w:rsidRPr="00D52C1A">
              <w:rPr>
                <w:color w:val="FF0000"/>
              </w:rPr>
              <w:t>/</w:t>
            </w:r>
            <w:r w:rsidR="004B24BA"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4B24BA" w:rsidRPr="00D52C1A">
              <w:rPr>
                <w:color w:val="FF0000"/>
              </w:rPr>
              <w:t>/</w:t>
            </w:r>
            <w:r w:rsidR="004B24BA"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B24BA" w:rsidP="009C67A0">
            <w:pPr>
              <w:jc w:val="center"/>
              <w:rPr>
                <w:color w:val="FF0000"/>
              </w:rPr>
            </w:pPr>
            <w:r w:rsidRPr="00D52C1A">
              <w:rPr>
                <w:color w:val="FF0000"/>
              </w:rPr>
              <w:t>-/</w:t>
            </w:r>
            <w:r w:rsidRPr="00D52C1A">
              <w:rPr>
                <w:color w:val="0070C0"/>
              </w:rPr>
              <w:t>4</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B24BA"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B24BA"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4B24BA" w:rsidP="009C67A0">
            <w:pPr>
              <w:jc w:val="center"/>
              <w:rPr>
                <w:color w:val="0070C0"/>
              </w:rPr>
            </w:pPr>
            <w:r w:rsidRPr="00D52C1A">
              <w:rPr>
                <w:color w:val="FF0000"/>
              </w:rPr>
              <w:t>-/</w:t>
            </w:r>
            <w:r w:rsidRPr="00D52C1A">
              <w:rPr>
                <w:color w:val="0070C0"/>
              </w:rPr>
              <w:t>5</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52</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Ульяновская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C71712" w:rsidRPr="00D52C1A">
              <w:rPr>
                <w:color w:val="FF0000"/>
              </w:rPr>
              <w:t>/</w:t>
            </w:r>
            <w:r w:rsidR="00C71712"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C71712" w:rsidRPr="00D52C1A">
              <w:rPr>
                <w:color w:val="FF0000"/>
              </w:rPr>
              <w:t>/</w:t>
            </w:r>
            <w:r w:rsidR="00C71712" w:rsidRPr="00D52C1A">
              <w:rPr>
                <w:color w:val="0070C0"/>
              </w:rPr>
              <w:t>-</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C71712" w:rsidRPr="00D52C1A">
              <w:rPr>
                <w:color w:val="FF0000"/>
              </w:rPr>
              <w:t>/</w:t>
            </w:r>
            <w:r w:rsidR="00C71712" w:rsidRPr="00D52C1A">
              <w:rPr>
                <w:color w:val="0070C0"/>
              </w:rPr>
              <w:t>-</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C71712" w:rsidRPr="00D52C1A">
              <w:rPr>
                <w:color w:val="FF0000"/>
              </w:rPr>
              <w:t>/</w:t>
            </w:r>
            <w:r w:rsidR="00C7171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C71712" w:rsidRPr="00D52C1A">
              <w:rPr>
                <w:color w:val="FF0000"/>
              </w:rPr>
              <w:t>/</w:t>
            </w:r>
            <w:r w:rsidR="00C7171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C71712" w:rsidRPr="00D52C1A">
              <w:rPr>
                <w:color w:val="FF0000"/>
              </w:rPr>
              <w:t>/</w:t>
            </w:r>
            <w:r w:rsidR="00C7171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C71712" w:rsidRPr="00D52C1A">
              <w:rPr>
                <w:color w:val="FF0000"/>
              </w:rPr>
              <w:t>/</w:t>
            </w:r>
            <w:r w:rsidR="00C71712"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C71712" w:rsidRPr="00D52C1A">
              <w:rPr>
                <w:color w:val="FF0000"/>
              </w:rPr>
              <w:t>/</w:t>
            </w:r>
            <w:r w:rsidR="00C7171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0070C0"/>
              </w:rPr>
              <w:t>0</w:t>
            </w:r>
          </w:p>
        </w:tc>
      </w:tr>
      <w:tr w:rsidR="007E7688" w:rsidRPr="00D52C1A" w:rsidTr="00C71712">
        <w:trPr>
          <w:trHeight w:val="28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53</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Удмуртская Республика</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FF0000"/>
              </w:rPr>
            </w:pPr>
            <w:r w:rsidRPr="00D52C1A">
              <w:rPr>
                <w:color w:val="FF0000"/>
              </w:rPr>
              <w:t>-/</w:t>
            </w:r>
            <w:r w:rsidRPr="00D52C1A">
              <w:rPr>
                <w:color w:val="0070C0"/>
              </w:rPr>
              <w:t>1</w:t>
            </w:r>
            <w:r w:rsidR="009C67A0" w:rsidRPr="00D52C1A">
              <w:rPr>
                <w:color w:val="FF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FF0000"/>
              </w:rPr>
              <w:t>-/</w:t>
            </w:r>
            <w:r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FF0000"/>
              </w:rPr>
              <w:t>-/</w:t>
            </w:r>
            <w:r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C71712" w:rsidRPr="00D52C1A">
              <w:rPr>
                <w:color w:val="FF0000"/>
              </w:rPr>
              <w:t>/</w:t>
            </w:r>
            <w:r w:rsidR="00C71712"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C71712" w:rsidRPr="00D52C1A">
              <w:rPr>
                <w:color w:val="FF0000"/>
              </w:rPr>
              <w:t>/</w:t>
            </w:r>
            <w:r w:rsidR="00C71712"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C71712" w:rsidRPr="00D52C1A">
              <w:rPr>
                <w:color w:val="FF0000"/>
              </w:rPr>
              <w:t>/</w:t>
            </w:r>
            <w:r w:rsidR="00C71712"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11</w:t>
            </w:r>
            <w:r w:rsidR="00C71712" w:rsidRPr="00D52C1A">
              <w:rPr>
                <w:color w:val="FF0000"/>
              </w:rPr>
              <w:t>/</w:t>
            </w:r>
            <w:r w:rsidR="00C71712"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71712" w:rsidP="009C67A0">
            <w:pPr>
              <w:jc w:val="center"/>
              <w:rPr>
                <w:color w:val="0070C0"/>
              </w:rPr>
            </w:pPr>
            <w:r w:rsidRPr="00D52C1A">
              <w:rPr>
                <w:color w:val="FF0000"/>
              </w:rPr>
              <w:t>-/</w:t>
            </w:r>
            <w:r w:rsidRPr="00D52C1A">
              <w:rPr>
                <w:color w:val="0070C0"/>
              </w:rPr>
              <w:t>2</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54</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Хабаровский край</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120D9E" w:rsidRPr="00D52C1A">
              <w:rPr>
                <w:color w:val="FF0000"/>
              </w:rPr>
              <w:t>/</w:t>
            </w:r>
            <w:r w:rsidR="00120D9E" w:rsidRPr="00D52C1A">
              <w:rPr>
                <w:color w:val="0070C0"/>
              </w:rPr>
              <w:t>5</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120D9E" w:rsidP="009C67A0">
            <w:pPr>
              <w:jc w:val="center"/>
              <w:rPr>
                <w:color w:val="0070C0"/>
              </w:rPr>
            </w:pPr>
            <w:r w:rsidRPr="00D52C1A">
              <w:rPr>
                <w:color w:val="FF0000"/>
              </w:rPr>
              <w:t>-/</w:t>
            </w:r>
            <w:r w:rsidRPr="00D52C1A">
              <w:rPr>
                <w:color w:val="0070C0"/>
              </w:rPr>
              <w:t>3</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120D9E" w:rsidRPr="00D52C1A">
              <w:rPr>
                <w:color w:val="FF0000"/>
              </w:rPr>
              <w:t>/</w:t>
            </w:r>
            <w:r w:rsidR="00120D9E" w:rsidRPr="00D52C1A">
              <w:rPr>
                <w:color w:val="0070C0"/>
              </w:rPr>
              <w:t>8</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120D9E" w:rsidRPr="00D52C1A">
              <w:rPr>
                <w:color w:val="FF0000"/>
              </w:rPr>
              <w:t>/</w:t>
            </w:r>
            <w:r w:rsidR="00120D9E" w:rsidRPr="00D52C1A">
              <w:rPr>
                <w:color w:val="0070C0"/>
              </w:rPr>
              <w:t>2</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120D9E" w:rsidRPr="00D52C1A">
              <w:rPr>
                <w:color w:val="FF0000"/>
              </w:rPr>
              <w:t>/</w:t>
            </w:r>
            <w:r w:rsidR="00120D9E"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120D9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120D9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120D9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120D9E" w:rsidP="009C67A0">
            <w:pPr>
              <w:jc w:val="center"/>
              <w:rPr>
                <w:color w:val="0070C0"/>
              </w:rPr>
            </w:pPr>
            <w:r w:rsidRPr="00D52C1A">
              <w:rPr>
                <w:color w:val="0070C0"/>
              </w:rPr>
              <w:t>0</w:t>
            </w:r>
          </w:p>
        </w:tc>
      </w:tr>
      <w:tr w:rsidR="00120D9E"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tcPr>
          <w:p w:rsidR="00120D9E" w:rsidRPr="00D52C1A" w:rsidRDefault="005F7E6F" w:rsidP="009C67A0">
            <w:pPr>
              <w:jc w:val="center"/>
            </w:pPr>
            <w:r w:rsidRPr="00D52C1A">
              <w:t>55</w:t>
            </w:r>
          </w:p>
        </w:tc>
        <w:tc>
          <w:tcPr>
            <w:tcW w:w="2305"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r w:rsidRPr="00D52C1A">
              <w:t>Хакасия Республика</w:t>
            </w:r>
          </w:p>
        </w:tc>
        <w:tc>
          <w:tcPr>
            <w:tcW w:w="59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FF0000"/>
              </w:rPr>
            </w:pPr>
          </w:p>
        </w:tc>
        <w:tc>
          <w:tcPr>
            <w:tcW w:w="516"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FF0000"/>
              </w:rPr>
              <w:t>-/</w:t>
            </w:r>
            <w:r w:rsidR="00144329" w:rsidRPr="00D52C1A">
              <w:rPr>
                <w:color w:val="0070C0"/>
              </w:rPr>
              <w:t>1</w:t>
            </w:r>
          </w:p>
        </w:tc>
        <w:tc>
          <w:tcPr>
            <w:tcW w:w="631"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FF0000"/>
              </w:rPr>
              <w:t>-/</w:t>
            </w:r>
            <w:r w:rsidR="00144329"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FF0000"/>
              </w:rPr>
            </w:pPr>
          </w:p>
        </w:tc>
        <w:tc>
          <w:tcPr>
            <w:tcW w:w="590"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FF0000"/>
              </w:rPr>
              <w:t>-/</w:t>
            </w:r>
            <w:r w:rsidR="00144329"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FF0000"/>
              </w:rPr>
              <w:t>-/</w:t>
            </w:r>
            <w:r w:rsidR="00144329"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FF0000"/>
              </w:rPr>
              <w:t>-/</w:t>
            </w:r>
            <w:r w:rsidR="00144329"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FF0000"/>
              </w:rPr>
              <w:t>-/</w:t>
            </w:r>
            <w:r w:rsidR="00144329"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FF0000"/>
              </w:rPr>
              <w:t>-/</w:t>
            </w:r>
            <w:r w:rsidR="00144329"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20D9E" w:rsidRPr="00D52C1A" w:rsidRDefault="00120D9E" w:rsidP="009C67A0">
            <w:pPr>
              <w:jc w:val="center"/>
              <w:rPr>
                <w:color w:val="0070C0"/>
              </w:rPr>
            </w:pPr>
            <w:r w:rsidRPr="00D52C1A">
              <w:rPr>
                <w:color w:val="0070C0"/>
              </w:rPr>
              <w:t>0</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56</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ХМАО</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47D3E" w:rsidRPr="00D52C1A">
              <w:rPr>
                <w:color w:val="FF0000"/>
              </w:rPr>
              <w:t>/</w:t>
            </w:r>
            <w:r w:rsidR="00F47D3E" w:rsidRPr="00D52C1A">
              <w:rPr>
                <w:color w:val="0070C0"/>
              </w:rPr>
              <w:t>4</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47D3E" w:rsidRPr="00D52C1A">
              <w:rPr>
                <w:color w:val="FF0000"/>
              </w:rPr>
              <w:t>/</w:t>
            </w:r>
            <w:r w:rsidR="00F47D3E" w:rsidRPr="00D52C1A">
              <w:rPr>
                <w:color w:val="0070C0"/>
              </w:rPr>
              <w:t>4</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2</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F47D3E" w:rsidRPr="00D52C1A">
              <w:rPr>
                <w:color w:val="FF0000"/>
              </w:rPr>
              <w:t>/</w:t>
            </w:r>
            <w:r w:rsidR="00F47D3E"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FF0000"/>
              </w:rPr>
            </w:pPr>
            <w:r w:rsidRPr="00D52C1A">
              <w:rPr>
                <w:color w:val="FF0000"/>
              </w:rPr>
              <w:t>-/</w:t>
            </w:r>
            <w:r w:rsidRPr="00D52C1A">
              <w:rPr>
                <w:color w:val="0070C0"/>
              </w:rPr>
              <w:t>6</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47D3E" w:rsidRPr="00D52C1A">
              <w:rPr>
                <w:color w:val="FF0000"/>
              </w:rPr>
              <w:t>/</w:t>
            </w:r>
            <w:r w:rsidR="00F47D3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47D3E" w:rsidRPr="00D52C1A">
              <w:rPr>
                <w:color w:val="FF0000"/>
              </w:rPr>
              <w:t>/</w:t>
            </w:r>
            <w:r w:rsidR="00F47D3E"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F47D3E" w:rsidRPr="00D52C1A">
              <w:rPr>
                <w:color w:val="FF0000"/>
              </w:rPr>
              <w:t>/</w:t>
            </w:r>
            <w:r w:rsidR="00F47D3E"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47D3E" w:rsidRPr="00D52C1A">
              <w:rPr>
                <w:color w:val="FF0000"/>
              </w:rPr>
              <w:t>/</w:t>
            </w:r>
            <w:r w:rsidR="00F47D3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47D3E" w:rsidRPr="00D52C1A">
              <w:rPr>
                <w:color w:val="FF0000"/>
              </w:rPr>
              <w:t>/</w:t>
            </w:r>
            <w:r w:rsidR="00F47D3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F47D3E" w:rsidRPr="00D52C1A">
              <w:rPr>
                <w:color w:val="FF0000"/>
              </w:rPr>
              <w:t>/</w:t>
            </w:r>
            <w:r w:rsidR="00F47D3E" w:rsidRPr="00D52C1A">
              <w:rPr>
                <w:color w:val="0070C0"/>
              </w:rPr>
              <w:t>4</w:t>
            </w:r>
          </w:p>
        </w:tc>
      </w:tr>
      <w:tr w:rsidR="007E7688" w:rsidRPr="00D52C1A" w:rsidTr="009D7781">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57</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Челябинская область</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47D3E" w:rsidRPr="00D52C1A">
              <w:rPr>
                <w:color w:val="FF0000"/>
              </w:rPr>
              <w:t>/</w:t>
            </w:r>
            <w:r w:rsidR="00F47D3E" w:rsidRPr="00D52C1A">
              <w:rPr>
                <w:color w:val="0070C0"/>
              </w:rPr>
              <w:t>3</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2</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F47D3E" w:rsidRPr="00D52C1A">
              <w:rPr>
                <w:color w:val="FF0000"/>
              </w:rPr>
              <w:t>/</w:t>
            </w:r>
            <w:r w:rsidR="00F47D3E" w:rsidRPr="00D52C1A">
              <w:rPr>
                <w:color w:val="0070C0"/>
              </w:rPr>
              <w:t>5</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47D3E" w:rsidRPr="00D52C1A">
              <w:rPr>
                <w:color w:val="FF0000"/>
              </w:rPr>
              <w:t>/</w:t>
            </w:r>
            <w:r w:rsidR="00F47D3E" w:rsidRPr="00D52C1A">
              <w:rPr>
                <w:color w:val="0070C0"/>
              </w:rPr>
              <w:t>1</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10</w:t>
            </w:r>
            <w:r w:rsidR="00F47D3E" w:rsidRPr="00D52C1A">
              <w:rPr>
                <w:color w:val="FF0000"/>
              </w:rPr>
              <w:t>/</w:t>
            </w:r>
            <w:r w:rsidR="00F47D3E"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F47D3E" w:rsidRPr="00D52C1A">
              <w:rPr>
                <w:color w:val="FF0000"/>
              </w:rPr>
              <w:t>/</w:t>
            </w:r>
            <w:r w:rsidR="00F47D3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47D3E" w:rsidRPr="00D52C1A">
              <w:rPr>
                <w:color w:val="FF0000"/>
              </w:rPr>
              <w:t>/</w:t>
            </w:r>
            <w:r w:rsidR="00F47D3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F47D3E" w:rsidRPr="00D52C1A">
              <w:rPr>
                <w:color w:val="FF0000"/>
              </w:rPr>
              <w:t>/</w:t>
            </w:r>
            <w:r w:rsidR="00F47D3E"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F47D3E" w:rsidRPr="00D52C1A">
              <w:rPr>
                <w:color w:val="FF0000"/>
              </w:rPr>
              <w:t>/</w:t>
            </w:r>
            <w:r w:rsidR="00F47D3E"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F47D3E" w:rsidRPr="00D52C1A">
              <w:rPr>
                <w:color w:val="FF0000"/>
              </w:rPr>
              <w:t>/</w:t>
            </w:r>
            <w:r w:rsidR="00F47D3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47D3E" w:rsidRPr="00D52C1A">
              <w:rPr>
                <w:color w:val="FF0000"/>
              </w:rPr>
              <w:t>/</w:t>
            </w:r>
            <w:r w:rsidR="00F47D3E" w:rsidRPr="00D52C1A">
              <w:rPr>
                <w:color w:val="0070C0"/>
              </w:rPr>
              <w:t>4</w:t>
            </w:r>
          </w:p>
        </w:tc>
      </w:tr>
      <w:tr w:rsidR="007E7688" w:rsidRPr="00D52C1A" w:rsidTr="00F47D3E">
        <w:trPr>
          <w:trHeight w:val="2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58</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Чувашская Республика</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F47D3E" w:rsidRPr="00D52C1A">
              <w:rPr>
                <w:color w:val="FF0000"/>
              </w:rPr>
              <w:t>/</w:t>
            </w:r>
            <w:r w:rsidR="00F47D3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F47D3E" w:rsidRPr="00D52C1A">
              <w:rPr>
                <w:color w:val="FF0000"/>
              </w:rPr>
              <w:t>/</w:t>
            </w:r>
            <w:r w:rsidR="00F47D3E"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F47D3E" w:rsidRPr="00D52C1A">
              <w:rPr>
                <w:color w:val="FF0000"/>
              </w:rPr>
              <w:t>/</w:t>
            </w:r>
            <w:r w:rsidR="00F47D3E"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0070C0"/>
              </w:rPr>
              <w:t>0</w:t>
            </w:r>
          </w:p>
        </w:tc>
      </w:tr>
      <w:tr w:rsidR="007E7688" w:rsidRPr="00D52C1A" w:rsidTr="00F47D3E">
        <w:trPr>
          <w:trHeight w:val="3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5F7E6F" w:rsidP="009C67A0">
            <w:pPr>
              <w:jc w:val="center"/>
            </w:pPr>
            <w:r w:rsidRPr="00D52C1A">
              <w:t>59</w:t>
            </w:r>
          </w:p>
        </w:tc>
        <w:tc>
          <w:tcPr>
            <w:tcW w:w="230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ЯНАО</w:t>
            </w:r>
          </w:p>
        </w:tc>
        <w:tc>
          <w:tcPr>
            <w:tcW w:w="59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F47D3E" w:rsidRPr="00D52C1A">
              <w:rPr>
                <w:color w:val="FF0000"/>
              </w:rPr>
              <w:t>-/</w:t>
            </w:r>
            <w:r w:rsidR="00F47D3E" w:rsidRPr="00D52C1A">
              <w:rPr>
                <w:color w:val="0070C0"/>
              </w:rPr>
              <w:t>1</w:t>
            </w:r>
          </w:p>
        </w:tc>
        <w:tc>
          <w:tcPr>
            <w:tcW w:w="51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631"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FF0000"/>
              </w:rPr>
              <w:t>-/</w:t>
            </w:r>
            <w:r w:rsidRPr="00D52C1A">
              <w:rPr>
                <w:color w:val="0070C0"/>
              </w:rPr>
              <w:t>1</w:t>
            </w:r>
          </w:p>
        </w:tc>
        <w:tc>
          <w:tcPr>
            <w:tcW w:w="60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FF0000"/>
              </w:rPr>
              <w:t>-/</w:t>
            </w:r>
            <w:r w:rsidRPr="00D52C1A">
              <w:rPr>
                <w:color w:val="0070C0"/>
              </w:rPr>
              <w:t>2</w:t>
            </w:r>
          </w:p>
        </w:tc>
        <w:tc>
          <w:tcPr>
            <w:tcW w:w="590"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F47D3E">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FF0000"/>
              </w:rPr>
              <w:t>-/</w:t>
            </w:r>
            <w:r w:rsidRPr="00D52C1A">
              <w:rPr>
                <w:color w:val="0070C0"/>
              </w:rPr>
              <w:t>3</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F47D3E" w:rsidP="009C67A0">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F47D3E" w:rsidRPr="00D52C1A">
              <w:rPr>
                <w:color w:val="FF0000"/>
              </w:rPr>
              <w:t>/</w:t>
            </w:r>
            <w:r w:rsidR="00F47D3E"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F47D3E" w:rsidRPr="00D52C1A">
              <w:rPr>
                <w:color w:val="FF0000"/>
              </w:rPr>
              <w:t>/</w:t>
            </w:r>
            <w:r w:rsidR="00F47D3E" w:rsidRPr="00D52C1A">
              <w:rPr>
                <w:color w:val="0070C0"/>
              </w:rPr>
              <w:t>-</w:t>
            </w:r>
          </w:p>
        </w:tc>
      </w:tr>
    </w:tbl>
    <w:p w:rsidR="009C67A0" w:rsidRPr="00D52C1A" w:rsidRDefault="009C67A0" w:rsidP="009C67A0">
      <w:pPr>
        <w:ind w:left="374"/>
        <w:jc w:val="both"/>
        <w:rPr>
          <w:sz w:val="28"/>
          <w:szCs w:val="28"/>
        </w:rPr>
      </w:pPr>
    </w:p>
    <w:p w:rsidR="009F0B13" w:rsidRPr="00D52C1A" w:rsidRDefault="009F0B13" w:rsidP="009C67A0">
      <w:pPr>
        <w:ind w:left="374"/>
        <w:jc w:val="both"/>
        <w:rPr>
          <w:sz w:val="28"/>
          <w:szCs w:val="28"/>
        </w:rPr>
      </w:pPr>
    </w:p>
    <w:p w:rsidR="009F0B13" w:rsidRPr="00D52C1A" w:rsidRDefault="009F0B13" w:rsidP="009C67A0">
      <w:pPr>
        <w:ind w:left="374"/>
        <w:jc w:val="both"/>
        <w:rPr>
          <w:sz w:val="28"/>
          <w:szCs w:val="28"/>
        </w:rPr>
      </w:pPr>
    </w:p>
    <w:p w:rsidR="009F0B13" w:rsidRPr="00D52C1A" w:rsidRDefault="009F0B13" w:rsidP="009C67A0">
      <w:pPr>
        <w:ind w:left="374"/>
        <w:jc w:val="both"/>
        <w:rPr>
          <w:sz w:val="28"/>
          <w:szCs w:val="28"/>
        </w:rPr>
      </w:pPr>
    </w:p>
    <w:p w:rsidR="009F0B13" w:rsidRPr="00D52C1A" w:rsidRDefault="009F0B13" w:rsidP="009C67A0">
      <w:pPr>
        <w:ind w:left="374"/>
        <w:jc w:val="both"/>
        <w:rPr>
          <w:sz w:val="28"/>
          <w:szCs w:val="28"/>
        </w:rPr>
      </w:pPr>
    </w:p>
    <w:p w:rsidR="009F0B13" w:rsidRPr="00D52C1A" w:rsidRDefault="009F0B13" w:rsidP="009C67A0">
      <w:pPr>
        <w:ind w:left="374"/>
        <w:jc w:val="both"/>
        <w:rPr>
          <w:sz w:val="28"/>
          <w:szCs w:val="28"/>
        </w:rPr>
      </w:pPr>
    </w:p>
    <w:tbl>
      <w:tblPr>
        <w:tblW w:w="11482" w:type="dxa"/>
        <w:tblInd w:w="-714" w:type="dxa"/>
        <w:tblLayout w:type="fixed"/>
        <w:tblLook w:val="04A0" w:firstRow="1" w:lastRow="0" w:firstColumn="1" w:lastColumn="0" w:noHBand="0" w:noVBand="1"/>
      </w:tblPr>
      <w:tblGrid>
        <w:gridCol w:w="485"/>
        <w:gridCol w:w="2195"/>
        <w:gridCol w:w="577"/>
        <w:gridCol w:w="567"/>
        <w:gridCol w:w="567"/>
        <w:gridCol w:w="567"/>
        <w:gridCol w:w="572"/>
        <w:gridCol w:w="566"/>
        <w:gridCol w:w="567"/>
        <w:gridCol w:w="709"/>
        <w:gridCol w:w="567"/>
        <w:gridCol w:w="708"/>
        <w:gridCol w:w="567"/>
        <w:gridCol w:w="567"/>
        <w:gridCol w:w="480"/>
        <w:gridCol w:w="513"/>
        <w:gridCol w:w="708"/>
      </w:tblGrid>
      <w:tr w:rsidR="002D6010" w:rsidRPr="00D52C1A" w:rsidTr="003F4F74">
        <w:trPr>
          <w:trHeight w:val="555"/>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7A0" w:rsidRPr="00D52C1A" w:rsidRDefault="009C67A0" w:rsidP="009C67A0">
            <w:pPr>
              <w:jc w:val="center"/>
            </w:pPr>
            <w:bookmarkStart w:id="17" w:name="_Hlk484084075"/>
            <w:r w:rsidRPr="00D52C1A">
              <w:t>№ п/п</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7A0" w:rsidRPr="00D52C1A" w:rsidRDefault="009C67A0" w:rsidP="009C67A0">
            <w:pPr>
              <w:jc w:val="center"/>
            </w:pPr>
            <w:r w:rsidRPr="00D52C1A">
              <w:t>Субъект Российской Федерации</w:t>
            </w:r>
          </w:p>
        </w:tc>
        <w:tc>
          <w:tcPr>
            <w:tcW w:w="2850"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sz w:val="16"/>
                <w:szCs w:val="16"/>
              </w:rPr>
            </w:pPr>
            <w:r w:rsidRPr="00D52C1A">
              <w:rPr>
                <w:sz w:val="16"/>
                <w:szCs w:val="16"/>
              </w:rPr>
              <w:t xml:space="preserve">4. </w:t>
            </w:r>
            <w:proofErr w:type="spellStart"/>
            <w:r w:rsidRPr="00D52C1A">
              <w:rPr>
                <w:sz w:val="16"/>
                <w:szCs w:val="16"/>
              </w:rPr>
              <w:t>Бочча</w:t>
            </w:r>
            <w:proofErr w:type="spellEnd"/>
            <w:r w:rsidRPr="00D52C1A">
              <w:rPr>
                <w:sz w:val="16"/>
                <w:szCs w:val="16"/>
              </w:rPr>
              <w:t xml:space="preserve"> (ПОДА)</w:t>
            </w:r>
          </w:p>
        </w:tc>
        <w:tc>
          <w:tcPr>
            <w:tcW w:w="3117"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sz w:val="16"/>
                <w:szCs w:val="16"/>
              </w:rPr>
            </w:pPr>
            <w:r w:rsidRPr="00D52C1A">
              <w:rPr>
                <w:sz w:val="16"/>
                <w:szCs w:val="16"/>
              </w:rPr>
              <w:t>5. Легкая атлетика (СГ)</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sz w:val="16"/>
                <w:szCs w:val="16"/>
              </w:rPr>
            </w:pPr>
            <w:r w:rsidRPr="00D52C1A">
              <w:rPr>
                <w:sz w:val="16"/>
                <w:szCs w:val="16"/>
              </w:rPr>
              <w:t>6. Плавание (СГ)</w:t>
            </w:r>
          </w:p>
        </w:tc>
      </w:tr>
      <w:tr w:rsidR="002D6010" w:rsidRPr="00D52C1A" w:rsidTr="003F4F74">
        <w:trPr>
          <w:trHeight w:val="109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2195"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57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513"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r>
      <w:tr w:rsidR="002D6010" w:rsidRPr="00D52C1A" w:rsidTr="003F4F74">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 </w:t>
            </w:r>
          </w:p>
        </w:tc>
        <w:tc>
          <w:tcPr>
            <w:tcW w:w="2195"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И Т О Г О</w:t>
            </w:r>
          </w:p>
        </w:tc>
        <w:tc>
          <w:tcPr>
            <w:tcW w:w="577" w:type="dxa"/>
            <w:tcBorders>
              <w:top w:val="nil"/>
              <w:left w:val="nil"/>
              <w:bottom w:val="single" w:sz="4" w:space="0" w:color="auto"/>
              <w:right w:val="single" w:sz="4" w:space="0" w:color="auto"/>
            </w:tcBorders>
            <w:shd w:val="clear" w:color="auto" w:fill="auto"/>
            <w:noWrap/>
            <w:vAlign w:val="center"/>
            <w:hideMark/>
          </w:tcPr>
          <w:p w:rsidR="002D6010" w:rsidRPr="00D52C1A" w:rsidRDefault="009C67A0" w:rsidP="009C67A0">
            <w:pPr>
              <w:jc w:val="center"/>
              <w:rPr>
                <w:b/>
                <w:bCs/>
                <w:color w:val="FF0000"/>
              </w:rPr>
            </w:pPr>
            <w:r w:rsidRPr="00D52C1A">
              <w:rPr>
                <w:b/>
                <w:bCs/>
                <w:color w:val="FF0000"/>
              </w:rPr>
              <w:t>22</w:t>
            </w:r>
            <w:r w:rsidR="002D6010" w:rsidRPr="00D52C1A">
              <w:rPr>
                <w:b/>
                <w:bCs/>
                <w:color w:val="FF0000"/>
              </w:rPr>
              <w:t>/</w:t>
            </w:r>
          </w:p>
          <w:p w:rsidR="009C67A0" w:rsidRPr="00D52C1A" w:rsidRDefault="002D6010" w:rsidP="009C67A0">
            <w:pPr>
              <w:jc w:val="center"/>
              <w:rPr>
                <w:b/>
                <w:bCs/>
                <w:color w:val="0070C0"/>
              </w:rPr>
            </w:pPr>
            <w:r w:rsidRPr="00D52C1A">
              <w:rPr>
                <w:b/>
                <w:bCs/>
                <w:color w:val="0070C0"/>
              </w:rPr>
              <w:t>13</w:t>
            </w:r>
          </w:p>
        </w:tc>
        <w:tc>
          <w:tcPr>
            <w:tcW w:w="567" w:type="dxa"/>
            <w:tcBorders>
              <w:top w:val="nil"/>
              <w:left w:val="nil"/>
              <w:bottom w:val="single" w:sz="4" w:space="0" w:color="auto"/>
              <w:right w:val="single" w:sz="4" w:space="0" w:color="auto"/>
            </w:tcBorders>
            <w:shd w:val="clear" w:color="auto" w:fill="auto"/>
            <w:noWrap/>
            <w:vAlign w:val="center"/>
            <w:hideMark/>
          </w:tcPr>
          <w:p w:rsidR="002D6010" w:rsidRPr="00D52C1A" w:rsidRDefault="009C67A0" w:rsidP="009C67A0">
            <w:pPr>
              <w:jc w:val="center"/>
              <w:rPr>
                <w:b/>
                <w:bCs/>
                <w:color w:val="FF0000"/>
              </w:rPr>
            </w:pPr>
            <w:r w:rsidRPr="00D52C1A">
              <w:rPr>
                <w:b/>
                <w:bCs/>
                <w:color w:val="FF0000"/>
              </w:rPr>
              <w:t>13</w:t>
            </w:r>
            <w:r w:rsidR="002D6010" w:rsidRPr="00D52C1A">
              <w:rPr>
                <w:b/>
                <w:bCs/>
                <w:color w:val="FF0000"/>
              </w:rPr>
              <w:t>/</w:t>
            </w:r>
          </w:p>
          <w:p w:rsidR="009C67A0" w:rsidRPr="00D52C1A" w:rsidRDefault="002D6010" w:rsidP="009C67A0">
            <w:pPr>
              <w:jc w:val="center"/>
              <w:rPr>
                <w:b/>
                <w:bCs/>
                <w:color w:val="0070C0"/>
              </w:rPr>
            </w:pPr>
            <w:r w:rsidRPr="00D52C1A">
              <w:rPr>
                <w:b/>
                <w:bCs/>
                <w:color w:val="0070C0"/>
              </w:rPr>
              <w:t>10</w:t>
            </w:r>
          </w:p>
        </w:tc>
        <w:tc>
          <w:tcPr>
            <w:tcW w:w="567" w:type="dxa"/>
            <w:tcBorders>
              <w:top w:val="nil"/>
              <w:left w:val="nil"/>
              <w:bottom w:val="single" w:sz="4" w:space="0" w:color="auto"/>
              <w:right w:val="single" w:sz="4" w:space="0" w:color="auto"/>
            </w:tcBorders>
            <w:shd w:val="clear" w:color="auto" w:fill="auto"/>
            <w:noWrap/>
            <w:vAlign w:val="center"/>
            <w:hideMark/>
          </w:tcPr>
          <w:p w:rsidR="002D6010" w:rsidRPr="00D52C1A" w:rsidRDefault="009C67A0" w:rsidP="009C67A0">
            <w:pPr>
              <w:jc w:val="center"/>
              <w:rPr>
                <w:b/>
                <w:bCs/>
                <w:color w:val="FF0000"/>
              </w:rPr>
            </w:pPr>
            <w:r w:rsidRPr="00D52C1A">
              <w:rPr>
                <w:b/>
                <w:bCs/>
                <w:color w:val="FF0000"/>
              </w:rPr>
              <w:t>35</w:t>
            </w:r>
            <w:r w:rsidR="002D6010" w:rsidRPr="00D52C1A">
              <w:rPr>
                <w:b/>
                <w:bCs/>
                <w:color w:val="FF0000"/>
              </w:rPr>
              <w:t>/</w:t>
            </w:r>
          </w:p>
          <w:p w:rsidR="009C67A0" w:rsidRPr="00D52C1A" w:rsidRDefault="002D6010" w:rsidP="009C67A0">
            <w:pPr>
              <w:jc w:val="center"/>
              <w:rPr>
                <w:b/>
                <w:bCs/>
                <w:color w:val="FF0000"/>
              </w:rPr>
            </w:pPr>
            <w:r w:rsidRPr="00D52C1A">
              <w:rPr>
                <w:b/>
                <w:bCs/>
                <w:color w:val="0070C0"/>
              </w:rPr>
              <w:t>23</w:t>
            </w:r>
          </w:p>
        </w:tc>
        <w:tc>
          <w:tcPr>
            <w:tcW w:w="567" w:type="dxa"/>
            <w:tcBorders>
              <w:top w:val="nil"/>
              <w:left w:val="nil"/>
              <w:bottom w:val="single" w:sz="4" w:space="0" w:color="auto"/>
              <w:right w:val="single" w:sz="4" w:space="0" w:color="auto"/>
            </w:tcBorders>
            <w:shd w:val="clear" w:color="auto" w:fill="auto"/>
            <w:noWrap/>
            <w:vAlign w:val="center"/>
            <w:hideMark/>
          </w:tcPr>
          <w:p w:rsidR="002D6010" w:rsidRPr="00D52C1A" w:rsidRDefault="009C67A0" w:rsidP="009C67A0">
            <w:pPr>
              <w:jc w:val="center"/>
              <w:rPr>
                <w:b/>
                <w:bCs/>
                <w:color w:val="FF0000"/>
              </w:rPr>
            </w:pPr>
            <w:r w:rsidRPr="00D52C1A">
              <w:rPr>
                <w:b/>
                <w:bCs/>
                <w:color w:val="FF0000"/>
              </w:rPr>
              <w:t>44</w:t>
            </w:r>
            <w:r w:rsidR="002D6010" w:rsidRPr="00D52C1A">
              <w:rPr>
                <w:b/>
                <w:bCs/>
                <w:color w:val="FF0000"/>
              </w:rPr>
              <w:t>/</w:t>
            </w:r>
          </w:p>
          <w:p w:rsidR="009C67A0" w:rsidRPr="00D52C1A" w:rsidRDefault="002D6010" w:rsidP="009C67A0">
            <w:pPr>
              <w:jc w:val="center"/>
              <w:rPr>
                <w:b/>
                <w:bCs/>
                <w:color w:val="0070C0"/>
              </w:rPr>
            </w:pPr>
            <w:r w:rsidRPr="00D52C1A">
              <w:rPr>
                <w:b/>
                <w:bCs/>
                <w:color w:val="0070C0"/>
              </w:rPr>
              <w:t>21</w:t>
            </w:r>
          </w:p>
        </w:tc>
        <w:tc>
          <w:tcPr>
            <w:tcW w:w="572" w:type="dxa"/>
            <w:tcBorders>
              <w:top w:val="nil"/>
              <w:left w:val="nil"/>
              <w:bottom w:val="single" w:sz="4" w:space="0" w:color="auto"/>
              <w:right w:val="single" w:sz="4" w:space="0" w:color="auto"/>
            </w:tcBorders>
            <w:shd w:val="clear" w:color="auto" w:fill="auto"/>
            <w:noWrap/>
            <w:vAlign w:val="center"/>
            <w:hideMark/>
          </w:tcPr>
          <w:p w:rsidR="002D6010" w:rsidRPr="00D52C1A" w:rsidRDefault="009C67A0" w:rsidP="009C67A0">
            <w:pPr>
              <w:jc w:val="center"/>
              <w:rPr>
                <w:b/>
                <w:bCs/>
                <w:color w:val="FF0000"/>
              </w:rPr>
            </w:pPr>
            <w:r w:rsidRPr="00D52C1A">
              <w:rPr>
                <w:b/>
                <w:bCs/>
                <w:color w:val="FF0000"/>
              </w:rPr>
              <w:t>79</w:t>
            </w:r>
            <w:r w:rsidR="002D6010" w:rsidRPr="00D52C1A">
              <w:rPr>
                <w:b/>
                <w:bCs/>
                <w:color w:val="FF0000"/>
              </w:rPr>
              <w:t>/</w:t>
            </w:r>
          </w:p>
          <w:p w:rsidR="009C67A0" w:rsidRPr="00D52C1A" w:rsidRDefault="002D6010" w:rsidP="009C67A0">
            <w:pPr>
              <w:jc w:val="center"/>
              <w:rPr>
                <w:b/>
                <w:bCs/>
                <w:color w:val="0070C0"/>
              </w:rPr>
            </w:pPr>
            <w:r w:rsidRPr="00D52C1A">
              <w:rPr>
                <w:b/>
                <w:bCs/>
                <w:color w:val="0070C0"/>
              </w:rPr>
              <w:t>44</w:t>
            </w:r>
          </w:p>
        </w:tc>
        <w:tc>
          <w:tcPr>
            <w:tcW w:w="566"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0070C0"/>
              </w:rPr>
            </w:pPr>
            <w:r w:rsidRPr="00D52C1A">
              <w:rPr>
                <w:b/>
                <w:bCs/>
                <w:color w:val="FF0000"/>
              </w:rPr>
              <w:t>95</w:t>
            </w:r>
            <w:r w:rsidR="003F4F74" w:rsidRPr="00D52C1A">
              <w:rPr>
                <w:b/>
                <w:bCs/>
                <w:color w:val="FF0000"/>
              </w:rPr>
              <w:t>/</w:t>
            </w:r>
            <w:r w:rsidR="003F4F74" w:rsidRPr="00D52C1A">
              <w:rPr>
                <w:b/>
                <w:bCs/>
                <w:color w:val="0070C0"/>
              </w:rPr>
              <w:t>178</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0070C0"/>
              </w:rPr>
            </w:pPr>
            <w:r w:rsidRPr="00D52C1A">
              <w:rPr>
                <w:b/>
                <w:bCs/>
                <w:color w:val="FF0000"/>
              </w:rPr>
              <w:t>76</w:t>
            </w:r>
            <w:r w:rsidR="003F4F74" w:rsidRPr="00D52C1A">
              <w:rPr>
                <w:b/>
                <w:bCs/>
                <w:color w:val="FF0000"/>
              </w:rPr>
              <w:t>/</w:t>
            </w:r>
            <w:r w:rsidR="003F4F74" w:rsidRPr="00D52C1A">
              <w:rPr>
                <w:b/>
                <w:bCs/>
                <w:color w:val="0070C0"/>
              </w:rPr>
              <w:t>100</w:t>
            </w:r>
          </w:p>
        </w:tc>
        <w:tc>
          <w:tcPr>
            <w:tcW w:w="709" w:type="dxa"/>
            <w:tcBorders>
              <w:top w:val="nil"/>
              <w:left w:val="nil"/>
              <w:bottom w:val="single" w:sz="4" w:space="0" w:color="auto"/>
              <w:right w:val="single" w:sz="4" w:space="0" w:color="auto"/>
            </w:tcBorders>
            <w:shd w:val="clear" w:color="auto" w:fill="auto"/>
            <w:noWrap/>
            <w:vAlign w:val="center"/>
            <w:hideMark/>
          </w:tcPr>
          <w:p w:rsidR="003F4F74" w:rsidRPr="00D52C1A" w:rsidRDefault="009C67A0" w:rsidP="009C67A0">
            <w:pPr>
              <w:jc w:val="center"/>
              <w:rPr>
                <w:b/>
                <w:bCs/>
                <w:color w:val="FF0000"/>
              </w:rPr>
            </w:pPr>
            <w:r w:rsidRPr="00D52C1A">
              <w:rPr>
                <w:b/>
                <w:bCs/>
                <w:color w:val="FF0000"/>
              </w:rPr>
              <w:t>171</w:t>
            </w:r>
            <w:r w:rsidR="003F4F74" w:rsidRPr="00D52C1A">
              <w:rPr>
                <w:b/>
                <w:bCs/>
                <w:color w:val="FF0000"/>
              </w:rPr>
              <w:t>/</w:t>
            </w:r>
          </w:p>
          <w:p w:rsidR="009C67A0" w:rsidRPr="00D52C1A" w:rsidRDefault="003F4F74" w:rsidP="009C67A0">
            <w:pPr>
              <w:jc w:val="center"/>
              <w:rPr>
                <w:b/>
                <w:bCs/>
                <w:color w:val="0070C0"/>
              </w:rPr>
            </w:pPr>
            <w:r w:rsidRPr="00D52C1A">
              <w:rPr>
                <w:b/>
                <w:bCs/>
                <w:color w:val="0070C0"/>
              </w:rPr>
              <w:t>278</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0070C0"/>
              </w:rPr>
            </w:pPr>
            <w:r w:rsidRPr="00D52C1A">
              <w:rPr>
                <w:b/>
                <w:bCs/>
                <w:color w:val="FF0000"/>
              </w:rPr>
              <w:t>34</w:t>
            </w:r>
            <w:r w:rsidR="003F4F74" w:rsidRPr="00D52C1A">
              <w:rPr>
                <w:b/>
                <w:bCs/>
                <w:color w:val="FF0000"/>
              </w:rPr>
              <w:t>/</w:t>
            </w:r>
            <w:r w:rsidR="003F4F74" w:rsidRPr="00D52C1A">
              <w:rPr>
                <w:b/>
                <w:bCs/>
                <w:color w:val="0070C0"/>
              </w:rPr>
              <w:t>67</w:t>
            </w:r>
          </w:p>
        </w:tc>
        <w:tc>
          <w:tcPr>
            <w:tcW w:w="708" w:type="dxa"/>
            <w:tcBorders>
              <w:top w:val="nil"/>
              <w:left w:val="nil"/>
              <w:bottom w:val="single" w:sz="4" w:space="0" w:color="auto"/>
              <w:right w:val="single" w:sz="4" w:space="0" w:color="auto"/>
            </w:tcBorders>
            <w:shd w:val="clear" w:color="auto" w:fill="auto"/>
            <w:noWrap/>
            <w:vAlign w:val="center"/>
            <w:hideMark/>
          </w:tcPr>
          <w:p w:rsidR="003F4F74" w:rsidRPr="00D52C1A" w:rsidRDefault="009C67A0" w:rsidP="009C67A0">
            <w:pPr>
              <w:jc w:val="center"/>
              <w:rPr>
                <w:b/>
                <w:bCs/>
                <w:color w:val="FF0000"/>
              </w:rPr>
            </w:pPr>
            <w:r w:rsidRPr="00D52C1A">
              <w:rPr>
                <w:b/>
                <w:bCs/>
                <w:color w:val="FF0000"/>
              </w:rPr>
              <w:t>205</w:t>
            </w:r>
            <w:r w:rsidR="003F4F74" w:rsidRPr="00D52C1A">
              <w:rPr>
                <w:b/>
                <w:bCs/>
                <w:color w:val="FF0000"/>
              </w:rPr>
              <w:t>/</w:t>
            </w:r>
          </w:p>
          <w:p w:rsidR="009C67A0" w:rsidRPr="00D52C1A" w:rsidRDefault="003F4F74" w:rsidP="009C67A0">
            <w:pPr>
              <w:jc w:val="center"/>
              <w:rPr>
                <w:b/>
                <w:bCs/>
                <w:color w:val="0070C0"/>
              </w:rPr>
            </w:pPr>
            <w:r w:rsidRPr="00D52C1A">
              <w:rPr>
                <w:b/>
                <w:bCs/>
                <w:color w:val="0070C0"/>
              </w:rPr>
              <w:t>345</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0070C0"/>
              </w:rPr>
            </w:pPr>
            <w:r w:rsidRPr="00D52C1A">
              <w:rPr>
                <w:b/>
                <w:bCs/>
                <w:color w:val="FF0000"/>
              </w:rPr>
              <w:t>53</w:t>
            </w:r>
            <w:r w:rsidR="003F4F74" w:rsidRPr="00D52C1A">
              <w:rPr>
                <w:b/>
                <w:bCs/>
                <w:color w:val="FF0000"/>
              </w:rPr>
              <w:t>/</w:t>
            </w:r>
            <w:r w:rsidR="003F4F74" w:rsidRPr="00D52C1A">
              <w:rPr>
                <w:b/>
                <w:bCs/>
                <w:color w:val="0070C0"/>
              </w:rPr>
              <w:t>38</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0070C0"/>
              </w:rPr>
            </w:pPr>
            <w:r w:rsidRPr="00D52C1A">
              <w:rPr>
                <w:b/>
                <w:bCs/>
                <w:color w:val="FF0000"/>
              </w:rPr>
              <w:t>38</w:t>
            </w:r>
            <w:r w:rsidR="003F4F74" w:rsidRPr="00D52C1A">
              <w:rPr>
                <w:b/>
                <w:bCs/>
                <w:color w:val="FF0000"/>
              </w:rPr>
              <w:t>/</w:t>
            </w:r>
            <w:r w:rsidR="003F4F74" w:rsidRPr="00D52C1A">
              <w:rPr>
                <w:b/>
                <w:bCs/>
                <w:color w:val="0070C0"/>
              </w:rPr>
              <w:t>28</w:t>
            </w:r>
          </w:p>
        </w:tc>
        <w:tc>
          <w:tcPr>
            <w:tcW w:w="480"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0070C0"/>
              </w:rPr>
            </w:pPr>
            <w:r w:rsidRPr="00D52C1A">
              <w:rPr>
                <w:b/>
                <w:bCs/>
                <w:color w:val="FF0000"/>
              </w:rPr>
              <w:t>91</w:t>
            </w:r>
            <w:r w:rsidR="003F4F74" w:rsidRPr="00D52C1A">
              <w:rPr>
                <w:b/>
                <w:bCs/>
                <w:color w:val="FF0000"/>
              </w:rPr>
              <w:t>/</w:t>
            </w:r>
            <w:r w:rsidR="003F4F74" w:rsidRPr="00D52C1A">
              <w:rPr>
                <w:b/>
                <w:bCs/>
                <w:color w:val="0070C0"/>
              </w:rPr>
              <w:t>66</w:t>
            </w:r>
          </w:p>
        </w:tc>
        <w:tc>
          <w:tcPr>
            <w:tcW w:w="513"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0070C0"/>
              </w:rPr>
            </w:pPr>
            <w:r w:rsidRPr="00D52C1A">
              <w:rPr>
                <w:b/>
                <w:bCs/>
                <w:color w:val="FF0000"/>
              </w:rPr>
              <w:t>21</w:t>
            </w:r>
            <w:r w:rsidR="003F4F74" w:rsidRPr="00D52C1A">
              <w:rPr>
                <w:b/>
                <w:bCs/>
                <w:color w:val="FF0000"/>
              </w:rPr>
              <w:t>/</w:t>
            </w:r>
            <w:r w:rsidR="003F4F74" w:rsidRPr="00D52C1A">
              <w:rPr>
                <w:b/>
                <w:bCs/>
                <w:color w:val="0070C0"/>
              </w:rPr>
              <w:t>19</w:t>
            </w:r>
          </w:p>
        </w:tc>
        <w:tc>
          <w:tcPr>
            <w:tcW w:w="708" w:type="dxa"/>
            <w:tcBorders>
              <w:top w:val="nil"/>
              <w:left w:val="nil"/>
              <w:bottom w:val="single" w:sz="4" w:space="0" w:color="auto"/>
              <w:right w:val="single" w:sz="4" w:space="0" w:color="auto"/>
            </w:tcBorders>
            <w:shd w:val="clear" w:color="auto" w:fill="auto"/>
            <w:noWrap/>
            <w:vAlign w:val="center"/>
            <w:hideMark/>
          </w:tcPr>
          <w:p w:rsidR="003F4F74" w:rsidRPr="00D52C1A" w:rsidRDefault="009C67A0" w:rsidP="009C67A0">
            <w:pPr>
              <w:jc w:val="center"/>
              <w:rPr>
                <w:b/>
                <w:bCs/>
                <w:color w:val="FF0000"/>
              </w:rPr>
            </w:pPr>
            <w:r w:rsidRPr="00D52C1A">
              <w:rPr>
                <w:b/>
                <w:bCs/>
                <w:color w:val="FF0000"/>
              </w:rPr>
              <w:t>112</w:t>
            </w:r>
            <w:r w:rsidR="003F4F74" w:rsidRPr="00D52C1A">
              <w:rPr>
                <w:b/>
                <w:bCs/>
                <w:color w:val="FF0000"/>
              </w:rPr>
              <w:t>/</w:t>
            </w:r>
          </w:p>
          <w:p w:rsidR="009C67A0" w:rsidRPr="00D52C1A" w:rsidRDefault="003F4F74" w:rsidP="009C67A0">
            <w:pPr>
              <w:jc w:val="center"/>
              <w:rPr>
                <w:b/>
                <w:bCs/>
                <w:color w:val="0070C0"/>
              </w:rPr>
            </w:pPr>
            <w:r w:rsidRPr="00D52C1A">
              <w:rPr>
                <w:b/>
                <w:bCs/>
                <w:color w:val="0070C0"/>
              </w:rPr>
              <w:t>85</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9C67A0" w:rsidP="009C67A0">
            <w:pPr>
              <w:jc w:val="center"/>
            </w:pPr>
            <w:r w:rsidRPr="00D52C1A">
              <w:t>1</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Алтайский край</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2D6010" w:rsidRPr="00D52C1A">
              <w:rPr>
                <w:color w:val="FF0000"/>
              </w:rPr>
              <w:t>/</w:t>
            </w:r>
            <w:r w:rsidR="002D6010"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2D6010" w:rsidRPr="00D52C1A">
              <w:rPr>
                <w:color w:val="FF0000"/>
              </w:rPr>
              <w:t>/</w:t>
            </w:r>
            <w:r w:rsidR="002D6010"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2D6010" w:rsidRPr="00D52C1A">
              <w:rPr>
                <w:color w:val="FF0000"/>
              </w:rPr>
              <w:t>/</w:t>
            </w:r>
            <w:r w:rsidR="002D6010"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2D6010" w:rsidRPr="00D52C1A">
              <w:rPr>
                <w:color w:val="FF0000"/>
              </w:rPr>
              <w:t>/</w:t>
            </w:r>
            <w:r w:rsidR="002D6010" w:rsidRPr="00D52C1A">
              <w:rPr>
                <w:color w:val="0070C0"/>
              </w:rPr>
              <w:t>-</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2D6010" w:rsidRPr="00D52C1A">
              <w:rPr>
                <w:color w:val="FF0000"/>
              </w:rPr>
              <w:t>/</w:t>
            </w:r>
            <w:r w:rsidR="002D6010" w:rsidRPr="00D52C1A">
              <w:rPr>
                <w:color w:val="0070C0"/>
              </w:rPr>
              <w:t>-</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0664D4" w:rsidRPr="00D52C1A">
              <w:rPr>
                <w:color w:val="FF0000"/>
              </w:rPr>
              <w:t>/</w:t>
            </w:r>
            <w:r w:rsidR="000664D4"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664D4" w:rsidRPr="00D52C1A">
              <w:rPr>
                <w:color w:val="FF0000"/>
              </w:rPr>
              <w:t>/</w:t>
            </w:r>
            <w:r w:rsidR="000664D4" w:rsidRPr="00D52C1A">
              <w:rPr>
                <w:color w:val="0070C0"/>
              </w:rPr>
              <w:t>4</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0664D4" w:rsidRPr="00D52C1A">
              <w:rPr>
                <w:color w:val="FF0000"/>
              </w:rPr>
              <w:t>/</w:t>
            </w:r>
            <w:r w:rsidR="000664D4"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664D4" w:rsidRPr="00D52C1A">
              <w:rPr>
                <w:color w:val="FF0000"/>
              </w:rPr>
              <w:t>/</w:t>
            </w:r>
            <w:r w:rsidR="000664D4"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0664D4" w:rsidRPr="00D52C1A">
              <w:rPr>
                <w:color w:val="FF0000"/>
              </w:rPr>
              <w:t>/</w:t>
            </w:r>
            <w:r w:rsidR="000664D4"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664D4" w:rsidP="009C67A0">
            <w:pPr>
              <w:jc w:val="center"/>
              <w:rPr>
                <w:color w:val="FF0000"/>
              </w:rPr>
            </w:pPr>
            <w:r w:rsidRPr="00D52C1A">
              <w:rPr>
                <w:color w:val="FF0000"/>
              </w:rPr>
              <w:t>-/</w:t>
            </w:r>
            <w:r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664D4" w:rsidP="009C67A0">
            <w:pPr>
              <w:jc w:val="center"/>
              <w:rPr>
                <w:color w:val="FF0000"/>
              </w:rPr>
            </w:pPr>
            <w:r w:rsidRPr="00D52C1A">
              <w:rPr>
                <w:color w:val="FF0000"/>
              </w:rPr>
              <w:t>-/</w:t>
            </w:r>
            <w:r w:rsidRPr="00D52C1A">
              <w:rPr>
                <w:color w:val="0070C0"/>
              </w:rPr>
              <w:t>1</w:t>
            </w:r>
            <w:r w:rsidR="009C67A0"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0664D4" w:rsidP="009C67A0">
            <w:pPr>
              <w:jc w:val="center"/>
              <w:rPr>
                <w:color w:val="0070C0"/>
              </w:rPr>
            </w:pPr>
            <w:r w:rsidRPr="00D52C1A">
              <w:rPr>
                <w:color w:val="FF0000"/>
              </w:rPr>
              <w:t>-/</w:t>
            </w:r>
            <w:r w:rsidRPr="00D52C1A">
              <w:rPr>
                <w:color w:val="0070C0"/>
              </w:rPr>
              <w:t>3</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0664D4"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0664D4" w:rsidP="009C67A0">
            <w:pPr>
              <w:jc w:val="center"/>
              <w:rPr>
                <w:color w:val="0070C0"/>
              </w:rPr>
            </w:pPr>
            <w:r w:rsidRPr="00D52C1A">
              <w:rPr>
                <w:color w:val="FF0000"/>
              </w:rPr>
              <w:t>-/</w:t>
            </w:r>
            <w:r w:rsidRPr="00D52C1A">
              <w:rPr>
                <w:color w:val="0070C0"/>
              </w:rPr>
              <w:t>4</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2</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Амурская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0664D4"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664D4" w:rsidP="009C67A0">
            <w:pPr>
              <w:jc w:val="center"/>
              <w:rPr>
                <w:color w:val="0070C0"/>
              </w:rPr>
            </w:pPr>
            <w:r w:rsidRPr="00D52C1A">
              <w:rPr>
                <w:color w:val="FF0000"/>
              </w:rPr>
              <w:t>-/</w:t>
            </w:r>
            <w:r w:rsidRPr="00D52C1A">
              <w:rPr>
                <w:color w:val="0070C0"/>
              </w:rPr>
              <w:t>2</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0664D4"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664D4" w:rsidP="009C67A0">
            <w:pPr>
              <w:jc w:val="center"/>
              <w:rPr>
                <w:color w:val="0070C0"/>
              </w:rPr>
            </w:pPr>
            <w:r w:rsidRPr="00D52C1A">
              <w:rPr>
                <w:color w:val="FF0000"/>
              </w:rPr>
              <w:t>-/</w:t>
            </w:r>
            <w:r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664D4"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0664D4"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664D4"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3</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Архангельская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664D4" w:rsidRPr="00D52C1A">
              <w:rPr>
                <w:color w:val="FF0000"/>
              </w:rPr>
              <w:t>/</w:t>
            </w:r>
            <w:r w:rsidR="000664D4"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664D4" w:rsidRPr="00D52C1A">
              <w:rPr>
                <w:color w:val="FF0000"/>
              </w:rPr>
              <w:t>/</w:t>
            </w:r>
            <w:r w:rsidR="000664D4" w:rsidRPr="00D52C1A">
              <w:rPr>
                <w:color w:val="0070C0"/>
              </w:rPr>
              <w:t>2</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0664D4" w:rsidRPr="00D52C1A">
              <w:rPr>
                <w:color w:val="FF0000"/>
              </w:rPr>
              <w:t>/</w:t>
            </w:r>
            <w:r w:rsidR="000664D4"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664D4" w:rsidRPr="00D52C1A">
              <w:rPr>
                <w:color w:val="FF0000"/>
              </w:rPr>
              <w:t>/</w:t>
            </w:r>
            <w:r w:rsidR="000664D4"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0664D4" w:rsidRPr="00D52C1A">
              <w:rPr>
                <w:color w:val="FF0000"/>
              </w:rPr>
              <w:t>/</w:t>
            </w:r>
            <w:r w:rsidR="000664D4"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0664D4"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0664D4"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4</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Белгородская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F75A8B"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F75A8B" w:rsidP="009C67A0">
            <w:pPr>
              <w:jc w:val="center"/>
              <w:rPr>
                <w:color w:val="0070C0"/>
              </w:rPr>
            </w:pPr>
            <w:r w:rsidRPr="00D52C1A">
              <w:rPr>
                <w:color w:val="FF0000"/>
              </w:rPr>
              <w:t>-/</w:t>
            </w:r>
            <w:r w:rsidRPr="00D52C1A">
              <w:rPr>
                <w:color w:val="0070C0"/>
              </w:rPr>
              <w:t>1</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F75A8B"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F75A8B"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F75A8B"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F75A8B"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F75A8B"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5</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Брянская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3</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6</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Волгоградская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2</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3</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11</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7</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Вологодская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04284B" w:rsidRPr="00D52C1A">
              <w:rPr>
                <w:color w:val="FF0000"/>
              </w:rPr>
              <w:t>/</w:t>
            </w:r>
            <w:r w:rsidR="0004284B"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04284B" w:rsidRPr="00D52C1A">
              <w:rPr>
                <w:color w:val="FF0000"/>
              </w:rPr>
              <w:t>/</w:t>
            </w:r>
            <w:r w:rsidR="0004284B"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4284B" w:rsidRPr="00D52C1A">
              <w:rPr>
                <w:color w:val="FF0000"/>
              </w:rPr>
              <w:t>/</w:t>
            </w:r>
            <w:r w:rsidR="0004284B"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04284B" w:rsidRPr="00D52C1A">
              <w:rPr>
                <w:color w:val="FF0000"/>
              </w:rPr>
              <w:t>/</w:t>
            </w:r>
            <w:r w:rsidR="0004284B"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04284B"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04284B"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8</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Воронежская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2</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2</w:t>
            </w: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4</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5</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9</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Владимирская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4284B" w:rsidRPr="00D52C1A">
              <w:rPr>
                <w:color w:val="FF0000"/>
              </w:rPr>
              <w:t>/</w:t>
            </w:r>
            <w:r w:rsidR="0004284B"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4284B" w:rsidRPr="00D52C1A">
              <w:rPr>
                <w:color w:val="FF0000"/>
              </w:rPr>
              <w:t>/</w:t>
            </w:r>
            <w:r w:rsidR="0004284B"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04284B" w:rsidRPr="00D52C1A">
              <w:rPr>
                <w:color w:val="FF0000"/>
              </w:rPr>
              <w:t>/</w:t>
            </w:r>
            <w:r w:rsidR="0004284B"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04284B" w:rsidRPr="00D52C1A">
              <w:rPr>
                <w:color w:val="FF0000"/>
              </w:rPr>
              <w:t>/</w:t>
            </w:r>
            <w:r w:rsidR="0004284B"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04284B"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04284B" w:rsidP="009C67A0">
            <w:pPr>
              <w:jc w:val="center"/>
              <w:rPr>
                <w:color w:val="0070C0"/>
              </w:rPr>
            </w:pPr>
            <w:r w:rsidRPr="00D52C1A">
              <w:rPr>
                <w:color w:val="FF0000"/>
              </w:rPr>
              <w:t>-/</w:t>
            </w:r>
            <w:r w:rsidRPr="00D52C1A">
              <w:rPr>
                <w:color w:val="0070C0"/>
              </w:rPr>
              <w:t>1</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04284B">
            <w:pP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04284B" w:rsidP="009C67A0">
            <w:pPr>
              <w:jc w:val="center"/>
              <w:rPr>
                <w:color w:val="0070C0"/>
              </w:rPr>
            </w:pPr>
            <w:r w:rsidRPr="00D52C1A">
              <w:rPr>
                <w:color w:val="FF0000"/>
              </w:rPr>
              <w:t>-/</w:t>
            </w:r>
            <w:r w:rsidRPr="00D52C1A">
              <w:rPr>
                <w:color w:val="0070C0"/>
              </w:rPr>
              <w:t>1</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10</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Дагестан Республика</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3</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FF0000"/>
              </w:rPr>
              <w:t>-/</w:t>
            </w: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04284B"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11</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Кабардино-Балкарская Республика</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6136D0" w:rsidRPr="00D52C1A">
              <w:rPr>
                <w:color w:val="FF0000"/>
              </w:rPr>
              <w:t>/</w:t>
            </w:r>
            <w:r w:rsidR="006136D0"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6136D0" w:rsidRPr="00D52C1A">
              <w:rPr>
                <w:color w:val="FF0000"/>
              </w:rPr>
              <w:t>/</w:t>
            </w:r>
            <w:r w:rsidR="006136D0" w:rsidRPr="00D52C1A">
              <w:rPr>
                <w:color w:val="0070C0"/>
              </w:rPr>
              <w:t>-</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6136D0" w:rsidRPr="00D52C1A">
              <w:rPr>
                <w:color w:val="FF0000"/>
              </w:rPr>
              <w:t>/</w:t>
            </w:r>
            <w:r w:rsidR="006136D0"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6136D0" w:rsidRPr="00D52C1A">
              <w:rPr>
                <w:color w:val="FF0000"/>
              </w:rPr>
              <w:t>/</w:t>
            </w:r>
            <w:r w:rsidR="006136D0"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6136D0" w:rsidRPr="00D52C1A">
              <w:rPr>
                <w:color w:val="FF0000"/>
              </w:rPr>
              <w:t>/</w:t>
            </w:r>
            <w:r w:rsidR="006136D0"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6136D0" w:rsidP="009C67A0">
            <w:pPr>
              <w:jc w:val="center"/>
              <w:rPr>
                <w:color w:val="FF0000"/>
              </w:rPr>
            </w:pPr>
            <w:r w:rsidRPr="00D52C1A">
              <w:rPr>
                <w:color w:val="0070C0"/>
              </w:rPr>
              <w:t>0</w:t>
            </w:r>
            <w:r w:rsidR="009C67A0" w:rsidRPr="00D52C1A">
              <w:rPr>
                <w:color w:val="FF0000"/>
              </w:rPr>
              <w:t> </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6136D0" w:rsidP="009C67A0">
            <w:pPr>
              <w:jc w:val="center"/>
              <w:rPr>
                <w:color w:val="FF0000"/>
              </w:rPr>
            </w:pPr>
            <w:r w:rsidRPr="00D52C1A">
              <w:rPr>
                <w:color w:val="0070C0"/>
              </w:rPr>
              <w:t>0</w:t>
            </w:r>
            <w:r w:rsidR="009C67A0" w:rsidRPr="00D52C1A">
              <w:rPr>
                <w:color w:val="FF0000"/>
              </w:rPr>
              <w:t> </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12</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Калининградская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6136D0" w:rsidRPr="00D52C1A">
              <w:rPr>
                <w:color w:val="FF0000"/>
              </w:rPr>
              <w:t>/</w:t>
            </w:r>
            <w:r w:rsidR="006136D0"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6136D0" w:rsidRPr="00D52C1A">
              <w:rPr>
                <w:color w:val="FF0000"/>
              </w:rPr>
              <w:t>/</w:t>
            </w:r>
            <w:r w:rsidR="006136D0" w:rsidRPr="00D52C1A">
              <w:rPr>
                <w:color w:val="0070C0"/>
              </w:rPr>
              <w:t>1</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6136D0" w:rsidRPr="00D52C1A">
              <w:rPr>
                <w:color w:val="FF0000"/>
              </w:rPr>
              <w:t>/</w:t>
            </w:r>
            <w:r w:rsidR="006136D0"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6136D0" w:rsidRPr="00D52C1A">
              <w:rPr>
                <w:color w:val="FF0000"/>
              </w:rPr>
              <w:t>/</w:t>
            </w:r>
            <w:r w:rsidR="006136D0"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6136D0" w:rsidRPr="00D52C1A">
              <w:rPr>
                <w:color w:val="FF0000"/>
              </w:rPr>
              <w:t>/</w:t>
            </w:r>
            <w:r w:rsidR="006136D0"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6136D0"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 </w:t>
            </w:r>
            <w:r w:rsidR="006136D0"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13</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Калужская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D0687B" w:rsidRPr="00D52C1A">
              <w:rPr>
                <w:color w:val="FF0000"/>
              </w:rPr>
              <w:t>/</w:t>
            </w:r>
            <w:r w:rsidR="00D0687B"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D0687B" w:rsidRPr="00D52C1A">
              <w:rPr>
                <w:color w:val="FF0000"/>
              </w:rPr>
              <w:t>/</w:t>
            </w:r>
            <w:r w:rsidR="00D0687B" w:rsidRPr="00D52C1A">
              <w:rPr>
                <w:color w:val="0070C0"/>
              </w:rPr>
              <w:t>2</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D0687B" w:rsidRPr="00D52C1A">
              <w:rPr>
                <w:color w:val="FF0000"/>
              </w:rPr>
              <w:t>/</w:t>
            </w:r>
            <w:r w:rsidR="00D0687B"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0687B" w:rsidRPr="00D52C1A">
              <w:rPr>
                <w:color w:val="FF0000"/>
              </w:rPr>
              <w:t>/</w:t>
            </w:r>
            <w:r w:rsidR="00D0687B"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D0687B" w:rsidRPr="00D52C1A">
              <w:rPr>
                <w:color w:val="FF0000"/>
              </w:rPr>
              <w:t>/</w:t>
            </w:r>
            <w:r w:rsidR="00D0687B"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D0687B" w:rsidRPr="00D52C1A">
              <w:rPr>
                <w:color w:val="FF0000"/>
              </w:rPr>
              <w:t>/</w:t>
            </w:r>
            <w:r w:rsidR="00D0687B"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D0687B" w:rsidRPr="00D52C1A">
              <w:rPr>
                <w:color w:val="FF0000"/>
              </w:rPr>
              <w:t>/</w:t>
            </w:r>
            <w:r w:rsidR="00D0687B" w:rsidRPr="00D52C1A">
              <w:rPr>
                <w:color w:val="0070C0"/>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D0687B" w:rsidRPr="00D52C1A">
              <w:rPr>
                <w:color w:val="FF0000"/>
              </w:rPr>
              <w:t>/</w:t>
            </w:r>
            <w:r w:rsidR="00D0687B" w:rsidRPr="00D52C1A">
              <w:rPr>
                <w:color w:val="0070C0"/>
              </w:rPr>
              <w:t>3</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D0687B" w:rsidRPr="00D52C1A">
              <w:rPr>
                <w:color w:val="FF0000"/>
              </w:rPr>
              <w:t>/</w:t>
            </w:r>
            <w:r w:rsidR="004F1BF3"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D0687B" w:rsidRPr="00D52C1A">
              <w:rPr>
                <w:color w:val="FF0000"/>
              </w:rPr>
              <w:t>/</w:t>
            </w:r>
            <w:r w:rsidR="004F1BF3" w:rsidRPr="00D52C1A">
              <w:rPr>
                <w:color w:val="0070C0"/>
              </w:rPr>
              <w:t>4</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14</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Кемеровская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4</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2D6010" w:rsidRPr="00D52C1A" w:rsidRDefault="00B6702A" w:rsidP="009C67A0">
            <w:pPr>
              <w:jc w:val="center"/>
            </w:pPr>
            <w:r w:rsidRPr="00D52C1A">
              <w:t>15</w:t>
            </w:r>
          </w:p>
        </w:tc>
        <w:tc>
          <w:tcPr>
            <w:tcW w:w="2195"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r w:rsidRPr="00D52C1A">
              <w:t>Кировская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1</w:t>
            </w:r>
          </w:p>
        </w:tc>
        <w:tc>
          <w:tcPr>
            <w:tcW w:w="709"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FF0000"/>
              </w:rPr>
              <w:t>-/</w:t>
            </w:r>
            <w:r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2D6010" w:rsidRPr="00D52C1A" w:rsidRDefault="002D601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2D6010" w:rsidRPr="00D52C1A" w:rsidRDefault="004F1BF3" w:rsidP="009C67A0">
            <w:pPr>
              <w:jc w:val="center"/>
              <w:rPr>
                <w:color w:val="0070C0"/>
              </w:rPr>
            </w:pPr>
            <w:r w:rsidRPr="00D52C1A">
              <w:rPr>
                <w:color w:val="0070C0"/>
              </w:rPr>
              <w:t>0</w:t>
            </w:r>
          </w:p>
        </w:tc>
      </w:tr>
      <w:tr w:rsidR="00CA4A7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A4A70" w:rsidRPr="00D52C1A" w:rsidRDefault="00B6702A" w:rsidP="009C67A0">
            <w:pPr>
              <w:jc w:val="center"/>
            </w:pPr>
            <w:r w:rsidRPr="00D52C1A">
              <w:t>16</w:t>
            </w:r>
          </w:p>
        </w:tc>
        <w:tc>
          <w:tcPr>
            <w:tcW w:w="2195" w:type="dxa"/>
            <w:tcBorders>
              <w:top w:val="nil"/>
              <w:left w:val="nil"/>
              <w:bottom w:val="single" w:sz="4" w:space="0" w:color="auto"/>
              <w:right w:val="single" w:sz="4" w:space="0" w:color="auto"/>
            </w:tcBorders>
            <w:shd w:val="clear" w:color="auto" w:fill="auto"/>
            <w:noWrap/>
            <w:vAlign w:val="bottom"/>
          </w:tcPr>
          <w:p w:rsidR="00CA4A70" w:rsidRPr="00D52C1A" w:rsidRDefault="00CA4A70" w:rsidP="009C67A0">
            <w:r w:rsidRPr="00D52C1A">
              <w:t>Коми Республика</w:t>
            </w:r>
          </w:p>
        </w:tc>
        <w:tc>
          <w:tcPr>
            <w:tcW w:w="577" w:type="dxa"/>
            <w:tcBorders>
              <w:top w:val="nil"/>
              <w:left w:val="nil"/>
              <w:bottom w:val="single" w:sz="4" w:space="0" w:color="auto"/>
              <w:right w:val="single" w:sz="4" w:space="0" w:color="auto"/>
            </w:tcBorders>
            <w:shd w:val="clear" w:color="auto" w:fill="auto"/>
            <w:noWrap/>
            <w:vAlign w:val="bottom"/>
          </w:tcPr>
          <w:p w:rsidR="00CA4A70" w:rsidRPr="00D52C1A" w:rsidRDefault="00CA4A7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A4A70" w:rsidRPr="00D52C1A" w:rsidRDefault="00CA4A70"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A4A70" w:rsidRPr="00D52C1A" w:rsidRDefault="00CA4A70"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A4A70" w:rsidRPr="00D52C1A" w:rsidRDefault="00CA4A7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CA4A70" w:rsidRPr="00D52C1A" w:rsidRDefault="00CA4A70"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CA4A70" w:rsidRPr="00D52C1A" w:rsidRDefault="004F1BF3"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CA4A70" w:rsidRPr="00D52C1A" w:rsidRDefault="004F1BF3" w:rsidP="009C67A0">
            <w:pPr>
              <w:jc w:val="center"/>
              <w:rPr>
                <w:color w:val="0070C0"/>
              </w:rPr>
            </w:pPr>
            <w:r w:rsidRPr="00D52C1A">
              <w:rPr>
                <w:color w:val="FF0000"/>
              </w:rPr>
              <w:t>-/</w:t>
            </w:r>
            <w:r w:rsidRPr="00D52C1A">
              <w:rPr>
                <w:color w:val="0070C0"/>
              </w:rPr>
              <w:t>4</w:t>
            </w:r>
          </w:p>
        </w:tc>
        <w:tc>
          <w:tcPr>
            <w:tcW w:w="709" w:type="dxa"/>
            <w:tcBorders>
              <w:top w:val="nil"/>
              <w:left w:val="nil"/>
              <w:bottom w:val="single" w:sz="4" w:space="0" w:color="auto"/>
              <w:right w:val="single" w:sz="4" w:space="0" w:color="auto"/>
            </w:tcBorders>
            <w:shd w:val="clear" w:color="auto" w:fill="auto"/>
            <w:noWrap/>
            <w:vAlign w:val="bottom"/>
          </w:tcPr>
          <w:p w:rsidR="00CA4A70" w:rsidRPr="00D52C1A" w:rsidRDefault="004F1BF3"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CA4A70" w:rsidRPr="00D52C1A" w:rsidRDefault="004F1BF3"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CA4A70" w:rsidRPr="00D52C1A" w:rsidRDefault="004F1BF3" w:rsidP="009C67A0">
            <w:pPr>
              <w:jc w:val="center"/>
              <w:rPr>
                <w:color w:val="0070C0"/>
              </w:rPr>
            </w:pPr>
            <w:r w:rsidRPr="00D52C1A">
              <w:rPr>
                <w:color w:val="FF0000"/>
              </w:rPr>
              <w:t>-/</w:t>
            </w: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tcPr>
          <w:p w:rsidR="00CA4A70" w:rsidRPr="00D52C1A" w:rsidRDefault="00CD10E4" w:rsidP="009C67A0">
            <w:pPr>
              <w:jc w:val="center"/>
              <w:rPr>
                <w:color w:val="0070C0"/>
              </w:rPr>
            </w:pPr>
            <w:r w:rsidRPr="00D52C1A">
              <w:rPr>
                <w:color w:val="FF0000"/>
              </w:rPr>
              <w:t>4</w:t>
            </w:r>
            <w:r w:rsidR="004F1BF3" w:rsidRPr="00D52C1A">
              <w:rPr>
                <w:color w:val="FF0000"/>
              </w:rPr>
              <w:t>/</w:t>
            </w:r>
            <w:r w:rsidR="004F1BF3"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CA4A70" w:rsidRPr="00D52C1A" w:rsidRDefault="00CD10E4" w:rsidP="009C67A0">
            <w:pPr>
              <w:jc w:val="center"/>
              <w:rPr>
                <w:color w:val="0070C0"/>
              </w:rPr>
            </w:pPr>
            <w:r w:rsidRPr="00D52C1A">
              <w:rPr>
                <w:color w:val="FF0000"/>
              </w:rPr>
              <w:t>4/</w:t>
            </w:r>
            <w:r w:rsidRPr="00D52C1A">
              <w:rPr>
                <w:color w:val="0070C0"/>
              </w:rPr>
              <w:t>-</w:t>
            </w:r>
          </w:p>
        </w:tc>
        <w:tc>
          <w:tcPr>
            <w:tcW w:w="480" w:type="dxa"/>
            <w:tcBorders>
              <w:top w:val="nil"/>
              <w:left w:val="nil"/>
              <w:bottom w:val="single" w:sz="4" w:space="0" w:color="auto"/>
              <w:right w:val="single" w:sz="4" w:space="0" w:color="auto"/>
            </w:tcBorders>
            <w:shd w:val="clear" w:color="auto" w:fill="auto"/>
            <w:noWrap/>
            <w:vAlign w:val="bottom"/>
          </w:tcPr>
          <w:p w:rsidR="00CA4A70" w:rsidRPr="00D52C1A" w:rsidRDefault="00CD10E4" w:rsidP="009C67A0">
            <w:pPr>
              <w:jc w:val="center"/>
              <w:rPr>
                <w:color w:val="0070C0"/>
              </w:rPr>
            </w:pPr>
            <w:r w:rsidRPr="00D52C1A">
              <w:rPr>
                <w:color w:val="FF0000"/>
              </w:rPr>
              <w:t>8</w:t>
            </w:r>
            <w:r w:rsidR="004F1BF3" w:rsidRPr="00D52C1A">
              <w:rPr>
                <w:color w:val="FF0000"/>
              </w:rPr>
              <w:t>/</w:t>
            </w:r>
            <w:r w:rsidR="004F1BF3" w:rsidRPr="00D52C1A">
              <w:rPr>
                <w:color w:val="0070C0"/>
              </w:rPr>
              <w:t>3</w:t>
            </w:r>
          </w:p>
        </w:tc>
        <w:tc>
          <w:tcPr>
            <w:tcW w:w="513" w:type="dxa"/>
            <w:tcBorders>
              <w:top w:val="nil"/>
              <w:left w:val="nil"/>
              <w:bottom w:val="single" w:sz="4" w:space="0" w:color="auto"/>
              <w:right w:val="single" w:sz="4" w:space="0" w:color="auto"/>
            </w:tcBorders>
            <w:shd w:val="clear" w:color="auto" w:fill="auto"/>
            <w:noWrap/>
            <w:vAlign w:val="bottom"/>
          </w:tcPr>
          <w:p w:rsidR="00CA4A70" w:rsidRPr="00D52C1A" w:rsidRDefault="00CD10E4" w:rsidP="009C67A0">
            <w:pPr>
              <w:jc w:val="center"/>
              <w:rPr>
                <w:color w:val="0070C0"/>
              </w:rPr>
            </w:pPr>
            <w:r w:rsidRPr="00D52C1A">
              <w:rPr>
                <w:color w:val="FF0000"/>
              </w:rPr>
              <w:t>2</w:t>
            </w:r>
            <w:r w:rsidR="004F1BF3" w:rsidRPr="00D52C1A">
              <w:rPr>
                <w:color w:val="FF0000"/>
              </w:rPr>
              <w:t>/</w:t>
            </w:r>
            <w:r w:rsidR="004F1BF3"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CA4A70" w:rsidRPr="00D52C1A" w:rsidRDefault="00CD10E4" w:rsidP="009C67A0">
            <w:pPr>
              <w:jc w:val="center"/>
              <w:rPr>
                <w:color w:val="0070C0"/>
              </w:rPr>
            </w:pPr>
            <w:r w:rsidRPr="00D52C1A">
              <w:rPr>
                <w:color w:val="FF0000"/>
              </w:rPr>
              <w:t>10</w:t>
            </w:r>
            <w:r w:rsidR="004F1BF3" w:rsidRPr="00D52C1A">
              <w:rPr>
                <w:color w:val="FF0000"/>
              </w:rPr>
              <w:t>/</w:t>
            </w:r>
            <w:r w:rsidR="004F1BF3" w:rsidRPr="00D52C1A">
              <w:rPr>
                <w:color w:val="0070C0"/>
              </w:rPr>
              <w:t>4</w:t>
            </w:r>
          </w:p>
        </w:tc>
      </w:tr>
      <w:tr w:rsidR="00CF4849"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F4849" w:rsidRPr="00D52C1A" w:rsidRDefault="00B6702A" w:rsidP="009C67A0">
            <w:pPr>
              <w:jc w:val="center"/>
            </w:pPr>
            <w:r w:rsidRPr="00D52C1A">
              <w:t>17</w:t>
            </w:r>
          </w:p>
        </w:tc>
        <w:tc>
          <w:tcPr>
            <w:tcW w:w="2195"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r w:rsidRPr="00D52C1A">
              <w:t>Костромская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FF0000"/>
              </w:rPr>
              <w:t>-/</w:t>
            </w:r>
            <w:r w:rsidRPr="00D52C1A">
              <w:rPr>
                <w:color w:val="0070C0"/>
              </w:rPr>
              <w:t>4</w:t>
            </w:r>
          </w:p>
        </w:tc>
        <w:tc>
          <w:tcPr>
            <w:tcW w:w="566"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1</w:t>
            </w:r>
          </w:p>
        </w:tc>
        <w:tc>
          <w:tcPr>
            <w:tcW w:w="480"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1</w:t>
            </w:r>
          </w:p>
        </w:tc>
        <w:tc>
          <w:tcPr>
            <w:tcW w:w="513"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1</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1</w:t>
            </w:r>
            <w:r w:rsidR="009C67A0" w:rsidRPr="00D52C1A">
              <w:t>8</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Краснодарский край</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CF4849" w:rsidRPr="00D52C1A">
              <w:rPr>
                <w:color w:val="FF0000"/>
              </w:rPr>
              <w:t>/</w:t>
            </w:r>
            <w:r w:rsidR="00CF4849"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CF4849" w:rsidRPr="00D52C1A">
              <w:rPr>
                <w:color w:val="FF0000"/>
              </w:rPr>
              <w:t>/</w:t>
            </w:r>
            <w:r w:rsidR="00CF4849"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CF4849" w:rsidRPr="00D52C1A">
              <w:rPr>
                <w:color w:val="FF0000"/>
              </w:rPr>
              <w:t>/</w:t>
            </w:r>
            <w:r w:rsidR="00CF4849"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CF4849" w:rsidRPr="00D52C1A">
              <w:rPr>
                <w:color w:val="FF0000"/>
              </w:rPr>
              <w:t>/</w:t>
            </w:r>
            <w:r w:rsidR="00CF4849" w:rsidRPr="00D52C1A">
              <w:rPr>
                <w:color w:val="0070C0"/>
              </w:rPr>
              <w:t>-</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10</w:t>
            </w:r>
            <w:r w:rsidR="00CF4849" w:rsidRPr="00D52C1A">
              <w:rPr>
                <w:color w:val="FF0000"/>
              </w:rPr>
              <w:t>/</w:t>
            </w:r>
            <w:r w:rsidR="00CF4849" w:rsidRPr="00D52C1A">
              <w:rPr>
                <w:color w:val="0070C0"/>
              </w:rPr>
              <w:t>-</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FF0000"/>
              </w:rPr>
            </w:pPr>
            <w:r w:rsidRPr="00D52C1A">
              <w:rPr>
                <w:color w:val="FF0000"/>
              </w:rPr>
              <w:t>-/</w:t>
            </w:r>
            <w:r w:rsidRPr="00D52C1A">
              <w:rPr>
                <w:color w:val="0070C0"/>
              </w:rPr>
              <w:t>4</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5016C2" w:rsidRPr="00D52C1A">
              <w:rPr>
                <w:color w:val="FF0000"/>
              </w:rPr>
              <w:t>/</w:t>
            </w:r>
            <w:r w:rsidR="005016C2" w:rsidRPr="00D52C1A">
              <w:rPr>
                <w:color w:val="0070C0"/>
              </w:rPr>
              <w:t>4</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5016C2" w:rsidRPr="00D52C1A">
              <w:rPr>
                <w:color w:val="FF0000"/>
              </w:rPr>
              <w:t>/</w:t>
            </w:r>
            <w:r w:rsidR="005016C2"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016C2" w:rsidRPr="00D52C1A">
              <w:rPr>
                <w:color w:val="FF0000"/>
              </w:rPr>
              <w:t>/</w:t>
            </w:r>
            <w:r w:rsidR="005016C2"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5016C2" w:rsidRPr="00D52C1A">
              <w:rPr>
                <w:color w:val="FF0000"/>
              </w:rPr>
              <w:t>/</w:t>
            </w:r>
            <w:r w:rsidR="005016C2"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016C2" w:rsidRPr="00D52C1A">
              <w:rPr>
                <w:color w:val="FF0000"/>
              </w:rPr>
              <w:t>/</w:t>
            </w:r>
            <w:r w:rsidR="005016C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016C2" w:rsidRPr="00D52C1A">
              <w:rPr>
                <w:color w:val="FF0000"/>
              </w:rPr>
              <w:t>/</w:t>
            </w:r>
            <w:r w:rsidR="005016C2" w:rsidRPr="00D52C1A">
              <w:rPr>
                <w:color w:val="0070C0"/>
              </w:rPr>
              <w:t>-</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016C2" w:rsidRPr="00D52C1A">
              <w:rPr>
                <w:color w:val="FF0000"/>
              </w:rPr>
              <w:t>/</w:t>
            </w:r>
            <w:r w:rsidR="005016C2"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5016C2" w:rsidRPr="00D52C1A">
              <w:rPr>
                <w:color w:val="FF0000"/>
              </w:rPr>
              <w:t>/</w:t>
            </w:r>
            <w:r w:rsidR="005016C2" w:rsidRPr="00D52C1A">
              <w:rPr>
                <w:color w:val="0070C0"/>
              </w:rPr>
              <w:t>-</w:t>
            </w:r>
          </w:p>
        </w:tc>
      </w:tr>
      <w:tr w:rsidR="002D6010" w:rsidRPr="00D52C1A" w:rsidTr="005016C2">
        <w:trPr>
          <w:trHeight w:val="37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1</w:t>
            </w:r>
            <w:r w:rsidR="009C67A0" w:rsidRPr="00D52C1A">
              <w:t>9</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Красноярский край</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5016C2" w:rsidRPr="00D52C1A">
              <w:rPr>
                <w:color w:val="FF0000"/>
              </w:rPr>
              <w:t>/</w:t>
            </w:r>
            <w:r w:rsidR="005016C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5016C2" w:rsidRPr="00D52C1A">
              <w:rPr>
                <w:color w:val="FF0000"/>
              </w:rPr>
              <w:t>/</w:t>
            </w:r>
            <w:r w:rsidR="005016C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016C2" w:rsidRPr="00D52C1A">
              <w:rPr>
                <w:color w:val="FF0000"/>
              </w:rPr>
              <w:t>/</w:t>
            </w:r>
            <w:r w:rsidR="005016C2"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5016C2" w:rsidRPr="00D52C1A">
              <w:rPr>
                <w:color w:val="FF0000"/>
              </w:rPr>
              <w:t>/</w:t>
            </w:r>
            <w:r w:rsidR="005016C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0070C0"/>
              </w:rPr>
            </w:pPr>
            <w:r w:rsidRPr="00D52C1A">
              <w:rPr>
                <w:color w:val="FF0000"/>
              </w:rPr>
              <w:t>-/</w:t>
            </w:r>
            <w:r w:rsidRPr="00D52C1A">
              <w:rPr>
                <w:color w:val="0070C0"/>
              </w:rPr>
              <w:t>1</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0070C0"/>
              </w:rPr>
            </w:pPr>
            <w:r w:rsidRPr="00D52C1A">
              <w:rPr>
                <w:color w:val="FF0000"/>
              </w:rPr>
              <w:t>-/</w:t>
            </w:r>
            <w:r w:rsidRPr="00D52C1A">
              <w:rPr>
                <w:color w:val="0070C0"/>
              </w:rPr>
              <w:t>2</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2</w:t>
            </w:r>
            <w:r w:rsidR="009C67A0" w:rsidRPr="00D52C1A">
              <w:t>0</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Курганская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5016C2" w:rsidRPr="00D52C1A">
              <w:rPr>
                <w:color w:val="FF0000"/>
              </w:rPr>
              <w:t>/</w:t>
            </w:r>
            <w:r w:rsidR="005016C2"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5016C2" w:rsidRPr="00D52C1A">
              <w:rPr>
                <w:color w:val="FF0000"/>
              </w:rPr>
              <w:t>/</w:t>
            </w:r>
            <w:r w:rsidR="005016C2" w:rsidRPr="00D52C1A">
              <w:rPr>
                <w:color w:val="0070C0"/>
              </w:rPr>
              <w:t>3</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5016C2" w:rsidRPr="00D52C1A">
              <w:rPr>
                <w:color w:val="FF0000"/>
              </w:rPr>
              <w:t>/</w:t>
            </w:r>
            <w:r w:rsidR="005016C2"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016C2" w:rsidRPr="00D52C1A">
              <w:rPr>
                <w:color w:val="FF0000"/>
              </w:rPr>
              <w:t>/</w:t>
            </w:r>
            <w:r w:rsidR="005016C2"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5016C2" w:rsidRPr="00D52C1A">
              <w:rPr>
                <w:color w:val="FF0000"/>
              </w:rPr>
              <w:t>/</w:t>
            </w:r>
            <w:r w:rsidR="005016C2"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0070C0"/>
              </w:rPr>
            </w:pPr>
            <w:r w:rsidRPr="00D52C1A">
              <w:rPr>
                <w:color w:val="0070C0"/>
              </w:rPr>
              <w:t>0</w:t>
            </w:r>
          </w:p>
        </w:tc>
      </w:tr>
      <w:tr w:rsidR="00CF4849"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F4849" w:rsidRPr="00D52C1A" w:rsidRDefault="00B6702A" w:rsidP="009C67A0">
            <w:pPr>
              <w:jc w:val="center"/>
            </w:pPr>
            <w:r w:rsidRPr="00D52C1A">
              <w:t>21</w:t>
            </w:r>
          </w:p>
        </w:tc>
        <w:tc>
          <w:tcPr>
            <w:tcW w:w="2195"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r w:rsidRPr="00D52C1A">
              <w:t>Курская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3</w:t>
            </w:r>
          </w:p>
        </w:tc>
        <w:tc>
          <w:tcPr>
            <w:tcW w:w="709"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FF0000"/>
              </w:rPr>
              <w:t>-/</w:t>
            </w:r>
            <w:r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5016C2"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22</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Ленинградская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016C2" w:rsidRPr="00D52C1A">
              <w:rPr>
                <w:color w:val="FF0000"/>
              </w:rPr>
              <w:t>/</w:t>
            </w:r>
            <w:r w:rsidR="005016C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016C2" w:rsidRPr="00D52C1A">
              <w:rPr>
                <w:color w:val="FF0000"/>
              </w:rPr>
              <w:t>/</w:t>
            </w:r>
            <w:r w:rsidR="005016C2" w:rsidRPr="00D52C1A">
              <w:rPr>
                <w:color w:val="0070C0"/>
              </w:rPr>
              <w:t>-</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5016C2" w:rsidRPr="00D52C1A">
              <w:rPr>
                <w:color w:val="FF0000"/>
              </w:rPr>
              <w:t>/</w:t>
            </w:r>
            <w:r w:rsidR="005016C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016C2" w:rsidRPr="00D52C1A">
              <w:rPr>
                <w:color w:val="FF0000"/>
              </w:rPr>
              <w:t>/</w:t>
            </w:r>
            <w:r w:rsidR="005016C2"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5016C2" w:rsidRPr="00D52C1A">
              <w:rPr>
                <w:color w:val="FF0000"/>
              </w:rPr>
              <w:t>/</w:t>
            </w:r>
            <w:r w:rsidR="005016C2"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5016C2"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23</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Липецкая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5253C" w:rsidP="009C67A0">
            <w:pPr>
              <w:jc w:val="center"/>
              <w:rPr>
                <w:color w:val="FF0000"/>
              </w:rPr>
            </w:pPr>
            <w:r w:rsidRPr="00D52C1A">
              <w:rPr>
                <w:color w:val="FF0000"/>
              </w:rPr>
              <w:t>-/</w:t>
            </w:r>
            <w:r w:rsidRPr="00D52C1A">
              <w:rPr>
                <w:color w:val="0070C0"/>
              </w:rPr>
              <w:t>3</w:t>
            </w:r>
            <w:r w:rsidR="009C67A0" w:rsidRPr="00D52C1A">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95253C" w:rsidRPr="00D52C1A">
              <w:rPr>
                <w:color w:val="FF0000"/>
              </w:rPr>
              <w:t>/</w:t>
            </w:r>
            <w:r w:rsidR="0095253C"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95253C" w:rsidRPr="00D52C1A">
              <w:rPr>
                <w:color w:val="FF0000"/>
              </w:rPr>
              <w:t>/</w:t>
            </w:r>
            <w:r w:rsidR="0095253C" w:rsidRPr="00D52C1A">
              <w:rPr>
                <w:color w:val="0070C0"/>
              </w:rPr>
              <w:t>-</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24</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Москва</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CF4849" w:rsidRPr="00D52C1A">
              <w:rPr>
                <w:color w:val="FF0000"/>
              </w:rPr>
              <w:t>/</w:t>
            </w:r>
            <w:r w:rsidR="00CF4849"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CF4849" w:rsidRPr="00D52C1A">
              <w:rPr>
                <w:color w:val="FF0000"/>
              </w:rPr>
              <w:t>/</w:t>
            </w:r>
            <w:r w:rsidR="00CF4849"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CF4849" w:rsidRPr="00D52C1A">
              <w:rPr>
                <w:color w:val="FF0000"/>
              </w:rPr>
              <w:t>/</w:t>
            </w:r>
            <w:r w:rsidR="00CF4849"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CF4849" w:rsidRPr="00D52C1A">
              <w:rPr>
                <w:color w:val="FF0000"/>
              </w:rPr>
              <w:t>/</w:t>
            </w:r>
            <w:r w:rsidR="00CF4849" w:rsidRPr="00D52C1A">
              <w:rPr>
                <w:color w:val="0070C0"/>
              </w:rPr>
              <w:t>4</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14</w:t>
            </w:r>
            <w:r w:rsidR="00CF4849" w:rsidRPr="00D52C1A">
              <w:rPr>
                <w:color w:val="FF0000"/>
              </w:rPr>
              <w:t>/</w:t>
            </w:r>
            <w:r w:rsidR="00CF4849" w:rsidRPr="00D52C1A">
              <w:rPr>
                <w:color w:val="0070C0"/>
              </w:rPr>
              <w:t>7</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95253C" w:rsidRPr="00D52C1A">
              <w:rPr>
                <w:color w:val="FF0000"/>
              </w:rPr>
              <w:t>/</w:t>
            </w:r>
            <w:r w:rsidR="0095253C"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95253C" w:rsidRPr="00D52C1A">
              <w:rPr>
                <w:color w:val="FF0000"/>
              </w:rPr>
              <w:t>/</w:t>
            </w:r>
            <w:r w:rsidR="0095253C" w:rsidRPr="00D52C1A">
              <w:rPr>
                <w:color w:val="0070C0"/>
              </w:rPr>
              <w:t>4</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95253C" w:rsidRPr="00D52C1A">
              <w:rPr>
                <w:color w:val="FF0000"/>
              </w:rPr>
              <w:t>/</w:t>
            </w:r>
            <w:r w:rsidR="0095253C"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95253C" w:rsidRPr="00D52C1A">
              <w:rPr>
                <w:color w:val="FF0000"/>
              </w:rPr>
              <w:t>/</w:t>
            </w:r>
            <w:r w:rsidR="0095253C"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95253C" w:rsidRPr="00D52C1A">
              <w:rPr>
                <w:color w:val="FF0000"/>
              </w:rPr>
              <w:t>/</w:t>
            </w:r>
            <w:r w:rsidR="0095253C"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95253C" w:rsidRPr="00D52C1A">
              <w:rPr>
                <w:color w:val="FF0000"/>
              </w:rPr>
              <w:t>/</w:t>
            </w:r>
            <w:r w:rsidR="0095253C" w:rsidRPr="00D52C1A">
              <w:rPr>
                <w:color w:val="0070C0"/>
              </w:rPr>
              <w:t>4</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95253C" w:rsidRPr="00D52C1A">
              <w:rPr>
                <w:color w:val="FF0000"/>
              </w:rPr>
              <w:t>/</w:t>
            </w:r>
            <w:r w:rsidR="0095253C" w:rsidRPr="00D52C1A">
              <w:rPr>
                <w:color w:val="0070C0"/>
              </w:rPr>
              <w:t>8</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95253C" w:rsidRPr="00D52C1A">
              <w:rPr>
                <w:color w:val="FF0000"/>
              </w:rPr>
              <w:t>/</w:t>
            </w:r>
            <w:r w:rsidR="0095253C" w:rsidRPr="00D52C1A">
              <w:rPr>
                <w:color w:val="0070C0"/>
              </w:rPr>
              <w:t>10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25</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Московская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CF4849" w:rsidRPr="00D52C1A">
              <w:rPr>
                <w:color w:val="FF0000"/>
              </w:rPr>
              <w:t>/</w:t>
            </w:r>
            <w:r w:rsidR="00CF4849"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CF4849" w:rsidRPr="00D52C1A">
              <w:rPr>
                <w:color w:val="FF0000"/>
              </w:rPr>
              <w:t>/</w:t>
            </w:r>
            <w:r w:rsidR="00CF4849"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CF4849" w:rsidRPr="00D52C1A">
              <w:rPr>
                <w:color w:val="FF0000"/>
              </w:rPr>
              <w:t>/</w:t>
            </w:r>
            <w:r w:rsidR="00CF4849"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5</w:t>
            </w:r>
            <w:r w:rsidR="00CF4849" w:rsidRPr="00D52C1A">
              <w:rPr>
                <w:color w:val="FF0000"/>
              </w:rPr>
              <w:t>/</w:t>
            </w:r>
            <w:r w:rsidR="00CF4849" w:rsidRPr="00D52C1A">
              <w:rPr>
                <w:color w:val="0070C0"/>
              </w:rPr>
              <w:t>3</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CF4849" w:rsidRPr="00D52C1A">
              <w:rPr>
                <w:color w:val="FF0000"/>
              </w:rPr>
              <w:t>/</w:t>
            </w:r>
            <w:r w:rsidR="00CF4849" w:rsidRPr="00D52C1A">
              <w:rPr>
                <w:color w:val="0070C0"/>
              </w:rPr>
              <w:t>5</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95253C" w:rsidRPr="00D52C1A">
              <w:rPr>
                <w:color w:val="FF0000"/>
              </w:rPr>
              <w:t>/</w:t>
            </w:r>
            <w:r w:rsidR="0095253C"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95253C" w:rsidRPr="00D52C1A">
              <w:rPr>
                <w:color w:val="FF0000"/>
              </w:rPr>
              <w:t>/</w:t>
            </w:r>
            <w:r w:rsidR="0095253C" w:rsidRPr="00D52C1A">
              <w:rPr>
                <w:color w:val="0070C0"/>
              </w:rPr>
              <w:t>3</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95253C" w:rsidRPr="00D52C1A">
              <w:rPr>
                <w:color w:val="FF0000"/>
              </w:rPr>
              <w:t>/</w:t>
            </w:r>
            <w:r w:rsidR="0095253C"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95253C" w:rsidRPr="00D52C1A">
              <w:rPr>
                <w:color w:val="FF0000"/>
              </w:rPr>
              <w:t>/</w:t>
            </w:r>
            <w:r w:rsidR="0095253C"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95253C" w:rsidRPr="00D52C1A">
              <w:rPr>
                <w:color w:val="FF0000"/>
              </w:rPr>
              <w:t>/</w:t>
            </w:r>
            <w:r w:rsidR="0095253C"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5253C" w:rsidP="009C67A0">
            <w:pPr>
              <w:jc w:val="center"/>
              <w:rPr>
                <w:color w:val="FF0000"/>
              </w:rPr>
            </w:pPr>
            <w:r w:rsidRPr="00D52C1A">
              <w:rPr>
                <w:color w:val="FF0000"/>
              </w:rPr>
              <w:t>-/</w:t>
            </w:r>
            <w:r w:rsidRPr="00D52C1A">
              <w:rPr>
                <w:color w:val="0070C0"/>
              </w:rPr>
              <w:t>1</w:t>
            </w:r>
            <w:r w:rsidR="009C67A0"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95253C" w:rsidRPr="00D52C1A">
              <w:rPr>
                <w:color w:val="FF0000"/>
              </w:rPr>
              <w:t>/</w:t>
            </w:r>
            <w:r w:rsidR="0095253C" w:rsidRPr="00D52C1A">
              <w:rPr>
                <w:color w:val="0070C0"/>
              </w:rPr>
              <w:t>2</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95253C" w:rsidRPr="00D52C1A">
              <w:rPr>
                <w:color w:val="FF0000"/>
              </w:rPr>
              <w:t>/</w:t>
            </w:r>
            <w:r w:rsidR="0095253C" w:rsidRPr="00D52C1A">
              <w:rPr>
                <w:color w:val="0070C0"/>
              </w:rPr>
              <w:t>3</w:t>
            </w:r>
          </w:p>
        </w:tc>
      </w:tr>
      <w:tr w:rsidR="00CF4849"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F4849" w:rsidRPr="00D52C1A" w:rsidRDefault="00B6702A" w:rsidP="009C67A0">
            <w:pPr>
              <w:jc w:val="center"/>
            </w:pPr>
            <w:r w:rsidRPr="00D52C1A">
              <w:t>26</w:t>
            </w:r>
          </w:p>
        </w:tc>
        <w:tc>
          <w:tcPr>
            <w:tcW w:w="2195"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r w:rsidRPr="00D52C1A">
              <w:t>Мурманская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FF0000"/>
              </w:rPr>
              <w:t>-/</w:t>
            </w:r>
            <w:r w:rsidRPr="00D52C1A">
              <w:rPr>
                <w:color w:val="0070C0"/>
              </w:rPr>
              <w:t>1</w:t>
            </w:r>
          </w:p>
        </w:tc>
        <w:tc>
          <w:tcPr>
            <w:tcW w:w="709"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FF0000"/>
              </w:rPr>
              <w:t>-/</w:t>
            </w:r>
            <w:r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r>
      <w:tr w:rsidR="002D6010" w:rsidRPr="00D52C1A" w:rsidTr="0095253C">
        <w:trPr>
          <w:trHeight w:val="40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27</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Нижегородская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2</w:t>
            </w:r>
            <w:r w:rsidR="0095253C" w:rsidRPr="00D52C1A">
              <w:rPr>
                <w:color w:val="FF0000"/>
              </w:rPr>
              <w:t>/</w:t>
            </w:r>
            <w:r w:rsidR="0095253C" w:rsidRPr="00D52C1A">
              <w:rPr>
                <w:color w:val="0070C0"/>
              </w:rPr>
              <w:t>2</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3</w:t>
            </w:r>
            <w:r w:rsidR="0095253C" w:rsidRPr="00D52C1A">
              <w:rPr>
                <w:color w:val="FF0000"/>
              </w:rPr>
              <w:t>/</w:t>
            </w:r>
            <w:r w:rsidR="0095253C"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95253C" w:rsidRPr="00D52C1A">
              <w:rPr>
                <w:color w:val="FF0000"/>
              </w:rPr>
              <w:t>/</w:t>
            </w:r>
            <w:r w:rsidR="0095253C"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4</w:t>
            </w:r>
            <w:r w:rsidR="0095253C" w:rsidRPr="00D52C1A">
              <w:rPr>
                <w:color w:val="FF0000"/>
              </w:rPr>
              <w:t>/</w:t>
            </w:r>
            <w:r w:rsidR="0095253C"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5253C"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5253C" w:rsidP="009C67A0">
            <w:pPr>
              <w:jc w:val="center"/>
              <w:rPr>
                <w:color w:val="0070C0"/>
              </w:rPr>
            </w:pPr>
            <w:r w:rsidRPr="00D52C1A">
              <w:rPr>
                <w:color w:val="0070C0"/>
              </w:rPr>
              <w:t>0</w:t>
            </w:r>
          </w:p>
        </w:tc>
      </w:tr>
      <w:tr w:rsidR="00CF4849"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F4849" w:rsidRPr="00D52C1A" w:rsidRDefault="00B6702A" w:rsidP="009C67A0">
            <w:pPr>
              <w:jc w:val="center"/>
            </w:pPr>
            <w:r w:rsidRPr="00D52C1A">
              <w:t>28</w:t>
            </w:r>
          </w:p>
        </w:tc>
        <w:tc>
          <w:tcPr>
            <w:tcW w:w="2195"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r w:rsidRPr="00D52C1A">
              <w:t>Новгородская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r>
      <w:tr w:rsidR="00CF4849"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F4849" w:rsidRPr="00D52C1A" w:rsidRDefault="00B6702A" w:rsidP="009C67A0">
            <w:pPr>
              <w:jc w:val="center"/>
            </w:pPr>
            <w:r w:rsidRPr="00D52C1A">
              <w:t>29</w:t>
            </w:r>
          </w:p>
        </w:tc>
        <w:tc>
          <w:tcPr>
            <w:tcW w:w="2195"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r w:rsidRPr="00D52C1A">
              <w:t>Новосибирская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480"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tcPr>
          <w:p w:rsidR="00CF4849" w:rsidRPr="00D52C1A" w:rsidRDefault="00CF4849"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CF4849" w:rsidRPr="00D52C1A" w:rsidRDefault="0095253C" w:rsidP="009C67A0">
            <w:pPr>
              <w:jc w:val="center"/>
              <w:rPr>
                <w:color w:val="0070C0"/>
              </w:rPr>
            </w:pPr>
            <w:r w:rsidRPr="00D52C1A">
              <w:rPr>
                <w:color w:val="0070C0"/>
              </w:rPr>
              <w:t>0</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30</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Омская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FF0000"/>
              </w:rPr>
            </w:pPr>
            <w:r w:rsidRPr="00D52C1A">
              <w:rPr>
                <w:color w:val="FF0000"/>
              </w:rPr>
              <w:t>-/</w:t>
            </w:r>
            <w:r w:rsidRPr="00D52C1A">
              <w:rPr>
                <w:color w:val="0070C0"/>
              </w:rPr>
              <w:t>2</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FF0000"/>
              </w:rPr>
              <w:t>-/</w:t>
            </w:r>
            <w:r w:rsidRPr="00D52C1A">
              <w:rPr>
                <w:color w:val="0070C0"/>
              </w:rPr>
              <w:t>3</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FF0000"/>
              </w:rPr>
              <w:t>-/</w:t>
            </w:r>
            <w:r w:rsidRPr="00D52C1A">
              <w:rPr>
                <w:color w:val="0070C0"/>
              </w:rPr>
              <w:t>6</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556802" w:rsidRPr="00D52C1A">
              <w:rPr>
                <w:color w:val="FF0000"/>
              </w:rPr>
              <w:t>/</w:t>
            </w:r>
            <w:r w:rsidR="00CD10E4"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6</w:t>
            </w:r>
            <w:r w:rsidR="00556802" w:rsidRPr="00D52C1A">
              <w:rPr>
                <w:color w:val="FF0000"/>
              </w:rPr>
              <w:t>/</w:t>
            </w:r>
            <w:r w:rsidR="00CD10E4"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556802" w:rsidRPr="00D52C1A">
              <w:rPr>
                <w:color w:val="FF0000"/>
              </w:rPr>
              <w:t>/</w:t>
            </w:r>
            <w:r w:rsidR="00CD10E4"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556802" w:rsidRPr="00D52C1A">
              <w:rPr>
                <w:color w:val="FF0000"/>
              </w:rPr>
              <w:t>/</w:t>
            </w:r>
            <w:r w:rsidR="00CD10E4"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FF0000"/>
              </w:rPr>
            </w:pPr>
            <w:r w:rsidRPr="00D52C1A">
              <w:rPr>
                <w:color w:val="FF0000"/>
              </w:rPr>
              <w:t>-/</w:t>
            </w:r>
            <w:r w:rsidRPr="00D52C1A">
              <w:rPr>
                <w:color w:val="0070C0"/>
              </w:rPr>
              <w:t>1</w:t>
            </w:r>
            <w:r w:rsidR="009C67A0"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FF0000"/>
              </w:rPr>
            </w:pPr>
            <w:r w:rsidRPr="00D52C1A">
              <w:rPr>
                <w:color w:val="FF0000"/>
              </w:rPr>
              <w:t>-/</w:t>
            </w:r>
            <w:r w:rsidRPr="00D52C1A">
              <w:rPr>
                <w:color w:val="0070C0"/>
              </w:rPr>
              <w:t>2</w:t>
            </w:r>
            <w:r w:rsidR="009C67A0"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rPr>
            </w:pPr>
            <w:r w:rsidRPr="00D52C1A">
              <w:rPr>
                <w:color w:val="FF0000"/>
              </w:rPr>
              <w:t>-/</w:t>
            </w:r>
            <w:r w:rsidRPr="00D52C1A">
              <w:rPr>
                <w:color w:val="0070C0"/>
              </w:rPr>
              <w:t>3</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rPr>
            </w:pPr>
            <w:r w:rsidRPr="00D52C1A">
              <w:rPr>
                <w:color w:val="FF0000"/>
              </w:rPr>
              <w:t>-/</w:t>
            </w:r>
            <w:r w:rsidRPr="00D52C1A">
              <w:rPr>
                <w:color w:val="0070C0"/>
              </w:rPr>
              <w:t>3</w:t>
            </w:r>
          </w:p>
        </w:tc>
      </w:tr>
      <w:tr w:rsidR="002D6010" w:rsidRPr="00D52C1A" w:rsidTr="003F4F74">
        <w:trPr>
          <w:trHeight w:val="31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lastRenderedPageBreak/>
              <w:t>31</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Оренбургская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F4849" w:rsidP="009C67A0">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7</w:t>
            </w:r>
            <w:r w:rsidR="00CD10E4" w:rsidRPr="00D52C1A">
              <w:rPr>
                <w:color w:val="FF0000"/>
              </w:rPr>
              <w:t>/</w:t>
            </w:r>
            <w:r w:rsidR="00CD10E4"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CD10E4" w:rsidRPr="00D52C1A">
              <w:rPr>
                <w:color w:val="FF0000"/>
              </w:rPr>
              <w:t>/</w:t>
            </w:r>
            <w:r w:rsidR="00CD10E4" w:rsidRPr="00D52C1A">
              <w:rPr>
                <w:color w:val="0070C0"/>
              </w:rPr>
              <w:t>3</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8</w:t>
            </w:r>
            <w:r w:rsidR="00CD10E4" w:rsidRPr="00D52C1A">
              <w:rPr>
                <w:color w:val="FF0000"/>
              </w:rPr>
              <w:t>/</w:t>
            </w:r>
            <w:r w:rsidR="00CD10E4"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1</w:t>
            </w:r>
            <w:r w:rsidR="00CD10E4" w:rsidRPr="00D52C1A">
              <w:rPr>
                <w:color w:val="FF0000"/>
              </w:rPr>
              <w:t>/</w:t>
            </w:r>
            <w:r w:rsidR="00CD10E4"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rPr>
            </w:pPr>
            <w:r w:rsidRPr="00D52C1A">
              <w:rPr>
                <w:color w:val="FF0000"/>
              </w:rPr>
              <w:t>9</w:t>
            </w:r>
            <w:r w:rsidR="00CD10E4" w:rsidRPr="00D52C1A">
              <w:rPr>
                <w:color w:val="FF0000"/>
              </w:rPr>
              <w:t>/</w:t>
            </w:r>
            <w:r w:rsidR="00CD10E4"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r w:rsidRPr="00D52C1A">
              <w:rPr>
                <w:color w:val="FF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rPr>
            </w:pPr>
            <w:r w:rsidRPr="00D52C1A">
              <w:rPr>
                <w:color w:val="0070C0"/>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rPr>
            </w:pPr>
            <w:r w:rsidRPr="00D52C1A">
              <w:rPr>
                <w:color w:val="0070C0"/>
              </w:rPr>
              <w:t>0</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32</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Пензенская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22F95" w:rsidP="009C67A0">
            <w:pPr>
              <w:jc w:val="center"/>
              <w:rPr>
                <w:color w:val="FF0000"/>
                <w:sz w:val="18"/>
                <w:szCs w:val="18"/>
              </w:rPr>
            </w:pPr>
            <w:r w:rsidRPr="00D52C1A">
              <w:rPr>
                <w:color w:val="FF0000"/>
                <w:sz w:val="18"/>
                <w:szCs w:val="18"/>
              </w:rPr>
              <w:t>-/</w:t>
            </w:r>
            <w:r w:rsidRPr="00D52C1A">
              <w:rPr>
                <w:color w:val="0070C0"/>
                <w:sz w:val="18"/>
                <w:szCs w:val="18"/>
              </w:rPr>
              <w:t>1</w:t>
            </w:r>
            <w:r w:rsidR="009C67A0"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22F95" w:rsidP="009C67A0">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22F95" w:rsidP="009C67A0">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22F95" w:rsidP="009C67A0">
            <w:pPr>
              <w:jc w:val="center"/>
              <w:rPr>
                <w:color w:val="0070C0"/>
                <w:sz w:val="18"/>
                <w:szCs w:val="18"/>
              </w:rPr>
            </w:pPr>
            <w:r w:rsidRPr="00D52C1A">
              <w:rPr>
                <w:color w:val="FF0000"/>
                <w:sz w:val="18"/>
                <w:szCs w:val="18"/>
              </w:rPr>
              <w:t>-/</w:t>
            </w:r>
            <w:r w:rsidRPr="00D52C1A">
              <w:rPr>
                <w:color w:val="0070C0"/>
                <w:sz w:val="18"/>
                <w:szCs w:val="18"/>
              </w:rPr>
              <w:t>2</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 </w:t>
            </w:r>
            <w:r w:rsidR="00CD10E4" w:rsidRPr="00D52C1A">
              <w:rPr>
                <w:color w:val="FF0000"/>
                <w:sz w:val="18"/>
                <w:szCs w:val="18"/>
              </w:rPr>
              <w:t>-/</w:t>
            </w:r>
            <w:r w:rsidR="00CD10E4"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FF0000"/>
                <w:sz w:val="18"/>
                <w:szCs w:val="18"/>
              </w:rPr>
            </w:pPr>
            <w:r w:rsidRPr="00D52C1A">
              <w:rPr>
                <w:color w:val="FF0000"/>
                <w:sz w:val="18"/>
                <w:szCs w:val="18"/>
              </w:rPr>
              <w:t>-/</w:t>
            </w:r>
            <w:r w:rsidRPr="00D52C1A">
              <w:rPr>
                <w:color w:val="0070C0"/>
                <w:sz w:val="18"/>
                <w:szCs w:val="18"/>
              </w:rPr>
              <w:t>3</w:t>
            </w:r>
            <w:r w:rsidR="009C67A0" w:rsidRPr="00D52C1A">
              <w:rPr>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CD10E4" w:rsidRPr="00D52C1A">
              <w:rPr>
                <w:color w:val="FF0000"/>
                <w:sz w:val="18"/>
                <w:szCs w:val="18"/>
              </w:rPr>
              <w:t>/</w:t>
            </w:r>
            <w:r w:rsidR="00CD10E4"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D10E4" w:rsidRPr="00D52C1A">
              <w:rPr>
                <w:color w:val="FF0000"/>
                <w:sz w:val="18"/>
                <w:szCs w:val="18"/>
              </w:rPr>
              <w:t>/</w:t>
            </w:r>
            <w:r w:rsidR="00CD10E4" w:rsidRPr="00D52C1A">
              <w:rPr>
                <w:color w:val="0070C0"/>
                <w:sz w:val="18"/>
                <w:szCs w:val="18"/>
              </w:rPr>
              <w:t>4</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CD10E4" w:rsidRPr="00D52C1A">
              <w:rPr>
                <w:color w:val="FF0000"/>
                <w:sz w:val="18"/>
                <w:szCs w:val="18"/>
              </w:rPr>
              <w:t>/</w:t>
            </w:r>
            <w:r w:rsidR="00CD10E4" w:rsidRPr="00D52C1A">
              <w:rPr>
                <w:color w:val="0070C0"/>
                <w:sz w:val="18"/>
                <w:szCs w:val="18"/>
              </w:rPr>
              <w:t>8</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D10E4" w:rsidRPr="00D52C1A">
              <w:rPr>
                <w:color w:val="FF0000"/>
                <w:sz w:val="18"/>
                <w:szCs w:val="18"/>
              </w:rPr>
              <w:t>/</w:t>
            </w:r>
            <w:r w:rsidR="00CD10E4"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6</w:t>
            </w:r>
            <w:r w:rsidR="00CD10E4" w:rsidRPr="00D52C1A">
              <w:rPr>
                <w:color w:val="FF0000"/>
                <w:sz w:val="18"/>
                <w:szCs w:val="18"/>
              </w:rPr>
              <w:t>/</w:t>
            </w:r>
            <w:r w:rsidR="00CD10E4" w:rsidRPr="00D52C1A">
              <w:rPr>
                <w:color w:val="0070C0"/>
                <w:sz w:val="18"/>
                <w:szCs w:val="18"/>
              </w:rPr>
              <w:t>9</w:t>
            </w:r>
          </w:p>
        </w:tc>
      </w:tr>
      <w:tr w:rsidR="002D6010" w:rsidRPr="00D52C1A" w:rsidTr="00CD10E4">
        <w:trPr>
          <w:trHeight w:val="33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33</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Псковская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22F95"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22F95"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D10E4" w:rsidRPr="00D52C1A">
              <w:rPr>
                <w:color w:val="FF0000"/>
                <w:sz w:val="18"/>
                <w:szCs w:val="18"/>
              </w:rPr>
              <w:t>/</w:t>
            </w:r>
            <w:r w:rsidR="00CD10E4"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D10E4" w:rsidRPr="00D52C1A">
              <w:rPr>
                <w:color w:val="FF0000"/>
                <w:sz w:val="18"/>
                <w:szCs w:val="18"/>
              </w:rPr>
              <w:t>/</w:t>
            </w:r>
            <w:r w:rsidR="00CD10E4" w:rsidRPr="00D52C1A">
              <w:rPr>
                <w:color w:val="0070C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CD10E4" w:rsidRPr="00D52C1A">
              <w:rPr>
                <w:color w:val="FF0000"/>
                <w:sz w:val="18"/>
                <w:szCs w:val="18"/>
              </w:rPr>
              <w:t>/</w:t>
            </w:r>
            <w:r w:rsidR="00CD10E4"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D10E4" w:rsidRPr="00D52C1A">
              <w:rPr>
                <w:color w:val="FF0000"/>
                <w:sz w:val="18"/>
                <w:szCs w:val="18"/>
              </w:rPr>
              <w:t>/</w:t>
            </w:r>
            <w:r w:rsidR="00CD10E4"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CD10E4" w:rsidRPr="00D52C1A">
              <w:rPr>
                <w:color w:val="FF0000"/>
                <w:sz w:val="18"/>
                <w:szCs w:val="18"/>
              </w:rPr>
              <w:t>/</w:t>
            </w:r>
            <w:r w:rsidR="00CD10E4"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0070C0"/>
                <w:sz w:val="18"/>
                <w:szCs w:val="18"/>
              </w:rPr>
              <w:t>0</w:t>
            </w:r>
          </w:p>
        </w:tc>
      </w:tr>
      <w:tr w:rsidR="00C22F95"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22F95" w:rsidRPr="00D52C1A" w:rsidRDefault="00B6702A" w:rsidP="009C67A0">
            <w:pPr>
              <w:jc w:val="center"/>
            </w:pPr>
            <w:r w:rsidRPr="00D52C1A">
              <w:t>34</w:t>
            </w:r>
          </w:p>
        </w:tc>
        <w:tc>
          <w:tcPr>
            <w:tcW w:w="2195"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r w:rsidRPr="00D52C1A">
              <w:t>Республика Алтай</w:t>
            </w:r>
          </w:p>
        </w:tc>
        <w:tc>
          <w:tcPr>
            <w:tcW w:w="577"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C22F95"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C22F95"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9" w:type="dxa"/>
            <w:tcBorders>
              <w:top w:val="nil"/>
              <w:left w:val="nil"/>
              <w:bottom w:val="single" w:sz="4" w:space="0" w:color="auto"/>
              <w:right w:val="single" w:sz="4" w:space="0" w:color="auto"/>
            </w:tcBorders>
            <w:shd w:val="clear" w:color="auto" w:fill="auto"/>
            <w:noWrap/>
            <w:vAlign w:val="bottom"/>
          </w:tcPr>
          <w:p w:rsidR="00C22F95"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C22F95"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2</w:t>
            </w:r>
          </w:p>
        </w:tc>
        <w:tc>
          <w:tcPr>
            <w:tcW w:w="708" w:type="dxa"/>
            <w:tcBorders>
              <w:top w:val="nil"/>
              <w:left w:val="nil"/>
              <w:bottom w:val="single" w:sz="4" w:space="0" w:color="auto"/>
              <w:right w:val="single" w:sz="4" w:space="0" w:color="auto"/>
            </w:tcBorders>
            <w:shd w:val="clear" w:color="auto" w:fill="auto"/>
            <w:noWrap/>
            <w:vAlign w:val="bottom"/>
          </w:tcPr>
          <w:p w:rsidR="00C22F95"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FF0000"/>
                <w:sz w:val="18"/>
                <w:szCs w:val="18"/>
              </w:rPr>
            </w:pPr>
          </w:p>
        </w:tc>
        <w:tc>
          <w:tcPr>
            <w:tcW w:w="480" w:type="dxa"/>
            <w:tcBorders>
              <w:top w:val="nil"/>
              <w:left w:val="nil"/>
              <w:bottom w:val="single" w:sz="4" w:space="0" w:color="auto"/>
              <w:right w:val="single" w:sz="4" w:space="0" w:color="auto"/>
            </w:tcBorders>
            <w:shd w:val="clear" w:color="auto" w:fill="auto"/>
            <w:noWrap/>
            <w:vAlign w:val="bottom"/>
          </w:tcPr>
          <w:p w:rsidR="00C22F95" w:rsidRPr="00D52C1A" w:rsidRDefault="00CD10E4"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tcPr>
          <w:p w:rsidR="00C22F95" w:rsidRPr="00D52C1A" w:rsidRDefault="00C22F95"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C22F95" w:rsidRPr="00D52C1A" w:rsidRDefault="00CD10E4" w:rsidP="009C67A0">
            <w:pPr>
              <w:jc w:val="center"/>
              <w:rPr>
                <w:color w:val="0070C0"/>
                <w:sz w:val="18"/>
                <w:szCs w:val="18"/>
              </w:rPr>
            </w:pPr>
            <w:r w:rsidRPr="00D52C1A">
              <w:rPr>
                <w:color w:val="0070C0"/>
                <w:sz w:val="18"/>
                <w:szCs w:val="18"/>
              </w:rPr>
              <w:t>0</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B6702A" w:rsidP="009C67A0">
            <w:pPr>
              <w:jc w:val="center"/>
            </w:pPr>
            <w:r w:rsidRPr="00D52C1A">
              <w:t>35</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Республика Башкортостан </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2D6010"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C7182B" w:rsidRPr="00D52C1A">
              <w:rPr>
                <w:color w:val="FF0000"/>
                <w:sz w:val="18"/>
                <w:szCs w:val="18"/>
              </w:rPr>
              <w:t>/</w:t>
            </w:r>
            <w:r w:rsidR="00C7182B"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C7182B" w:rsidRPr="00D52C1A">
              <w:rPr>
                <w:color w:val="FF0000"/>
                <w:sz w:val="18"/>
                <w:szCs w:val="18"/>
              </w:rPr>
              <w:t>/</w:t>
            </w:r>
            <w:r w:rsidR="00C7182B" w:rsidRPr="00D52C1A">
              <w:rPr>
                <w:color w:val="0070C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C7182B" w:rsidRPr="00D52C1A">
              <w:rPr>
                <w:color w:val="FF0000"/>
                <w:sz w:val="18"/>
                <w:szCs w:val="18"/>
              </w:rPr>
              <w:t>/</w:t>
            </w:r>
            <w:r w:rsidR="00C7182B"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7182B" w:rsidRPr="00D52C1A">
              <w:rPr>
                <w:color w:val="FF0000"/>
                <w:sz w:val="18"/>
                <w:szCs w:val="18"/>
              </w:rPr>
              <w:t>/</w:t>
            </w:r>
            <w:r w:rsidR="00C7182B" w:rsidRPr="00D52C1A">
              <w:rPr>
                <w:color w:val="0070C0"/>
                <w:sz w:val="18"/>
                <w:szCs w:val="18"/>
              </w:rPr>
              <w:t>2</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C7182B" w:rsidRPr="00D52C1A">
              <w:rPr>
                <w:color w:val="FF0000"/>
                <w:sz w:val="18"/>
                <w:szCs w:val="18"/>
              </w:rPr>
              <w:t>/</w:t>
            </w:r>
            <w:r w:rsidR="00C7182B" w:rsidRPr="00D52C1A">
              <w:rPr>
                <w:color w:val="0070C0"/>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C7182B" w:rsidRPr="00D52C1A">
              <w:rPr>
                <w:color w:val="FF0000"/>
                <w:sz w:val="18"/>
                <w:szCs w:val="18"/>
              </w:rPr>
              <w:t>/</w:t>
            </w:r>
            <w:r w:rsidR="00C7182B"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C7182B" w:rsidRPr="00D52C1A">
              <w:rPr>
                <w:color w:val="FF0000"/>
                <w:sz w:val="18"/>
                <w:szCs w:val="18"/>
              </w:rPr>
              <w:t>/</w:t>
            </w:r>
            <w:r w:rsidR="00C7182B" w:rsidRPr="00D52C1A">
              <w:rPr>
                <w:color w:val="0070C0"/>
                <w:sz w:val="18"/>
                <w:szCs w:val="18"/>
              </w:rPr>
              <w:t>2</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C7182B" w:rsidRPr="00D52C1A">
              <w:rPr>
                <w:color w:val="FF0000"/>
                <w:sz w:val="18"/>
                <w:szCs w:val="18"/>
              </w:rPr>
              <w:t>/</w:t>
            </w:r>
            <w:r w:rsidR="00C7182B" w:rsidRPr="00D52C1A">
              <w:rPr>
                <w:color w:val="0070C0"/>
                <w:sz w:val="18"/>
                <w:szCs w:val="18"/>
              </w:rPr>
              <w:t>6</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7182B" w:rsidRPr="00D52C1A">
              <w:rPr>
                <w:color w:val="FF0000"/>
                <w:sz w:val="18"/>
                <w:szCs w:val="18"/>
              </w:rPr>
              <w:t>/</w:t>
            </w:r>
            <w:r w:rsidR="00C7182B"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C7182B" w:rsidRPr="00D52C1A">
              <w:rPr>
                <w:color w:val="FF0000"/>
                <w:sz w:val="18"/>
                <w:szCs w:val="18"/>
              </w:rPr>
              <w:t>/</w:t>
            </w:r>
            <w:r w:rsidR="00C7182B" w:rsidRPr="00D52C1A">
              <w:rPr>
                <w:color w:val="0070C0"/>
                <w:sz w:val="18"/>
                <w:szCs w:val="18"/>
              </w:rPr>
              <w:t>7</w:t>
            </w:r>
          </w:p>
        </w:tc>
      </w:tr>
      <w:tr w:rsidR="002D6010" w:rsidRPr="00D52C1A" w:rsidTr="003F4F74">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36</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Республика Марий Эл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8A2C3B" w:rsidP="009C67A0">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8A2C3B" w:rsidP="009C67A0">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95253C" w:rsidRPr="00D52C1A">
              <w:rPr>
                <w:color w:val="FF0000"/>
                <w:sz w:val="18"/>
                <w:szCs w:val="18"/>
              </w:rPr>
              <w:t>/</w:t>
            </w:r>
            <w:r w:rsidR="0095253C"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95253C" w:rsidRPr="00D52C1A">
              <w:rPr>
                <w:color w:val="FF0000"/>
                <w:sz w:val="18"/>
                <w:szCs w:val="18"/>
              </w:rPr>
              <w:t>/</w:t>
            </w:r>
            <w:r w:rsidR="0095253C"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95253C" w:rsidRPr="00D52C1A">
              <w:rPr>
                <w:color w:val="FF0000"/>
                <w:sz w:val="18"/>
                <w:szCs w:val="18"/>
              </w:rPr>
              <w:t>/</w:t>
            </w:r>
            <w:r w:rsidR="0095253C" w:rsidRPr="00D52C1A">
              <w:rPr>
                <w:color w:val="0070C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95253C" w:rsidRPr="00D52C1A">
              <w:rPr>
                <w:color w:val="FF0000"/>
                <w:sz w:val="18"/>
                <w:szCs w:val="18"/>
              </w:rPr>
              <w:t>/</w:t>
            </w:r>
            <w:r w:rsidR="0095253C"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5253C" w:rsidP="009C67A0">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95253C" w:rsidRPr="00D52C1A">
              <w:rPr>
                <w:color w:val="FF0000"/>
                <w:sz w:val="18"/>
                <w:szCs w:val="18"/>
              </w:rPr>
              <w:t>/</w:t>
            </w:r>
            <w:r w:rsidR="0095253C" w:rsidRPr="00D52C1A">
              <w:rPr>
                <w:color w:val="0070C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95253C" w:rsidRPr="00D52C1A">
              <w:rPr>
                <w:color w:val="FF0000"/>
                <w:sz w:val="18"/>
                <w:szCs w:val="18"/>
              </w:rPr>
              <w:t>/</w:t>
            </w:r>
            <w:r w:rsidR="0095253C" w:rsidRPr="00D52C1A">
              <w:rPr>
                <w:color w:val="0070C0"/>
                <w:sz w:val="18"/>
                <w:szCs w:val="18"/>
              </w:rPr>
              <w:t>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95253C" w:rsidRPr="00D52C1A">
              <w:rPr>
                <w:color w:val="FF0000"/>
                <w:sz w:val="18"/>
                <w:szCs w:val="18"/>
              </w:rPr>
              <w:t>/</w:t>
            </w:r>
            <w:r w:rsidR="0095253C" w:rsidRPr="00D52C1A">
              <w:rPr>
                <w:color w:val="0070C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95253C" w:rsidRPr="00D52C1A">
              <w:rPr>
                <w:color w:val="FF0000"/>
                <w:sz w:val="18"/>
                <w:szCs w:val="18"/>
              </w:rPr>
              <w:t>/</w:t>
            </w:r>
            <w:r w:rsidR="0095253C" w:rsidRPr="00D52C1A">
              <w:rPr>
                <w:color w:val="0070C0"/>
                <w:sz w:val="18"/>
                <w:szCs w:val="18"/>
              </w:rPr>
              <w:t>2</w:t>
            </w:r>
          </w:p>
        </w:tc>
      </w:tr>
      <w:tr w:rsidR="008A2C3B" w:rsidRPr="00D52C1A" w:rsidTr="003F4F74">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C3B" w:rsidRPr="00D52C1A" w:rsidRDefault="00CD10E4" w:rsidP="009C67A0">
            <w:pPr>
              <w:jc w:val="center"/>
            </w:pPr>
            <w:r w:rsidRPr="00D52C1A">
              <w:t>37</w:t>
            </w: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r w:rsidRPr="00D52C1A">
              <w:t>Республика Северная Осетия-Алания</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FF0000"/>
                <w:sz w:val="18"/>
                <w:szCs w:val="18"/>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CD10E4" w:rsidP="009C67A0">
            <w:pPr>
              <w:jc w:val="center"/>
              <w:rPr>
                <w:color w:val="0070C0"/>
                <w:sz w:val="18"/>
                <w:szCs w:val="18"/>
              </w:rPr>
            </w:pPr>
            <w:r w:rsidRPr="00D52C1A">
              <w:rPr>
                <w:color w:val="0070C0"/>
                <w:sz w:val="18"/>
                <w:szCs w:val="18"/>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8A2C3B" w:rsidP="009C67A0">
            <w:pPr>
              <w:jc w:val="center"/>
              <w:rPr>
                <w:color w:val="FF000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8A2C3B" w:rsidRPr="00D52C1A" w:rsidRDefault="00CD10E4" w:rsidP="009C67A0">
            <w:pPr>
              <w:jc w:val="center"/>
              <w:rPr>
                <w:color w:val="0070C0"/>
                <w:sz w:val="18"/>
                <w:szCs w:val="18"/>
              </w:rPr>
            </w:pPr>
            <w:r w:rsidRPr="00D52C1A">
              <w:rPr>
                <w:color w:val="0070C0"/>
                <w:sz w:val="18"/>
                <w:szCs w:val="18"/>
              </w:rPr>
              <w:t>0</w:t>
            </w:r>
          </w:p>
        </w:tc>
      </w:tr>
      <w:tr w:rsidR="002D6010" w:rsidRPr="00D52C1A" w:rsidTr="00332148">
        <w:trPr>
          <w:trHeight w:val="537"/>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38</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Республика Саха (Якутия)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320429" w:rsidP="009C67A0">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320429" w:rsidP="009C67A0">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332148"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332148" w:rsidRPr="00D52C1A">
              <w:rPr>
                <w:color w:val="FF0000"/>
                <w:sz w:val="18"/>
                <w:szCs w:val="18"/>
              </w:rPr>
              <w:t>/</w:t>
            </w:r>
            <w:r w:rsidR="00332148" w:rsidRPr="00D52C1A">
              <w:rPr>
                <w:color w:val="0070C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332148" w:rsidP="009C67A0">
            <w:pPr>
              <w:jc w:val="center"/>
              <w:rPr>
                <w:color w:val="FF0000"/>
                <w:sz w:val="18"/>
                <w:szCs w:val="18"/>
              </w:rPr>
            </w:pPr>
            <w:r w:rsidRPr="00D52C1A">
              <w:rPr>
                <w:color w:val="FF0000"/>
                <w:sz w:val="18"/>
                <w:szCs w:val="18"/>
              </w:rPr>
              <w:t>-/</w:t>
            </w:r>
            <w:r w:rsidRPr="00D52C1A">
              <w:rPr>
                <w:color w:val="0070C0"/>
                <w:sz w:val="18"/>
                <w:szCs w:val="18"/>
              </w:rPr>
              <w:t>2</w:t>
            </w:r>
            <w:r w:rsidR="009C67A0"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332148" w:rsidP="009C67A0">
            <w:pPr>
              <w:jc w:val="center"/>
              <w:rPr>
                <w:color w:val="0070C0"/>
                <w:sz w:val="18"/>
                <w:szCs w:val="18"/>
              </w:rPr>
            </w:pPr>
            <w:r w:rsidRPr="00D52C1A">
              <w:rPr>
                <w:color w:val="FF0000"/>
                <w:sz w:val="18"/>
                <w:szCs w:val="18"/>
              </w:rPr>
              <w:t>-/</w:t>
            </w:r>
            <w:r w:rsidRPr="00D52C1A">
              <w:rPr>
                <w:color w:val="0070C0"/>
                <w:sz w:val="18"/>
                <w:szCs w:val="18"/>
              </w:rPr>
              <w:t>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332148"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332148" w:rsidP="009C67A0">
            <w:pPr>
              <w:jc w:val="center"/>
              <w:rPr>
                <w:color w:val="0070C0"/>
                <w:sz w:val="18"/>
                <w:szCs w:val="18"/>
              </w:rPr>
            </w:pPr>
            <w:r w:rsidRPr="00D52C1A">
              <w:rPr>
                <w:color w:val="FF0000"/>
                <w:sz w:val="18"/>
                <w:szCs w:val="18"/>
              </w:rPr>
              <w:t>-/</w:t>
            </w:r>
            <w:r w:rsidRPr="00D52C1A">
              <w:rPr>
                <w:color w:val="0070C0"/>
                <w:sz w:val="18"/>
                <w:szCs w:val="18"/>
              </w:rPr>
              <w:t>3</w:t>
            </w:r>
          </w:p>
        </w:tc>
      </w:tr>
      <w:tr w:rsidR="002D6010" w:rsidRPr="00D52C1A" w:rsidTr="003F4F74">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39</w:t>
            </w:r>
          </w:p>
        </w:tc>
        <w:tc>
          <w:tcPr>
            <w:tcW w:w="2195"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Республика Хакасия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4773E6" w:rsidRPr="00D52C1A">
              <w:rPr>
                <w:color w:val="FF0000"/>
                <w:sz w:val="18"/>
                <w:szCs w:val="18"/>
              </w:rPr>
              <w:t>/</w:t>
            </w:r>
            <w:r w:rsidR="004773E6" w:rsidRPr="00D52C1A">
              <w:rPr>
                <w:color w:val="0070C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4773E6" w:rsidRPr="00D52C1A">
              <w:rPr>
                <w:color w:val="FF0000"/>
                <w:sz w:val="18"/>
                <w:szCs w:val="18"/>
              </w:rPr>
              <w:t>/</w:t>
            </w:r>
            <w:r w:rsidR="004773E6" w:rsidRPr="00D52C1A">
              <w:rPr>
                <w:color w:val="0070C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4773E6" w:rsidP="009C67A0">
            <w:pPr>
              <w:jc w:val="center"/>
              <w:rPr>
                <w:color w:val="0070C0"/>
                <w:sz w:val="18"/>
                <w:szCs w:val="18"/>
              </w:rPr>
            </w:pPr>
            <w:r w:rsidRPr="00D52C1A">
              <w:rPr>
                <w:color w:val="0070C0"/>
                <w:sz w:val="18"/>
                <w:szCs w:val="18"/>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C67A0" w:rsidRPr="00D52C1A" w:rsidRDefault="004773E6" w:rsidP="009C67A0">
            <w:pPr>
              <w:jc w:val="center"/>
              <w:rPr>
                <w:color w:val="0070C0"/>
                <w:sz w:val="18"/>
                <w:szCs w:val="18"/>
              </w:rPr>
            </w:pPr>
            <w:r w:rsidRPr="00D52C1A">
              <w:rPr>
                <w:color w:val="0070C0"/>
                <w:sz w:val="18"/>
                <w:szCs w:val="18"/>
              </w:rPr>
              <w:t>0</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40</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Ростовская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8A2C3B"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8A2C3B"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CD10E4" w:rsidRPr="00D52C1A">
              <w:rPr>
                <w:color w:val="FF0000"/>
                <w:sz w:val="18"/>
                <w:szCs w:val="18"/>
              </w:rPr>
              <w:t>/</w:t>
            </w:r>
            <w:r w:rsidR="00CD10E4"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CD10E4" w:rsidRPr="00D52C1A">
              <w:rPr>
                <w:color w:val="FF0000"/>
                <w:sz w:val="18"/>
                <w:szCs w:val="18"/>
              </w:rPr>
              <w:t>/</w:t>
            </w:r>
            <w:r w:rsidR="00CD10E4" w:rsidRPr="00D52C1A">
              <w:rPr>
                <w:color w:val="0070C0"/>
                <w:sz w:val="18"/>
                <w:szCs w:val="18"/>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6</w:t>
            </w:r>
            <w:r w:rsidR="00CD10E4" w:rsidRPr="00D52C1A">
              <w:rPr>
                <w:color w:val="FF0000"/>
                <w:sz w:val="18"/>
                <w:szCs w:val="18"/>
              </w:rPr>
              <w:t>/</w:t>
            </w:r>
            <w:r w:rsidR="00CD10E4" w:rsidRPr="00D52C1A">
              <w:rPr>
                <w:color w:val="0070C0"/>
                <w:sz w:val="18"/>
                <w:szCs w:val="18"/>
              </w:rPr>
              <w:t>-</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D10E4" w:rsidRPr="00D52C1A">
              <w:rPr>
                <w:color w:val="FF0000"/>
                <w:sz w:val="18"/>
                <w:szCs w:val="18"/>
              </w:rPr>
              <w:t>/</w:t>
            </w:r>
            <w:r w:rsidR="00CD10E4"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7</w:t>
            </w:r>
            <w:r w:rsidR="00CD10E4" w:rsidRPr="00D52C1A">
              <w:rPr>
                <w:color w:val="FF0000"/>
                <w:sz w:val="18"/>
                <w:szCs w:val="18"/>
              </w:rPr>
              <w:t>/</w:t>
            </w:r>
            <w:r w:rsidR="00CD10E4" w:rsidRPr="00D52C1A">
              <w:rPr>
                <w:color w:val="0070C0"/>
                <w:sz w:val="18"/>
                <w:szCs w:val="18"/>
              </w:rPr>
              <w:t>-</w:t>
            </w:r>
          </w:p>
        </w:tc>
      </w:tr>
      <w:tr w:rsidR="002D6010" w:rsidRPr="00D52C1A" w:rsidTr="00CD10E4">
        <w:trPr>
          <w:trHeight w:val="239"/>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41</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Рязанская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8A2C3B" w:rsidRPr="00D52C1A">
              <w:rPr>
                <w:color w:val="FF0000"/>
                <w:sz w:val="18"/>
                <w:szCs w:val="18"/>
              </w:rPr>
              <w:t>/</w:t>
            </w:r>
            <w:r w:rsidR="008A2C3B"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8A2C3B" w:rsidRPr="00D52C1A">
              <w:rPr>
                <w:color w:val="FF0000"/>
                <w:sz w:val="18"/>
                <w:szCs w:val="18"/>
              </w:rPr>
              <w:t>/</w:t>
            </w:r>
            <w:r w:rsidR="008A2C3B"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8A2C3B" w:rsidRPr="00D52C1A">
              <w:rPr>
                <w:color w:val="FF0000"/>
                <w:sz w:val="18"/>
                <w:szCs w:val="18"/>
              </w:rPr>
              <w:t>/</w:t>
            </w:r>
            <w:r w:rsidR="008A2C3B"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8A2C3B" w:rsidRPr="00D52C1A">
              <w:rPr>
                <w:color w:val="FF0000"/>
                <w:sz w:val="18"/>
                <w:szCs w:val="18"/>
              </w:rPr>
              <w:t>/</w:t>
            </w:r>
            <w:r w:rsidR="008A2C3B" w:rsidRPr="00D52C1A">
              <w:rPr>
                <w:color w:val="0070C0"/>
                <w:sz w:val="18"/>
                <w:szCs w:val="18"/>
              </w:rPr>
              <w:t>-</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 </w:t>
            </w:r>
            <w:r w:rsidR="00CD10E4" w:rsidRPr="00D52C1A">
              <w:rPr>
                <w:color w:val="FF0000"/>
                <w:sz w:val="18"/>
                <w:szCs w:val="18"/>
              </w:rPr>
              <w:t>-/</w:t>
            </w:r>
            <w:r w:rsidR="00CD10E4"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FF0000"/>
                <w:sz w:val="18"/>
                <w:szCs w:val="18"/>
              </w:rPr>
            </w:pPr>
            <w:r w:rsidRPr="00D52C1A">
              <w:rPr>
                <w:color w:val="FF0000"/>
                <w:sz w:val="18"/>
                <w:szCs w:val="18"/>
              </w:rPr>
              <w:t>-/</w:t>
            </w:r>
            <w:r w:rsidRPr="00D52C1A">
              <w:rPr>
                <w:color w:val="0070C0"/>
                <w:sz w:val="18"/>
                <w:szCs w:val="18"/>
              </w:rPr>
              <w:t>2</w:t>
            </w:r>
            <w:r w:rsidR="009C67A0" w:rsidRPr="00D52C1A">
              <w:rPr>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FF0000"/>
                <w:sz w:val="18"/>
                <w:szCs w:val="18"/>
              </w:rPr>
              <w:t>-/</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CD10E4" w:rsidP="009C67A0">
            <w:pPr>
              <w:jc w:val="center"/>
              <w:rPr>
                <w:color w:val="0070C0"/>
                <w:sz w:val="18"/>
                <w:szCs w:val="18"/>
              </w:rPr>
            </w:pPr>
            <w:r w:rsidRPr="00D52C1A">
              <w:rPr>
                <w:color w:val="0070C0"/>
                <w:sz w:val="18"/>
                <w:szCs w:val="18"/>
              </w:rPr>
              <w:t>0</w:t>
            </w:r>
          </w:p>
        </w:tc>
      </w:tr>
      <w:tr w:rsidR="002D6010" w:rsidRPr="00D52C1A" w:rsidTr="00DC0C45">
        <w:trPr>
          <w:trHeight w:val="272"/>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42</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Самарская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8A2C3B"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8A2C3B"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 </w:t>
            </w:r>
            <w:r w:rsidR="00DC0C45" w:rsidRPr="00D52C1A">
              <w:rPr>
                <w:color w:val="FF0000"/>
                <w:sz w:val="18"/>
                <w:szCs w:val="18"/>
              </w:rPr>
              <w:t>-/</w:t>
            </w:r>
            <w:r w:rsidR="00DC0C45"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DC0C45" w:rsidP="009C67A0">
            <w:pPr>
              <w:jc w:val="center"/>
              <w:rPr>
                <w:color w:val="0070C0"/>
                <w:sz w:val="18"/>
                <w:szCs w:val="18"/>
              </w:rPr>
            </w:pPr>
            <w:r w:rsidRPr="00D52C1A">
              <w:rPr>
                <w:color w:val="FF0000"/>
                <w:sz w:val="18"/>
                <w:szCs w:val="18"/>
              </w:rPr>
              <w:t>-/</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DC0C45"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DC0C45" w:rsidP="009C67A0">
            <w:pPr>
              <w:jc w:val="center"/>
              <w:rPr>
                <w:color w:val="0070C0"/>
                <w:sz w:val="18"/>
                <w:szCs w:val="18"/>
              </w:rPr>
            </w:pPr>
            <w:r w:rsidRPr="00D52C1A">
              <w:rPr>
                <w:color w:val="FF0000"/>
                <w:sz w:val="18"/>
                <w:szCs w:val="18"/>
              </w:rPr>
              <w:t>-/</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DC0C45" w:rsidRPr="00D52C1A">
              <w:rPr>
                <w:color w:val="FF0000"/>
                <w:sz w:val="18"/>
                <w:szCs w:val="18"/>
              </w:rPr>
              <w:t>/</w:t>
            </w:r>
            <w:r w:rsidR="0028567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DC0C45" w:rsidRPr="00D52C1A">
              <w:rPr>
                <w:color w:val="FF0000"/>
                <w:sz w:val="18"/>
                <w:szCs w:val="18"/>
              </w:rPr>
              <w:t>/</w:t>
            </w:r>
            <w:r w:rsidR="00DC0C45" w:rsidRPr="00D52C1A">
              <w:rPr>
                <w:color w:val="0070C0"/>
                <w:sz w:val="18"/>
                <w:szCs w:val="18"/>
              </w:rPr>
              <w:t>-</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DC0C45" w:rsidRPr="00D52C1A">
              <w:rPr>
                <w:color w:val="FF0000"/>
                <w:sz w:val="18"/>
                <w:szCs w:val="18"/>
              </w:rPr>
              <w:t>/</w:t>
            </w:r>
            <w:r w:rsidR="0028567F"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DC0C45" w:rsidRPr="00D52C1A">
              <w:rPr>
                <w:color w:val="FF0000"/>
                <w:sz w:val="18"/>
                <w:szCs w:val="18"/>
              </w:rPr>
              <w:t>/</w:t>
            </w:r>
            <w:r w:rsidR="00DC0C45" w:rsidRPr="00D52C1A">
              <w:rPr>
                <w:color w:val="0070C0"/>
                <w:sz w:val="18"/>
                <w:szCs w:val="18"/>
              </w:rPr>
              <w:t>-</w:t>
            </w:r>
          </w:p>
        </w:tc>
      </w:tr>
      <w:tr w:rsidR="002D6010" w:rsidRPr="00D52C1A" w:rsidTr="0028567F">
        <w:trPr>
          <w:trHeight w:val="27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43</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Санкт-Петербург</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8A2C3B" w:rsidRPr="00D52C1A">
              <w:rPr>
                <w:color w:val="FF0000"/>
                <w:sz w:val="18"/>
                <w:szCs w:val="18"/>
              </w:rPr>
              <w:t>/</w:t>
            </w:r>
            <w:r w:rsidR="008A2C3B"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 </w:t>
            </w:r>
            <w:r w:rsidR="008A2C3B" w:rsidRPr="00D52C1A">
              <w:rPr>
                <w:color w:val="FF0000"/>
                <w:sz w:val="18"/>
                <w:szCs w:val="18"/>
              </w:rPr>
              <w:t>-/</w:t>
            </w:r>
            <w:r w:rsidR="008A2C3B"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8A2C3B" w:rsidRPr="00D52C1A">
              <w:rPr>
                <w:color w:val="FF0000"/>
                <w:sz w:val="18"/>
                <w:szCs w:val="18"/>
              </w:rPr>
              <w:t>/</w:t>
            </w:r>
            <w:r w:rsidR="008A2C3B"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8A2C3B" w:rsidRPr="00D52C1A">
              <w:rPr>
                <w:color w:val="FF0000"/>
                <w:sz w:val="18"/>
                <w:szCs w:val="18"/>
              </w:rPr>
              <w:t>/</w:t>
            </w:r>
            <w:r w:rsidR="008A2C3B" w:rsidRPr="00D52C1A">
              <w:rPr>
                <w:color w:val="0070C0"/>
                <w:sz w:val="18"/>
                <w:szCs w:val="18"/>
              </w:rPr>
              <w:t>4</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8A2C3B" w:rsidRPr="00D52C1A">
              <w:rPr>
                <w:color w:val="FF0000"/>
                <w:sz w:val="18"/>
                <w:szCs w:val="18"/>
              </w:rPr>
              <w:t>/</w:t>
            </w:r>
            <w:r w:rsidR="008A2C3B" w:rsidRPr="00D52C1A">
              <w:rPr>
                <w:color w:val="0070C0"/>
                <w:sz w:val="18"/>
                <w:szCs w:val="18"/>
              </w:rPr>
              <w:t>7</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28567F" w:rsidRPr="00D52C1A">
              <w:rPr>
                <w:color w:val="FF0000"/>
                <w:sz w:val="18"/>
                <w:szCs w:val="18"/>
              </w:rPr>
              <w:t>/</w:t>
            </w:r>
            <w:r w:rsidR="0028567F"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28567F" w:rsidRPr="00D52C1A">
              <w:rPr>
                <w:color w:val="FF0000"/>
                <w:sz w:val="18"/>
                <w:szCs w:val="18"/>
              </w:rPr>
              <w:t>/</w:t>
            </w:r>
            <w:r w:rsidR="0028567F" w:rsidRPr="00D52C1A">
              <w:rPr>
                <w:color w:val="0070C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28567F" w:rsidRPr="00D52C1A">
              <w:rPr>
                <w:color w:val="FF0000"/>
                <w:sz w:val="18"/>
                <w:szCs w:val="18"/>
              </w:rPr>
              <w:t>/</w:t>
            </w:r>
            <w:r w:rsidR="0028567F"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28567F" w:rsidRPr="00D52C1A">
              <w:rPr>
                <w:color w:val="FF0000"/>
                <w:sz w:val="18"/>
                <w:szCs w:val="18"/>
              </w:rPr>
              <w:t>/</w:t>
            </w:r>
            <w:r w:rsidR="0028567F" w:rsidRPr="00D52C1A">
              <w:rPr>
                <w:color w:val="0070C0"/>
                <w:sz w:val="18"/>
                <w:szCs w:val="18"/>
              </w:rPr>
              <w:t>3</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28567F" w:rsidRPr="00D52C1A">
              <w:rPr>
                <w:color w:val="FF0000"/>
                <w:sz w:val="18"/>
                <w:szCs w:val="18"/>
              </w:rPr>
              <w:t>/</w:t>
            </w:r>
            <w:r w:rsidR="0028567F" w:rsidRPr="00D52C1A">
              <w:rPr>
                <w:color w:val="0070C0"/>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28567F"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28567F" w:rsidP="009C67A0">
            <w:pPr>
              <w:jc w:val="center"/>
              <w:rPr>
                <w:color w:val="0070C0"/>
                <w:sz w:val="18"/>
                <w:szCs w:val="18"/>
              </w:rPr>
            </w:pPr>
            <w:r w:rsidRPr="00D52C1A">
              <w:rPr>
                <w:color w:val="0070C0"/>
                <w:sz w:val="18"/>
                <w:szCs w:val="18"/>
              </w:rPr>
              <w:t>0</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44</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Саратовская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20429"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320429"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32148" w:rsidRPr="00D52C1A">
              <w:rPr>
                <w:color w:val="FF0000"/>
                <w:sz w:val="18"/>
                <w:szCs w:val="18"/>
              </w:rPr>
              <w:t>/</w:t>
            </w:r>
            <w:r w:rsidR="00332148"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32148" w:rsidP="009C67A0">
            <w:pPr>
              <w:jc w:val="center"/>
              <w:rPr>
                <w:color w:val="FF0000"/>
                <w:sz w:val="18"/>
                <w:szCs w:val="18"/>
              </w:rPr>
            </w:pPr>
            <w:r w:rsidRPr="00D52C1A">
              <w:rPr>
                <w:color w:val="FF0000"/>
                <w:sz w:val="18"/>
                <w:szCs w:val="18"/>
              </w:rPr>
              <w:t>-/</w:t>
            </w:r>
            <w:r w:rsidRPr="00D52C1A">
              <w:rPr>
                <w:color w:val="0070C0"/>
                <w:sz w:val="18"/>
                <w:szCs w:val="18"/>
              </w:rPr>
              <w:t>2</w:t>
            </w:r>
            <w:r w:rsidR="009C67A0" w:rsidRPr="00D52C1A">
              <w:rPr>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32148" w:rsidRPr="00D52C1A">
              <w:rPr>
                <w:color w:val="FF0000"/>
                <w:sz w:val="18"/>
                <w:szCs w:val="18"/>
              </w:rPr>
              <w:t>/</w:t>
            </w:r>
            <w:r w:rsidR="00332148"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32148" w:rsidRPr="00D52C1A">
              <w:rPr>
                <w:color w:val="FF0000"/>
                <w:sz w:val="18"/>
                <w:szCs w:val="18"/>
              </w:rPr>
              <w:t>/</w:t>
            </w:r>
            <w:r w:rsidR="00332148"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32148" w:rsidRPr="00D52C1A">
              <w:rPr>
                <w:color w:val="FF0000"/>
                <w:sz w:val="18"/>
                <w:szCs w:val="18"/>
              </w:rPr>
              <w:t>/</w:t>
            </w:r>
            <w:r w:rsidR="00332148"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32148" w:rsidRPr="00D52C1A">
              <w:rPr>
                <w:color w:val="FF0000"/>
                <w:sz w:val="18"/>
                <w:szCs w:val="18"/>
              </w:rPr>
              <w:t>/</w:t>
            </w:r>
            <w:r w:rsidR="00332148" w:rsidRPr="00D52C1A">
              <w:rPr>
                <w:color w:val="0070C0"/>
                <w:sz w:val="18"/>
                <w:szCs w:val="18"/>
              </w:rPr>
              <w:t>2</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332148" w:rsidRPr="00D52C1A">
              <w:rPr>
                <w:color w:val="FF0000"/>
                <w:sz w:val="18"/>
                <w:szCs w:val="18"/>
              </w:rPr>
              <w:t>/</w:t>
            </w:r>
            <w:r w:rsidR="00332148" w:rsidRPr="00D52C1A">
              <w:rPr>
                <w:color w:val="0070C0"/>
                <w:sz w:val="18"/>
                <w:szCs w:val="18"/>
              </w:rPr>
              <w:t>6</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332148" w:rsidRPr="00D52C1A">
              <w:rPr>
                <w:color w:val="FF0000"/>
                <w:sz w:val="18"/>
                <w:szCs w:val="18"/>
              </w:rPr>
              <w:t>/</w:t>
            </w:r>
            <w:r w:rsidR="00332148" w:rsidRPr="00D52C1A">
              <w:rPr>
                <w:color w:val="0070C0"/>
                <w:sz w:val="18"/>
                <w:szCs w:val="18"/>
              </w:rPr>
              <w:t>7</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45</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Свердловская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32148" w:rsidRPr="00D52C1A">
              <w:rPr>
                <w:color w:val="FF0000"/>
                <w:sz w:val="18"/>
                <w:szCs w:val="18"/>
              </w:rPr>
              <w:t>/</w:t>
            </w:r>
            <w:r w:rsidR="00332148"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32148" w:rsidRPr="00D52C1A">
              <w:rPr>
                <w:color w:val="FF0000"/>
                <w:sz w:val="18"/>
                <w:szCs w:val="18"/>
              </w:rPr>
              <w:t>/</w:t>
            </w:r>
            <w:r w:rsidR="00332148" w:rsidRPr="00D52C1A">
              <w:rPr>
                <w:color w:val="0070C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332148" w:rsidRPr="00D52C1A">
              <w:rPr>
                <w:color w:val="FF0000"/>
                <w:sz w:val="18"/>
                <w:szCs w:val="18"/>
              </w:rPr>
              <w:t>/</w:t>
            </w:r>
            <w:r w:rsidR="00332148"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332148" w:rsidRPr="00D52C1A">
              <w:rPr>
                <w:color w:val="FF0000"/>
                <w:sz w:val="18"/>
                <w:szCs w:val="18"/>
              </w:rPr>
              <w:t>/</w:t>
            </w:r>
            <w:r w:rsidR="00332148" w:rsidRPr="00D52C1A">
              <w:rPr>
                <w:color w:val="0070C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32148" w:rsidRPr="00D52C1A">
              <w:rPr>
                <w:color w:val="FF0000"/>
                <w:sz w:val="18"/>
                <w:szCs w:val="18"/>
              </w:rPr>
              <w:t>/</w:t>
            </w:r>
            <w:r w:rsidR="00332148" w:rsidRPr="00D52C1A">
              <w:rPr>
                <w:color w:val="0070C0"/>
                <w:sz w:val="18"/>
                <w:szCs w:val="18"/>
              </w:rPr>
              <w:t>1</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32148" w:rsidRPr="00D52C1A">
              <w:rPr>
                <w:color w:val="FF0000"/>
                <w:sz w:val="18"/>
                <w:szCs w:val="18"/>
              </w:rPr>
              <w:t>/</w:t>
            </w:r>
            <w:r w:rsidR="00332148" w:rsidRPr="00D52C1A">
              <w:rPr>
                <w:color w:val="0070C0"/>
                <w:sz w:val="18"/>
                <w:szCs w:val="18"/>
              </w:rPr>
              <w:t>1</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32148" w:rsidRPr="00D52C1A">
              <w:rPr>
                <w:color w:val="FF0000"/>
                <w:sz w:val="18"/>
                <w:szCs w:val="18"/>
              </w:rPr>
              <w:t>/</w:t>
            </w:r>
            <w:r w:rsidR="00332148" w:rsidRPr="00D52C1A">
              <w:rPr>
                <w:color w:val="0070C0"/>
                <w:sz w:val="18"/>
                <w:szCs w:val="18"/>
              </w:rPr>
              <w:t>2</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46</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Смоленская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FF0000"/>
                <w:sz w:val="18"/>
                <w:szCs w:val="18"/>
              </w:rPr>
            </w:pPr>
            <w:r w:rsidRPr="00D52C1A">
              <w:rPr>
                <w:color w:val="FF0000"/>
                <w:sz w:val="18"/>
                <w:szCs w:val="18"/>
              </w:rPr>
              <w:t>-/</w:t>
            </w:r>
            <w:r w:rsidRPr="00D52C1A">
              <w:rPr>
                <w:color w:val="0070C0"/>
                <w:sz w:val="18"/>
                <w:szCs w:val="18"/>
              </w:rPr>
              <w:t>1</w:t>
            </w:r>
            <w:r w:rsidR="009C67A0"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FF0000"/>
                <w:sz w:val="18"/>
                <w:szCs w:val="18"/>
              </w:rPr>
            </w:pPr>
            <w:r w:rsidRPr="00D52C1A">
              <w:rPr>
                <w:color w:val="FF0000"/>
                <w:sz w:val="18"/>
                <w:szCs w:val="18"/>
              </w:rPr>
              <w:t>-/</w:t>
            </w:r>
            <w:r w:rsidRPr="00D52C1A">
              <w:rPr>
                <w:color w:val="0070C0"/>
                <w:sz w:val="18"/>
                <w:szCs w:val="18"/>
              </w:rPr>
              <w:t>3</w:t>
            </w:r>
            <w:r w:rsidR="009C67A0"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FF0000"/>
                <w:sz w:val="18"/>
                <w:szCs w:val="18"/>
              </w:rPr>
              <w:t>-/</w:t>
            </w:r>
            <w:r w:rsidRPr="00D52C1A">
              <w:rPr>
                <w:color w:val="0070C0"/>
                <w:sz w:val="18"/>
                <w:szCs w:val="18"/>
              </w:rPr>
              <w:t>2</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FF0000"/>
                <w:sz w:val="18"/>
                <w:szCs w:val="18"/>
              </w:rPr>
              <w:t>-/</w:t>
            </w:r>
            <w:r w:rsidRPr="00D52C1A">
              <w:rPr>
                <w:color w:val="0070C0"/>
                <w:sz w:val="18"/>
                <w:szCs w:val="18"/>
              </w:rPr>
              <w:t>6</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 </w:t>
            </w:r>
            <w:r w:rsidR="00332148" w:rsidRPr="00D52C1A">
              <w:rPr>
                <w:color w:val="FF0000"/>
                <w:sz w:val="18"/>
                <w:szCs w:val="18"/>
              </w:rPr>
              <w:t>-/</w:t>
            </w:r>
            <w:r w:rsidR="00332148"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332148" w:rsidRPr="00D52C1A">
              <w:rPr>
                <w:color w:val="FF0000"/>
                <w:sz w:val="18"/>
                <w:szCs w:val="18"/>
              </w:rPr>
              <w:t>/</w:t>
            </w:r>
            <w:r w:rsidR="00332148" w:rsidRPr="00D52C1A">
              <w:rPr>
                <w:color w:val="0070C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332148" w:rsidRPr="00D52C1A">
              <w:rPr>
                <w:color w:val="FF0000"/>
                <w:sz w:val="18"/>
                <w:szCs w:val="18"/>
              </w:rPr>
              <w:t>/</w:t>
            </w:r>
            <w:r w:rsidR="00332148"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32148" w:rsidRPr="00D52C1A">
              <w:rPr>
                <w:color w:val="FF0000"/>
                <w:sz w:val="18"/>
                <w:szCs w:val="18"/>
              </w:rPr>
              <w:t>/</w:t>
            </w:r>
            <w:r w:rsidR="00332148" w:rsidRPr="00D52C1A">
              <w:rPr>
                <w:color w:val="0070C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32148" w:rsidRPr="00D52C1A">
              <w:rPr>
                <w:color w:val="FF0000"/>
                <w:sz w:val="18"/>
                <w:szCs w:val="18"/>
              </w:rPr>
              <w:t>/</w:t>
            </w:r>
            <w:r w:rsidR="00332148"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332148" w:rsidRPr="00D52C1A">
              <w:rPr>
                <w:color w:val="FF0000"/>
                <w:sz w:val="18"/>
                <w:szCs w:val="18"/>
              </w:rPr>
              <w:t>/</w:t>
            </w:r>
            <w:r w:rsidR="00332148" w:rsidRPr="00D52C1A">
              <w:rPr>
                <w:color w:val="0070C0"/>
                <w:sz w:val="18"/>
                <w:szCs w:val="18"/>
              </w:rPr>
              <w:t>3</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32148" w:rsidRPr="00D52C1A">
              <w:rPr>
                <w:color w:val="FF0000"/>
                <w:sz w:val="18"/>
                <w:szCs w:val="18"/>
              </w:rPr>
              <w:t>/</w:t>
            </w:r>
            <w:r w:rsidR="00332148"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6</w:t>
            </w:r>
            <w:r w:rsidR="00332148" w:rsidRPr="00D52C1A">
              <w:rPr>
                <w:color w:val="FF0000"/>
                <w:sz w:val="18"/>
                <w:szCs w:val="18"/>
              </w:rPr>
              <w:t>/</w:t>
            </w:r>
            <w:r w:rsidR="00332148" w:rsidRPr="00D52C1A">
              <w:rPr>
                <w:color w:val="0070C0"/>
                <w:sz w:val="18"/>
                <w:szCs w:val="18"/>
              </w:rPr>
              <w:t>4</w:t>
            </w:r>
          </w:p>
        </w:tc>
      </w:tr>
      <w:tr w:rsidR="00C34D48"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tcPr>
          <w:p w:rsidR="00C34D48" w:rsidRPr="00D52C1A" w:rsidRDefault="00CD10E4" w:rsidP="009C67A0">
            <w:pPr>
              <w:jc w:val="center"/>
            </w:pPr>
            <w:r w:rsidRPr="00D52C1A">
              <w:t>47</w:t>
            </w:r>
          </w:p>
        </w:tc>
        <w:tc>
          <w:tcPr>
            <w:tcW w:w="2195" w:type="dxa"/>
            <w:tcBorders>
              <w:top w:val="nil"/>
              <w:left w:val="nil"/>
              <w:bottom w:val="single" w:sz="4" w:space="0" w:color="auto"/>
              <w:right w:val="single" w:sz="4" w:space="0" w:color="auto"/>
            </w:tcBorders>
            <w:shd w:val="clear" w:color="auto" w:fill="auto"/>
            <w:noWrap/>
            <w:vAlign w:val="bottom"/>
          </w:tcPr>
          <w:p w:rsidR="00C34D48" w:rsidRPr="00D52C1A" w:rsidRDefault="00C34D48" w:rsidP="009C67A0">
            <w:r w:rsidRPr="00D52C1A">
              <w:t>Ставропольский край</w:t>
            </w:r>
          </w:p>
        </w:tc>
        <w:tc>
          <w:tcPr>
            <w:tcW w:w="577" w:type="dxa"/>
            <w:tcBorders>
              <w:top w:val="nil"/>
              <w:left w:val="nil"/>
              <w:bottom w:val="single" w:sz="4" w:space="0" w:color="auto"/>
              <w:right w:val="single" w:sz="4" w:space="0" w:color="auto"/>
            </w:tcBorders>
            <w:shd w:val="clear" w:color="auto" w:fill="auto"/>
            <w:noWrap/>
            <w:vAlign w:val="bottom"/>
          </w:tcPr>
          <w:p w:rsidR="00C34D48" w:rsidRPr="00D52C1A" w:rsidRDefault="00C34D48"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C34D48" w:rsidRPr="00D52C1A" w:rsidRDefault="00C34D48"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C34D48" w:rsidRPr="00D52C1A" w:rsidRDefault="00C34D48"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C34D48" w:rsidRPr="00D52C1A" w:rsidRDefault="00C34D48"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C34D48" w:rsidRPr="00D52C1A" w:rsidRDefault="00C34D48"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4</w:t>
            </w:r>
          </w:p>
        </w:tc>
        <w:tc>
          <w:tcPr>
            <w:tcW w:w="709"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9</w:t>
            </w:r>
          </w:p>
        </w:tc>
        <w:tc>
          <w:tcPr>
            <w:tcW w:w="567" w:type="dxa"/>
            <w:tcBorders>
              <w:top w:val="nil"/>
              <w:left w:val="nil"/>
              <w:bottom w:val="single" w:sz="4" w:space="0" w:color="auto"/>
              <w:right w:val="single" w:sz="4" w:space="0" w:color="auto"/>
            </w:tcBorders>
            <w:shd w:val="clear" w:color="auto" w:fill="auto"/>
            <w:noWrap/>
            <w:vAlign w:val="bottom"/>
          </w:tcPr>
          <w:p w:rsidR="00C34D48" w:rsidRPr="00D52C1A" w:rsidRDefault="00C34D48"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5</w:t>
            </w:r>
          </w:p>
        </w:tc>
        <w:tc>
          <w:tcPr>
            <w:tcW w:w="480"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5</w:t>
            </w:r>
          </w:p>
        </w:tc>
        <w:tc>
          <w:tcPr>
            <w:tcW w:w="513"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tcPr>
          <w:p w:rsidR="00C34D48" w:rsidRPr="00D52C1A" w:rsidRDefault="00A44541" w:rsidP="009C67A0">
            <w:pPr>
              <w:jc w:val="center"/>
              <w:rPr>
                <w:color w:val="0070C0"/>
                <w:sz w:val="18"/>
                <w:szCs w:val="18"/>
              </w:rPr>
            </w:pPr>
            <w:r w:rsidRPr="00D52C1A">
              <w:rPr>
                <w:color w:val="FF0000"/>
                <w:sz w:val="18"/>
                <w:szCs w:val="18"/>
              </w:rPr>
              <w:t>-/</w:t>
            </w:r>
            <w:r w:rsidR="003279A3" w:rsidRPr="00D52C1A">
              <w:rPr>
                <w:color w:val="0070C0"/>
                <w:sz w:val="18"/>
                <w:szCs w:val="18"/>
              </w:rPr>
              <w:t>6</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48</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Тамбовская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C34D48"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3279A3" w:rsidRPr="00D52C1A">
              <w:rPr>
                <w:color w:val="FF0000"/>
                <w:sz w:val="18"/>
                <w:szCs w:val="18"/>
              </w:rPr>
              <w:t>/</w:t>
            </w:r>
            <w:r w:rsidR="003279A3"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279A3" w:rsidRPr="00D52C1A">
              <w:rPr>
                <w:color w:val="FF0000"/>
                <w:sz w:val="18"/>
                <w:szCs w:val="18"/>
              </w:rPr>
              <w:t>/</w:t>
            </w:r>
            <w:r w:rsidR="003279A3"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279A3" w:rsidRPr="00D52C1A">
              <w:rPr>
                <w:color w:val="FF0000"/>
                <w:sz w:val="18"/>
                <w:szCs w:val="18"/>
              </w:rPr>
              <w:t>/</w:t>
            </w:r>
            <w:r w:rsidR="003279A3"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FF0000"/>
                <w:sz w:val="18"/>
                <w:szCs w:val="18"/>
              </w:rPr>
            </w:pPr>
            <w:r w:rsidRPr="00D52C1A">
              <w:rPr>
                <w:color w:val="FF0000"/>
                <w:sz w:val="18"/>
                <w:szCs w:val="18"/>
              </w:rPr>
              <w:t>-/</w:t>
            </w:r>
            <w:r w:rsidRPr="00D52C1A">
              <w:rPr>
                <w:color w:val="0070C0"/>
                <w:sz w:val="18"/>
                <w:szCs w:val="18"/>
              </w:rPr>
              <w:t>1</w:t>
            </w:r>
            <w:r w:rsidR="009C67A0"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FF0000"/>
                <w:sz w:val="18"/>
                <w:szCs w:val="18"/>
              </w:rPr>
            </w:pPr>
            <w:r w:rsidRPr="00D52C1A">
              <w:rPr>
                <w:color w:val="FF0000"/>
                <w:sz w:val="18"/>
                <w:szCs w:val="18"/>
              </w:rPr>
              <w:t>-/</w:t>
            </w:r>
            <w:r w:rsidRPr="00D52C1A">
              <w:rPr>
                <w:color w:val="0070C0"/>
                <w:sz w:val="18"/>
                <w:szCs w:val="18"/>
              </w:rPr>
              <w:t>1</w:t>
            </w:r>
            <w:r w:rsidR="009C67A0"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0070C0"/>
                <w:sz w:val="18"/>
                <w:szCs w:val="18"/>
              </w:rPr>
            </w:pPr>
            <w:r w:rsidRPr="00D52C1A">
              <w:rPr>
                <w:color w:val="FF0000"/>
                <w:sz w:val="18"/>
                <w:szCs w:val="18"/>
              </w:rPr>
              <w:t>-/</w:t>
            </w:r>
            <w:r w:rsidRPr="00D52C1A">
              <w:rPr>
                <w:color w:val="0070C0"/>
                <w:sz w:val="18"/>
                <w:szCs w:val="18"/>
              </w:rPr>
              <w:t>2</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0070C0"/>
                <w:sz w:val="18"/>
                <w:szCs w:val="18"/>
              </w:rPr>
            </w:pPr>
            <w:r w:rsidRPr="00D52C1A">
              <w:rPr>
                <w:color w:val="FF0000"/>
                <w:sz w:val="18"/>
                <w:szCs w:val="18"/>
              </w:rPr>
              <w:t>-/</w:t>
            </w:r>
            <w:r w:rsidRPr="00D52C1A">
              <w:rPr>
                <w:color w:val="0070C0"/>
                <w:sz w:val="18"/>
                <w:szCs w:val="18"/>
              </w:rPr>
              <w:t>3</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49</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 xml:space="preserve">Татарстан Республика </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C34D48" w:rsidRPr="00D52C1A">
              <w:rPr>
                <w:color w:val="FF0000"/>
                <w:sz w:val="18"/>
                <w:szCs w:val="18"/>
              </w:rPr>
              <w:t>/</w:t>
            </w:r>
            <w:r w:rsidR="0077638A"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C34D48" w:rsidRPr="00D52C1A">
              <w:rPr>
                <w:color w:val="FF0000"/>
                <w:sz w:val="18"/>
                <w:szCs w:val="18"/>
              </w:rPr>
              <w:t>/</w:t>
            </w:r>
            <w:r w:rsidR="0077638A"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C34D48" w:rsidRPr="00D52C1A">
              <w:rPr>
                <w:color w:val="FF0000"/>
                <w:sz w:val="18"/>
                <w:szCs w:val="18"/>
              </w:rPr>
              <w:t>/</w:t>
            </w:r>
            <w:r w:rsidR="0077638A"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C34D48" w:rsidRPr="00D52C1A">
              <w:rPr>
                <w:color w:val="FF0000"/>
                <w:sz w:val="18"/>
                <w:szCs w:val="18"/>
              </w:rPr>
              <w:t>/</w:t>
            </w:r>
            <w:r w:rsidR="0077638A"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C34D48" w:rsidRPr="00D52C1A">
              <w:rPr>
                <w:color w:val="FF0000"/>
                <w:sz w:val="18"/>
                <w:szCs w:val="18"/>
              </w:rPr>
              <w:t>/</w:t>
            </w:r>
            <w:r w:rsidR="0077638A" w:rsidRPr="00D52C1A">
              <w:rPr>
                <w:color w:val="0070C0"/>
                <w:sz w:val="18"/>
                <w:szCs w:val="18"/>
              </w:rPr>
              <w:t>2</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279A3" w:rsidRPr="00D52C1A">
              <w:rPr>
                <w:color w:val="FF0000"/>
                <w:sz w:val="18"/>
                <w:szCs w:val="18"/>
              </w:rPr>
              <w:t>/</w:t>
            </w:r>
            <w:r w:rsidR="003279A3"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279A3" w:rsidRPr="00D52C1A">
              <w:rPr>
                <w:color w:val="FF0000"/>
                <w:sz w:val="18"/>
                <w:szCs w:val="18"/>
              </w:rPr>
              <w:t>/</w:t>
            </w:r>
            <w:r w:rsidR="003279A3" w:rsidRPr="00D52C1A">
              <w:rPr>
                <w:color w:val="0070C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3279A3" w:rsidRPr="00D52C1A">
              <w:rPr>
                <w:color w:val="FF0000"/>
                <w:sz w:val="18"/>
                <w:szCs w:val="18"/>
              </w:rPr>
              <w:t>/</w:t>
            </w:r>
            <w:r w:rsidR="003279A3"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3279A3" w:rsidRPr="00D52C1A">
              <w:rPr>
                <w:color w:val="FF0000"/>
                <w:sz w:val="18"/>
                <w:szCs w:val="18"/>
              </w:rPr>
              <w:t>/</w:t>
            </w:r>
            <w:r w:rsidR="003279A3"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279A3" w:rsidRPr="00D52C1A">
              <w:rPr>
                <w:color w:val="FF0000"/>
                <w:sz w:val="18"/>
                <w:szCs w:val="18"/>
              </w:rPr>
              <w:t>/</w:t>
            </w:r>
            <w:r w:rsidR="003279A3"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3279A3" w:rsidRPr="00D52C1A">
              <w:rPr>
                <w:color w:val="FF0000"/>
                <w:sz w:val="18"/>
                <w:szCs w:val="18"/>
              </w:rPr>
              <w:t>/</w:t>
            </w:r>
            <w:r w:rsidR="003279A3" w:rsidRPr="00D52C1A">
              <w:rPr>
                <w:color w:val="0070C0"/>
                <w:sz w:val="18"/>
                <w:szCs w:val="18"/>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3279A3" w:rsidRPr="00D52C1A">
              <w:rPr>
                <w:color w:val="FF0000"/>
                <w:sz w:val="18"/>
                <w:szCs w:val="18"/>
              </w:rPr>
              <w:t>/</w:t>
            </w:r>
            <w:r w:rsidR="003279A3" w:rsidRPr="00D52C1A">
              <w:rPr>
                <w:color w:val="0070C0"/>
                <w:sz w:val="18"/>
                <w:szCs w:val="18"/>
              </w:rPr>
              <w:t>1</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6</w:t>
            </w:r>
            <w:r w:rsidR="003279A3" w:rsidRPr="00D52C1A">
              <w:rPr>
                <w:color w:val="FF0000"/>
                <w:sz w:val="18"/>
                <w:szCs w:val="18"/>
              </w:rPr>
              <w:t>/</w:t>
            </w:r>
            <w:r w:rsidR="003279A3" w:rsidRPr="00D52C1A">
              <w:rPr>
                <w:color w:val="0070C0"/>
                <w:sz w:val="18"/>
                <w:szCs w:val="18"/>
              </w:rPr>
              <w:t>2</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50</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Тверская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279A3" w:rsidRPr="00D52C1A">
              <w:rPr>
                <w:color w:val="FF0000"/>
                <w:sz w:val="18"/>
                <w:szCs w:val="18"/>
              </w:rPr>
              <w:t>/</w:t>
            </w:r>
            <w:r w:rsidR="003279A3"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3279A3" w:rsidRPr="00D52C1A">
              <w:rPr>
                <w:color w:val="FF0000"/>
                <w:sz w:val="18"/>
                <w:szCs w:val="18"/>
              </w:rPr>
              <w:t>/</w:t>
            </w:r>
            <w:r w:rsidR="003279A3" w:rsidRPr="00D52C1A">
              <w:rPr>
                <w:color w:val="0070C0"/>
                <w:sz w:val="18"/>
                <w:szCs w:val="18"/>
              </w:rPr>
              <w:t>-</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3279A3" w:rsidRPr="00D52C1A">
              <w:rPr>
                <w:color w:val="FF0000"/>
                <w:sz w:val="18"/>
                <w:szCs w:val="18"/>
              </w:rPr>
              <w:t>/</w:t>
            </w:r>
            <w:r w:rsidR="003279A3" w:rsidRPr="00D52C1A">
              <w:rPr>
                <w:color w:val="0070C0"/>
                <w:sz w:val="18"/>
                <w:szCs w:val="18"/>
              </w:rPr>
              <w:t>-</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51</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Тульская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3279A3"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3279A3" w:rsidRPr="00D52C1A">
              <w:rPr>
                <w:color w:val="FF0000"/>
                <w:sz w:val="18"/>
                <w:szCs w:val="18"/>
              </w:rPr>
              <w:t>/-</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3279A3" w:rsidRPr="00D52C1A">
              <w:rPr>
                <w:color w:val="FF0000"/>
                <w:sz w:val="18"/>
                <w:szCs w:val="18"/>
              </w:rPr>
              <w:t>/</w:t>
            </w:r>
            <w:r w:rsidR="003279A3"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3279A3" w:rsidRPr="00D52C1A">
              <w:rPr>
                <w:color w:val="FF0000"/>
                <w:sz w:val="18"/>
                <w:szCs w:val="18"/>
              </w:rPr>
              <w:t>/</w:t>
            </w:r>
            <w:r w:rsidR="003279A3" w:rsidRPr="00D52C1A">
              <w:rPr>
                <w:color w:val="0070C0"/>
                <w:sz w:val="18"/>
                <w:szCs w:val="18"/>
              </w:rPr>
              <w:t>-</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52</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Тюменская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6</w:t>
            </w:r>
            <w:r w:rsidR="00A243CF" w:rsidRPr="00D52C1A">
              <w:rPr>
                <w:color w:val="FF0000"/>
                <w:sz w:val="18"/>
                <w:szCs w:val="18"/>
              </w:rPr>
              <w:t>/</w:t>
            </w:r>
            <w:r w:rsidR="00A243CF"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11</w:t>
            </w:r>
            <w:r w:rsidR="00A243CF" w:rsidRPr="00D52C1A">
              <w:rPr>
                <w:color w:val="FF0000"/>
                <w:sz w:val="18"/>
                <w:szCs w:val="18"/>
              </w:rPr>
              <w:t>/</w:t>
            </w:r>
            <w:r w:rsidR="00A243CF" w:rsidRPr="00D52C1A">
              <w:rPr>
                <w:color w:val="0070C0"/>
                <w:sz w:val="18"/>
                <w:szCs w:val="18"/>
              </w:rPr>
              <w:t>-</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AE2B06" w:rsidRPr="00D52C1A">
              <w:rPr>
                <w:color w:val="FF0000"/>
                <w:sz w:val="18"/>
                <w:szCs w:val="18"/>
              </w:rPr>
              <w:t>/</w:t>
            </w:r>
            <w:r w:rsidR="00AE2B06"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AE2B06" w:rsidRPr="00D52C1A">
              <w:rPr>
                <w:color w:val="FF0000"/>
                <w:sz w:val="18"/>
                <w:szCs w:val="18"/>
              </w:rPr>
              <w:t>/</w:t>
            </w:r>
            <w:r w:rsidR="00AE2B06" w:rsidRPr="00D52C1A">
              <w:rPr>
                <w:color w:val="0070C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AE2B06" w:rsidRPr="00D52C1A">
              <w:rPr>
                <w:color w:val="FF0000"/>
                <w:sz w:val="18"/>
                <w:szCs w:val="18"/>
              </w:rPr>
              <w:t>/</w:t>
            </w:r>
            <w:r w:rsidR="00AE2B06"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AE2B06" w:rsidRPr="00D52C1A">
              <w:rPr>
                <w:color w:val="FF0000"/>
                <w:sz w:val="18"/>
                <w:szCs w:val="18"/>
              </w:rPr>
              <w:t>/</w:t>
            </w:r>
            <w:r w:rsidR="00AE2B06"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AE2B06" w:rsidRPr="00D52C1A">
              <w:rPr>
                <w:color w:val="FF0000"/>
                <w:sz w:val="18"/>
                <w:szCs w:val="18"/>
              </w:rPr>
              <w:t>/</w:t>
            </w:r>
            <w:r w:rsidR="00AE2B06" w:rsidRPr="00D52C1A">
              <w:rPr>
                <w:color w:val="0070C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AE2B06"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AE2B06" w:rsidP="009C67A0">
            <w:pPr>
              <w:jc w:val="center"/>
              <w:rPr>
                <w:color w:val="0070C0"/>
                <w:sz w:val="18"/>
                <w:szCs w:val="18"/>
              </w:rPr>
            </w:pPr>
            <w:r w:rsidRPr="00D52C1A">
              <w:rPr>
                <w:color w:val="0070C0"/>
                <w:sz w:val="18"/>
                <w:szCs w:val="18"/>
              </w:rPr>
              <w:t>0</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53</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Ульяновская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A243CF" w:rsidRPr="00D52C1A">
              <w:rPr>
                <w:color w:val="FF0000"/>
                <w:sz w:val="18"/>
                <w:szCs w:val="18"/>
              </w:rPr>
              <w:t>/</w:t>
            </w:r>
            <w:r w:rsidR="00A243CF"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A243CF" w:rsidRPr="00D52C1A">
              <w:rPr>
                <w:color w:val="FF0000"/>
                <w:sz w:val="18"/>
                <w:szCs w:val="18"/>
              </w:rPr>
              <w:t>/</w:t>
            </w:r>
            <w:r w:rsidR="00A243CF" w:rsidRPr="00D52C1A">
              <w:rPr>
                <w:color w:val="0070C0"/>
                <w:sz w:val="18"/>
                <w:szCs w:val="18"/>
              </w:rPr>
              <w:t>-</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4773E6" w:rsidRPr="00D52C1A">
              <w:rPr>
                <w:color w:val="FF0000"/>
                <w:sz w:val="18"/>
                <w:szCs w:val="18"/>
              </w:rPr>
              <w:t>/</w:t>
            </w:r>
            <w:r w:rsidR="004773E6" w:rsidRPr="00D52C1A">
              <w:rPr>
                <w:color w:val="0070C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4773E6" w:rsidRPr="00D52C1A">
              <w:rPr>
                <w:color w:val="FF0000"/>
                <w:sz w:val="18"/>
                <w:szCs w:val="18"/>
              </w:rPr>
              <w:t>/</w:t>
            </w:r>
            <w:r w:rsidR="004773E6"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4773E6" w:rsidRPr="00D52C1A">
              <w:rPr>
                <w:color w:val="FF0000"/>
                <w:sz w:val="18"/>
                <w:szCs w:val="18"/>
              </w:rPr>
              <w:t>/</w:t>
            </w:r>
            <w:r w:rsidR="004773E6"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4773E6" w:rsidRPr="00D52C1A">
              <w:rPr>
                <w:color w:val="FF0000"/>
                <w:sz w:val="18"/>
                <w:szCs w:val="18"/>
              </w:rPr>
              <w:t>/</w:t>
            </w:r>
            <w:r w:rsidR="004773E6" w:rsidRPr="00D52C1A">
              <w:rPr>
                <w:color w:val="0070C0"/>
                <w:sz w:val="18"/>
                <w:szCs w:val="18"/>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4773E6" w:rsidRPr="00D52C1A">
              <w:rPr>
                <w:color w:val="FF0000"/>
                <w:sz w:val="18"/>
                <w:szCs w:val="18"/>
              </w:rPr>
              <w:t>/</w:t>
            </w:r>
            <w:r w:rsidR="004773E6" w:rsidRPr="00D52C1A">
              <w:rPr>
                <w:color w:val="0070C0"/>
                <w:sz w:val="18"/>
                <w:szCs w:val="18"/>
              </w:rPr>
              <w:t>-</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4773E6" w:rsidRPr="00D52C1A">
              <w:rPr>
                <w:color w:val="FF0000"/>
                <w:sz w:val="18"/>
                <w:szCs w:val="18"/>
              </w:rPr>
              <w:t>/</w:t>
            </w:r>
            <w:r w:rsidR="004773E6" w:rsidRPr="00D52C1A">
              <w:rPr>
                <w:color w:val="0070C0"/>
                <w:sz w:val="18"/>
                <w:szCs w:val="18"/>
              </w:rPr>
              <w:t>-</w:t>
            </w:r>
          </w:p>
        </w:tc>
      </w:tr>
      <w:tr w:rsidR="002D6010" w:rsidRPr="00D52C1A" w:rsidTr="004773E6">
        <w:trPr>
          <w:trHeight w:val="234"/>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54</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Удмуртская Республика</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4773E6" w:rsidRPr="00D52C1A">
              <w:rPr>
                <w:color w:val="FF0000"/>
                <w:sz w:val="18"/>
                <w:szCs w:val="18"/>
              </w:rPr>
              <w:t>/</w:t>
            </w:r>
            <w:r w:rsidR="004773E6"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4773E6" w:rsidRPr="00D52C1A">
              <w:rPr>
                <w:color w:val="FF0000"/>
                <w:sz w:val="18"/>
                <w:szCs w:val="18"/>
              </w:rPr>
              <w:t>/</w:t>
            </w:r>
            <w:r w:rsidR="004773E6" w:rsidRPr="00D52C1A">
              <w:rPr>
                <w:color w:val="0070C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4773E6" w:rsidRPr="00D52C1A">
              <w:rPr>
                <w:color w:val="FF0000"/>
                <w:sz w:val="18"/>
                <w:szCs w:val="18"/>
              </w:rPr>
              <w:t>/</w:t>
            </w:r>
            <w:r w:rsidR="004773E6"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4773E6" w:rsidRPr="00D52C1A">
              <w:rPr>
                <w:color w:val="FF0000"/>
                <w:sz w:val="18"/>
                <w:szCs w:val="18"/>
              </w:rPr>
              <w:t>/</w:t>
            </w:r>
            <w:r w:rsidR="004773E6"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4773E6"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4773E6" w:rsidP="009C67A0">
            <w:pPr>
              <w:jc w:val="center"/>
              <w:rPr>
                <w:color w:val="0070C0"/>
                <w:sz w:val="18"/>
                <w:szCs w:val="18"/>
              </w:rPr>
            </w:pPr>
            <w:r w:rsidRPr="00D52C1A">
              <w:rPr>
                <w:color w:val="0070C0"/>
                <w:sz w:val="18"/>
                <w:szCs w:val="18"/>
              </w:rPr>
              <w:t>0</w:t>
            </w:r>
          </w:p>
        </w:tc>
      </w:tr>
      <w:tr w:rsidR="00A243CF"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tcPr>
          <w:p w:rsidR="00A243CF" w:rsidRPr="00D52C1A" w:rsidRDefault="00CD10E4" w:rsidP="009C67A0">
            <w:pPr>
              <w:jc w:val="center"/>
            </w:pPr>
            <w:r w:rsidRPr="00D52C1A">
              <w:t>55</w:t>
            </w:r>
          </w:p>
        </w:tc>
        <w:tc>
          <w:tcPr>
            <w:tcW w:w="2195"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r w:rsidRPr="00D52C1A">
              <w:t>Хабаровский край</w:t>
            </w:r>
          </w:p>
        </w:tc>
        <w:tc>
          <w:tcPr>
            <w:tcW w:w="57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480" w:type="dxa"/>
            <w:tcBorders>
              <w:top w:val="nil"/>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0070C0"/>
                <w:sz w:val="18"/>
                <w:szCs w:val="18"/>
              </w:rPr>
              <w:t>0</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56</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ХМАО</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 </w:t>
            </w:r>
            <w:r w:rsidR="00A243CF" w:rsidRPr="00D52C1A">
              <w:rPr>
                <w:color w:val="FF0000"/>
                <w:sz w:val="18"/>
                <w:szCs w:val="18"/>
              </w:rPr>
              <w:t>-/</w:t>
            </w:r>
            <w:r w:rsidR="00A243CF"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FF0000"/>
                <w:sz w:val="18"/>
                <w:szCs w:val="18"/>
              </w:rPr>
            </w:pPr>
            <w:r w:rsidRPr="00D52C1A">
              <w:rPr>
                <w:color w:val="FF0000"/>
                <w:sz w:val="18"/>
                <w:szCs w:val="18"/>
              </w:rPr>
              <w:t>-/</w:t>
            </w:r>
            <w:r w:rsidRPr="00D52C1A">
              <w:rPr>
                <w:color w:val="0070C0"/>
                <w:sz w:val="18"/>
                <w:szCs w:val="18"/>
              </w:rPr>
              <w:t>1</w:t>
            </w:r>
            <w:r w:rsidR="009C67A0"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FF0000"/>
                <w:sz w:val="18"/>
                <w:szCs w:val="18"/>
              </w:rPr>
              <w:t>-/</w:t>
            </w:r>
            <w:r w:rsidRPr="00D52C1A">
              <w:rPr>
                <w:color w:val="0070C0"/>
                <w:sz w:val="18"/>
                <w:szCs w:val="18"/>
              </w:rPr>
              <w:t>2</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FF0000"/>
                <w:sz w:val="18"/>
                <w:szCs w:val="18"/>
              </w:rPr>
              <w:t>-/</w:t>
            </w:r>
            <w:r w:rsidRPr="00D52C1A">
              <w:rPr>
                <w:color w:val="0070C0"/>
                <w:sz w:val="18"/>
                <w:szCs w:val="18"/>
              </w:rPr>
              <w:t>5</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4773E6" w:rsidRPr="00D52C1A">
              <w:rPr>
                <w:color w:val="FF0000"/>
                <w:sz w:val="18"/>
                <w:szCs w:val="18"/>
              </w:rPr>
              <w:t>/</w:t>
            </w:r>
            <w:r w:rsidR="004773E6"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4773E6" w:rsidRPr="00D52C1A">
              <w:rPr>
                <w:color w:val="FF0000"/>
                <w:sz w:val="18"/>
                <w:szCs w:val="18"/>
              </w:rPr>
              <w:t>/</w:t>
            </w:r>
            <w:r w:rsidR="004773E6" w:rsidRPr="00D52C1A">
              <w:rPr>
                <w:color w:val="0070C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6</w:t>
            </w:r>
            <w:r w:rsidR="004773E6" w:rsidRPr="00D52C1A">
              <w:rPr>
                <w:color w:val="FF0000"/>
                <w:sz w:val="18"/>
                <w:szCs w:val="18"/>
              </w:rPr>
              <w:t>/</w:t>
            </w:r>
            <w:r w:rsidR="004773E6"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3</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7</w:t>
            </w:r>
            <w:r w:rsidR="004773E6" w:rsidRPr="00D52C1A">
              <w:rPr>
                <w:color w:val="FF0000"/>
                <w:sz w:val="18"/>
                <w:szCs w:val="18"/>
              </w:rPr>
              <w:t>/</w:t>
            </w:r>
            <w:r w:rsidR="004773E6"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4773E6" w:rsidRPr="00D52C1A">
              <w:rPr>
                <w:color w:val="FF0000"/>
                <w:sz w:val="18"/>
                <w:szCs w:val="18"/>
              </w:rPr>
              <w:t>/</w:t>
            </w:r>
            <w:r w:rsidR="004773E6"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1</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4773E6" w:rsidRPr="00D52C1A">
              <w:rPr>
                <w:color w:val="FF0000"/>
                <w:sz w:val="18"/>
                <w:szCs w:val="18"/>
              </w:rPr>
              <w:t>/</w:t>
            </w:r>
            <w:r w:rsidR="004773E6" w:rsidRPr="00D52C1A">
              <w:rPr>
                <w:color w:val="0070C0"/>
                <w:sz w:val="18"/>
                <w:szCs w:val="18"/>
              </w:rPr>
              <w:t>1</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4773E6" w:rsidRPr="00D52C1A">
              <w:rPr>
                <w:color w:val="FF0000"/>
                <w:sz w:val="18"/>
                <w:szCs w:val="18"/>
              </w:rPr>
              <w:t>/</w:t>
            </w:r>
            <w:r w:rsidR="004773E6" w:rsidRPr="00D52C1A">
              <w:rPr>
                <w:color w:val="0070C0"/>
                <w:sz w:val="18"/>
                <w:szCs w:val="18"/>
              </w:rPr>
              <w:t>1</w:t>
            </w:r>
          </w:p>
        </w:tc>
      </w:tr>
      <w:tr w:rsidR="002D6010"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57</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Челябинская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A243CF" w:rsidP="009C67A0">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4773E6" w:rsidP="009C67A0">
            <w:pPr>
              <w:jc w:val="center"/>
              <w:rPr>
                <w:color w:val="0070C0"/>
                <w:sz w:val="18"/>
                <w:szCs w:val="18"/>
              </w:rPr>
            </w:pPr>
            <w:r w:rsidRPr="00D52C1A">
              <w:rPr>
                <w:color w:val="FF0000"/>
                <w:sz w:val="18"/>
                <w:szCs w:val="18"/>
              </w:rPr>
              <w:t>-/</w:t>
            </w:r>
            <w:r w:rsidR="009C67A0" w:rsidRPr="00D52C1A">
              <w:rPr>
                <w:color w:val="FF0000"/>
                <w:sz w:val="18"/>
                <w:szCs w:val="18"/>
              </w:rPr>
              <w:t> </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4773E6" w:rsidRPr="00D52C1A">
              <w:rPr>
                <w:color w:val="FF0000"/>
                <w:sz w:val="18"/>
                <w:szCs w:val="18"/>
              </w:rPr>
              <w:t>/</w:t>
            </w:r>
            <w:r w:rsidR="004773E6" w:rsidRPr="00D52C1A">
              <w:rPr>
                <w:color w:val="0070C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4773E6" w:rsidRPr="00D52C1A">
              <w:rPr>
                <w:color w:val="FF0000"/>
                <w:sz w:val="18"/>
                <w:szCs w:val="18"/>
              </w:rPr>
              <w:t>/</w:t>
            </w:r>
            <w:r w:rsidR="004773E6"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4773E6" w:rsidRPr="00D52C1A">
              <w:rPr>
                <w:color w:val="FF0000"/>
                <w:sz w:val="18"/>
                <w:szCs w:val="18"/>
              </w:rPr>
              <w:t>/</w:t>
            </w:r>
            <w:r w:rsidR="004773E6"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4773E6" w:rsidRPr="00D52C1A">
              <w:rPr>
                <w:color w:val="FF0000"/>
                <w:sz w:val="18"/>
                <w:szCs w:val="18"/>
              </w:rPr>
              <w:t>/</w:t>
            </w:r>
            <w:r w:rsidR="004773E6"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2</w:t>
            </w:r>
            <w:r w:rsidR="004773E6" w:rsidRPr="00D52C1A">
              <w:rPr>
                <w:color w:val="FF0000"/>
                <w:sz w:val="18"/>
                <w:szCs w:val="18"/>
              </w:rPr>
              <w:t>/</w:t>
            </w:r>
            <w:r w:rsidR="004773E6" w:rsidRPr="00D52C1A">
              <w:rPr>
                <w:color w:val="0070C0"/>
                <w:sz w:val="18"/>
                <w:szCs w:val="18"/>
              </w:rPr>
              <w:t>-</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4773E6" w:rsidRPr="00D52C1A">
              <w:rPr>
                <w:color w:val="FF0000"/>
                <w:sz w:val="18"/>
                <w:szCs w:val="18"/>
              </w:rPr>
              <w:t>/</w:t>
            </w:r>
            <w:r w:rsidR="004773E6" w:rsidRPr="00D52C1A">
              <w:rPr>
                <w:color w:val="0070C0"/>
                <w:sz w:val="18"/>
                <w:szCs w:val="18"/>
              </w:rPr>
              <w:t>1</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6</w:t>
            </w:r>
            <w:r w:rsidR="004773E6" w:rsidRPr="00D52C1A">
              <w:rPr>
                <w:color w:val="FF0000"/>
                <w:sz w:val="18"/>
                <w:szCs w:val="18"/>
              </w:rPr>
              <w:t>/</w:t>
            </w:r>
            <w:r w:rsidR="004773E6" w:rsidRPr="00D52C1A">
              <w:rPr>
                <w:color w:val="0070C0"/>
                <w:sz w:val="18"/>
                <w:szCs w:val="18"/>
              </w:rPr>
              <w:t>2</w:t>
            </w:r>
          </w:p>
        </w:tc>
      </w:tr>
      <w:tr w:rsidR="00A243CF" w:rsidRPr="00D52C1A" w:rsidTr="003F4F74">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9C67A0" w:rsidRPr="00D52C1A" w:rsidRDefault="00CD10E4" w:rsidP="009C67A0">
            <w:pPr>
              <w:jc w:val="center"/>
            </w:pPr>
            <w:r w:rsidRPr="00D52C1A">
              <w:t>58</w:t>
            </w:r>
          </w:p>
        </w:tc>
        <w:tc>
          <w:tcPr>
            <w:tcW w:w="2195"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r w:rsidRPr="00D52C1A">
              <w:t>Чувашская Республика</w:t>
            </w:r>
          </w:p>
        </w:tc>
        <w:tc>
          <w:tcPr>
            <w:tcW w:w="57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4</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A243CF" w:rsidRPr="00D52C1A">
              <w:rPr>
                <w:color w:val="FF0000"/>
                <w:sz w:val="18"/>
                <w:szCs w:val="18"/>
              </w:rPr>
              <w:t>/</w:t>
            </w:r>
            <w:r w:rsidR="00A243CF"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A243CF" w:rsidRPr="00D52C1A">
              <w:rPr>
                <w:color w:val="FF0000"/>
                <w:sz w:val="18"/>
                <w:szCs w:val="18"/>
              </w:rPr>
              <w:t>/</w:t>
            </w:r>
            <w:r w:rsidR="00A243CF"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10</w:t>
            </w:r>
            <w:r w:rsidR="00A243CF" w:rsidRPr="00D52C1A">
              <w:rPr>
                <w:color w:val="FF0000"/>
                <w:sz w:val="18"/>
                <w:szCs w:val="18"/>
              </w:rPr>
              <w:t>/</w:t>
            </w:r>
            <w:r w:rsidR="00A243CF" w:rsidRPr="00D52C1A">
              <w:rPr>
                <w:color w:val="0070C0"/>
                <w:sz w:val="18"/>
                <w:szCs w:val="18"/>
              </w:rPr>
              <w:t>-</w:t>
            </w:r>
          </w:p>
        </w:tc>
        <w:tc>
          <w:tcPr>
            <w:tcW w:w="566"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5</w:t>
            </w:r>
            <w:r w:rsidR="004773E6" w:rsidRPr="00D52C1A">
              <w:rPr>
                <w:color w:val="FF0000"/>
                <w:sz w:val="18"/>
                <w:szCs w:val="18"/>
              </w:rPr>
              <w:t>/</w:t>
            </w:r>
            <w:r w:rsidR="004773E6"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3</w:t>
            </w:r>
            <w:r w:rsidR="004773E6" w:rsidRPr="00D52C1A">
              <w:rPr>
                <w:color w:val="FF0000"/>
                <w:sz w:val="18"/>
                <w:szCs w:val="18"/>
              </w:rPr>
              <w:t>/</w:t>
            </w:r>
            <w:r w:rsidR="004773E6" w:rsidRPr="00D52C1A">
              <w:rPr>
                <w:color w:val="0070C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8</w:t>
            </w:r>
            <w:r w:rsidR="004773E6" w:rsidRPr="00D52C1A">
              <w:rPr>
                <w:color w:val="FF0000"/>
                <w:sz w:val="18"/>
                <w:szCs w:val="18"/>
              </w:rPr>
              <w:t>/</w:t>
            </w:r>
            <w:r w:rsidR="004773E6"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1</w:t>
            </w:r>
            <w:r w:rsidR="004773E6" w:rsidRPr="00D52C1A">
              <w:rPr>
                <w:color w:val="FF0000"/>
                <w:sz w:val="18"/>
                <w:szCs w:val="18"/>
              </w:rPr>
              <w:t>/</w:t>
            </w:r>
            <w:r w:rsidR="004773E6" w:rsidRPr="00D52C1A">
              <w:rPr>
                <w:color w:val="0070C0"/>
                <w:sz w:val="18"/>
                <w:szCs w:val="18"/>
              </w:rPr>
              <w:t>4</w:t>
            </w: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0070C0"/>
                <w:sz w:val="18"/>
                <w:szCs w:val="18"/>
              </w:rPr>
            </w:pPr>
            <w:r w:rsidRPr="00D52C1A">
              <w:rPr>
                <w:color w:val="FF0000"/>
                <w:sz w:val="18"/>
                <w:szCs w:val="18"/>
              </w:rPr>
              <w:t>9</w:t>
            </w:r>
            <w:r w:rsidR="004773E6" w:rsidRPr="00D52C1A">
              <w:rPr>
                <w:color w:val="FF0000"/>
                <w:sz w:val="18"/>
                <w:szCs w:val="18"/>
              </w:rPr>
              <w:t>/</w:t>
            </w:r>
            <w:r w:rsidR="004773E6" w:rsidRPr="00D52C1A">
              <w:rPr>
                <w:color w:val="0070C0"/>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r w:rsidRPr="00D52C1A">
              <w:rPr>
                <w:color w:val="FF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9C67A0" w:rsidRPr="00D52C1A" w:rsidRDefault="004773E6" w:rsidP="009C67A0">
            <w:pPr>
              <w:jc w:val="center"/>
              <w:rPr>
                <w:color w:val="0070C0"/>
                <w:sz w:val="18"/>
                <w:szCs w:val="18"/>
              </w:rPr>
            </w:pPr>
            <w:r w:rsidRPr="00D52C1A">
              <w:rPr>
                <w:color w:val="0070C0"/>
                <w:sz w:val="18"/>
                <w:szCs w:val="18"/>
              </w:rPr>
              <w:t>0</w:t>
            </w:r>
          </w:p>
        </w:tc>
        <w:tc>
          <w:tcPr>
            <w:tcW w:w="513" w:type="dxa"/>
            <w:tcBorders>
              <w:top w:val="nil"/>
              <w:left w:val="nil"/>
              <w:bottom w:val="single" w:sz="4" w:space="0" w:color="auto"/>
              <w:right w:val="single" w:sz="4" w:space="0" w:color="auto"/>
            </w:tcBorders>
            <w:shd w:val="clear" w:color="auto" w:fill="auto"/>
            <w:noWrap/>
            <w:vAlign w:val="bottom"/>
            <w:hideMark/>
          </w:tcPr>
          <w:p w:rsidR="009C67A0" w:rsidRPr="00D52C1A" w:rsidRDefault="009C67A0" w:rsidP="009C67A0">
            <w:pPr>
              <w:jc w:val="center"/>
              <w:rPr>
                <w:color w:val="FF0000"/>
                <w:sz w:val="18"/>
                <w:szCs w:val="18"/>
              </w:rPr>
            </w:pPr>
          </w:p>
        </w:tc>
        <w:tc>
          <w:tcPr>
            <w:tcW w:w="708" w:type="dxa"/>
            <w:tcBorders>
              <w:top w:val="nil"/>
              <w:left w:val="nil"/>
              <w:bottom w:val="single" w:sz="4" w:space="0" w:color="auto"/>
              <w:right w:val="single" w:sz="4" w:space="0" w:color="auto"/>
            </w:tcBorders>
            <w:shd w:val="clear" w:color="auto" w:fill="auto"/>
            <w:noWrap/>
            <w:vAlign w:val="bottom"/>
            <w:hideMark/>
          </w:tcPr>
          <w:p w:rsidR="009C67A0" w:rsidRPr="00D52C1A" w:rsidRDefault="004773E6" w:rsidP="009C67A0">
            <w:pPr>
              <w:jc w:val="center"/>
              <w:rPr>
                <w:color w:val="0070C0"/>
                <w:sz w:val="18"/>
                <w:szCs w:val="18"/>
              </w:rPr>
            </w:pPr>
            <w:r w:rsidRPr="00D52C1A">
              <w:rPr>
                <w:color w:val="0070C0"/>
                <w:sz w:val="18"/>
                <w:szCs w:val="18"/>
              </w:rPr>
              <w:t>0</w:t>
            </w:r>
          </w:p>
        </w:tc>
      </w:tr>
      <w:tr w:rsidR="00A243CF" w:rsidRPr="00D52C1A" w:rsidTr="003F4F74">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43CF" w:rsidRPr="00D52C1A" w:rsidRDefault="00CD10E4" w:rsidP="009C67A0">
            <w:pPr>
              <w:jc w:val="center"/>
            </w:pPr>
            <w:r w:rsidRPr="00D52C1A">
              <w:t>59</w:t>
            </w:r>
          </w:p>
        </w:tc>
        <w:tc>
          <w:tcPr>
            <w:tcW w:w="2195"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r w:rsidRPr="00D52C1A">
              <w:t>ЯНАО</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FF0000"/>
                <w:sz w:val="18"/>
                <w:szCs w:val="18"/>
              </w:rPr>
              <w:t>-/</w:t>
            </w:r>
            <w:r w:rsidRPr="00D52C1A">
              <w:rPr>
                <w:color w:val="0070C0"/>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FF0000"/>
                <w:sz w:val="18"/>
                <w:szCs w:val="18"/>
              </w:rPr>
              <w:t>-/</w:t>
            </w:r>
            <w:r w:rsidRPr="00D52C1A">
              <w:rPr>
                <w:color w:val="0070C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0070C0"/>
                <w:sz w:val="18"/>
                <w:szCs w:val="18"/>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A243CF" w:rsidP="009C67A0">
            <w:pPr>
              <w:jc w:val="center"/>
              <w:rPr>
                <w:color w:val="FF000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243CF" w:rsidRPr="00D52C1A" w:rsidRDefault="004773E6" w:rsidP="009C67A0">
            <w:pPr>
              <w:jc w:val="center"/>
              <w:rPr>
                <w:color w:val="0070C0"/>
                <w:sz w:val="18"/>
                <w:szCs w:val="18"/>
              </w:rPr>
            </w:pPr>
            <w:r w:rsidRPr="00D52C1A">
              <w:rPr>
                <w:color w:val="0070C0"/>
                <w:sz w:val="18"/>
                <w:szCs w:val="18"/>
              </w:rPr>
              <w:t>0</w:t>
            </w:r>
          </w:p>
        </w:tc>
      </w:tr>
    </w:tbl>
    <w:p w:rsidR="009C67A0" w:rsidRPr="00D52C1A" w:rsidRDefault="009C67A0" w:rsidP="009C67A0">
      <w:pPr>
        <w:ind w:left="374"/>
        <w:jc w:val="both"/>
        <w:rPr>
          <w:sz w:val="28"/>
          <w:szCs w:val="28"/>
        </w:rPr>
      </w:pPr>
    </w:p>
    <w:tbl>
      <w:tblPr>
        <w:tblW w:w="11482" w:type="dxa"/>
        <w:tblInd w:w="-714" w:type="dxa"/>
        <w:tblLook w:val="04A0" w:firstRow="1" w:lastRow="0" w:firstColumn="1" w:lastColumn="0" w:noHBand="0" w:noVBand="1"/>
      </w:tblPr>
      <w:tblGrid>
        <w:gridCol w:w="486"/>
        <w:gridCol w:w="2208"/>
        <w:gridCol w:w="567"/>
        <w:gridCol w:w="567"/>
        <w:gridCol w:w="567"/>
        <w:gridCol w:w="567"/>
        <w:gridCol w:w="572"/>
        <w:gridCol w:w="567"/>
        <w:gridCol w:w="567"/>
        <w:gridCol w:w="562"/>
        <w:gridCol w:w="714"/>
        <w:gridCol w:w="572"/>
        <w:gridCol w:w="557"/>
        <w:gridCol w:w="567"/>
        <w:gridCol w:w="567"/>
        <w:gridCol w:w="567"/>
        <w:gridCol w:w="708"/>
      </w:tblGrid>
      <w:tr w:rsidR="009C67A0" w:rsidRPr="00D52C1A" w:rsidTr="001F503B">
        <w:trPr>
          <w:trHeight w:val="5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7"/>
          <w:p w:rsidR="009C67A0" w:rsidRPr="00D52C1A" w:rsidRDefault="009C67A0" w:rsidP="009C67A0">
            <w:pPr>
              <w:jc w:val="center"/>
            </w:pPr>
            <w:r w:rsidRPr="00D52C1A">
              <w:t>№ п/п</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7A0" w:rsidRPr="00D52C1A" w:rsidRDefault="009C67A0" w:rsidP="009C67A0">
            <w:pPr>
              <w:jc w:val="center"/>
            </w:pPr>
            <w:r w:rsidRPr="00D52C1A">
              <w:t>Субъект Российской Федерации</w:t>
            </w:r>
          </w:p>
        </w:tc>
        <w:tc>
          <w:tcPr>
            <w:tcW w:w="2840"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sz w:val="16"/>
                <w:szCs w:val="16"/>
              </w:rPr>
            </w:pPr>
            <w:r w:rsidRPr="00D52C1A">
              <w:rPr>
                <w:sz w:val="16"/>
                <w:szCs w:val="16"/>
              </w:rPr>
              <w:t>7. Настольный теннис (СГ)</w:t>
            </w:r>
          </w:p>
        </w:tc>
        <w:tc>
          <w:tcPr>
            <w:tcW w:w="2982"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sz w:val="16"/>
                <w:szCs w:val="16"/>
              </w:rPr>
            </w:pPr>
            <w:r w:rsidRPr="00D52C1A">
              <w:rPr>
                <w:sz w:val="16"/>
                <w:szCs w:val="16"/>
              </w:rPr>
              <w:t>8. Плавание (</w:t>
            </w:r>
            <w:proofErr w:type="gramStart"/>
            <w:r w:rsidRPr="00D52C1A">
              <w:rPr>
                <w:sz w:val="16"/>
                <w:szCs w:val="16"/>
              </w:rPr>
              <w:t>СС )</w:t>
            </w:r>
            <w:proofErr w:type="gramEnd"/>
          </w:p>
        </w:tc>
        <w:tc>
          <w:tcPr>
            <w:tcW w:w="2966"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sz w:val="16"/>
                <w:szCs w:val="16"/>
              </w:rPr>
            </w:pPr>
            <w:r w:rsidRPr="00D52C1A">
              <w:rPr>
                <w:sz w:val="16"/>
                <w:szCs w:val="16"/>
              </w:rPr>
              <w:t>9. Легкая атлетика (СС)</w:t>
            </w:r>
          </w:p>
        </w:tc>
      </w:tr>
      <w:tr w:rsidR="009C67A0" w:rsidRPr="00D52C1A" w:rsidTr="001F503B">
        <w:trPr>
          <w:trHeight w:val="10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2208"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562"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c>
          <w:tcPr>
            <w:tcW w:w="55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r>
      <w:tr w:rsidR="009C67A0" w:rsidRPr="00D52C1A" w:rsidTr="001F503B">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 </w:t>
            </w:r>
          </w:p>
        </w:tc>
        <w:tc>
          <w:tcPr>
            <w:tcW w:w="2208"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И Т О Г О</w:t>
            </w:r>
          </w:p>
        </w:tc>
        <w:tc>
          <w:tcPr>
            <w:tcW w:w="567" w:type="dxa"/>
            <w:tcBorders>
              <w:top w:val="nil"/>
              <w:left w:val="nil"/>
              <w:bottom w:val="single" w:sz="4" w:space="0" w:color="auto"/>
              <w:right w:val="single" w:sz="4" w:space="0" w:color="auto"/>
            </w:tcBorders>
            <w:shd w:val="clear" w:color="auto" w:fill="auto"/>
            <w:noWrap/>
            <w:vAlign w:val="center"/>
            <w:hideMark/>
          </w:tcPr>
          <w:p w:rsidR="00C558BD" w:rsidRPr="00D52C1A" w:rsidRDefault="009C67A0" w:rsidP="009C67A0">
            <w:pPr>
              <w:jc w:val="center"/>
              <w:rPr>
                <w:b/>
                <w:bCs/>
                <w:color w:val="FF0000"/>
              </w:rPr>
            </w:pPr>
            <w:r w:rsidRPr="00D52C1A">
              <w:rPr>
                <w:b/>
                <w:bCs/>
                <w:color w:val="FF0000"/>
              </w:rPr>
              <w:t>39</w:t>
            </w:r>
            <w:r w:rsidR="008C3464" w:rsidRPr="00D52C1A">
              <w:rPr>
                <w:b/>
                <w:bCs/>
                <w:color w:val="FF0000"/>
              </w:rPr>
              <w:t>/</w:t>
            </w:r>
          </w:p>
          <w:p w:rsidR="009C67A0" w:rsidRPr="00D52C1A" w:rsidRDefault="008C3464" w:rsidP="009C67A0">
            <w:pPr>
              <w:jc w:val="center"/>
              <w:rPr>
                <w:b/>
                <w:bCs/>
                <w:color w:val="0070C0"/>
              </w:rPr>
            </w:pPr>
            <w:r w:rsidRPr="00D52C1A">
              <w:rPr>
                <w:b/>
                <w:bCs/>
                <w:color w:val="0070C0"/>
              </w:rPr>
              <w:t>57</w:t>
            </w:r>
          </w:p>
        </w:tc>
        <w:tc>
          <w:tcPr>
            <w:tcW w:w="567" w:type="dxa"/>
            <w:tcBorders>
              <w:top w:val="nil"/>
              <w:left w:val="nil"/>
              <w:bottom w:val="single" w:sz="4" w:space="0" w:color="auto"/>
              <w:right w:val="single" w:sz="4" w:space="0" w:color="auto"/>
            </w:tcBorders>
            <w:shd w:val="clear" w:color="auto" w:fill="auto"/>
            <w:noWrap/>
            <w:vAlign w:val="center"/>
            <w:hideMark/>
          </w:tcPr>
          <w:p w:rsidR="00C558BD" w:rsidRPr="00D52C1A" w:rsidRDefault="009C67A0" w:rsidP="009C67A0">
            <w:pPr>
              <w:jc w:val="center"/>
              <w:rPr>
                <w:b/>
                <w:bCs/>
                <w:color w:val="FF0000"/>
              </w:rPr>
            </w:pPr>
            <w:r w:rsidRPr="00D52C1A">
              <w:rPr>
                <w:b/>
                <w:bCs/>
                <w:color w:val="FF0000"/>
              </w:rPr>
              <w:t>41</w:t>
            </w:r>
            <w:r w:rsidR="008C3464" w:rsidRPr="00D52C1A">
              <w:rPr>
                <w:b/>
                <w:bCs/>
                <w:color w:val="FF0000"/>
              </w:rPr>
              <w:t>/</w:t>
            </w:r>
          </w:p>
          <w:p w:rsidR="009C67A0" w:rsidRPr="00D52C1A" w:rsidRDefault="008C3464" w:rsidP="009C67A0">
            <w:pPr>
              <w:jc w:val="center"/>
              <w:rPr>
                <w:b/>
                <w:bCs/>
                <w:color w:val="0070C0"/>
              </w:rPr>
            </w:pPr>
            <w:r w:rsidRPr="00D52C1A">
              <w:rPr>
                <w:b/>
                <w:bCs/>
                <w:color w:val="0070C0"/>
              </w:rPr>
              <w:t>52</w:t>
            </w:r>
          </w:p>
        </w:tc>
        <w:tc>
          <w:tcPr>
            <w:tcW w:w="567" w:type="dxa"/>
            <w:tcBorders>
              <w:top w:val="nil"/>
              <w:left w:val="nil"/>
              <w:bottom w:val="single" w:sz="4" w:space="0" w:color="auto"/>
              <w:right w:val="single" w:sz="4" w:space="0" w:color="auto"/>
            </w:tcBorders>
            <w:shd w:val="clear" w:color="auto" w:fill="auto"/>
            <w:noWrap/>
            <w:vAlign w:val="center"/>
            <w:hideMark/>
          </w:tcPr>
          <w:p w:rsidR="00C558BD" w:rsidRPr="00D52C1A" w:rsidRDefault="009C67A0" w:rsidP="009C67A0">
            <w:pPr>
              <w:jc w:val="center"/>
              <w:rPr>
                <w:b/>
                <w:bCs/>
                <w:color w:val="FF0000"/>
              </w:rPr>
            </w:pPr>
            <w:r w:rsidRPr="00D52C1A">
              <w:rPr>
                <w:b/>
                <w:bCs/>
                <w:color w:val="FF0000"/>
              </w:rPr>
              <w:t>80</w:t>
            </w:r>
            <w:r w:rsidR="008C3464" w:rsidRPr="00D52C1A">
              <w:rPr>
                <w:b/>
                <w:bCs/>
                <w:color w:val="FF0000"/>
              </w:rPr>
              <w:t>/</w:t>
            </w:r>
          </w:p>
          <w:p w:rsidR="009C67A0" w:rsidRPr="00D52C1A" w:rsidRDefault="008C3464" w:rsidP="009C67A0">
            <w:pPr>
              <w:jc w:val="center"/>
              <w:rPr>
                <w:b/>
                <w:bCs/>
                <w:color w:val="0070C0"/>
              </w:rPr>
            </w:pPr>
            <w:r w:rsidRPr="00D52C1A">
              <w:rPr>
                <w:b/>
                <w:bCs/>
                <w:color w:val="0070C0"/>
              </w:rPr>
              <w:t>109</w:t>
            </w:r>
          </w:p>
        </w:tc>
        <w:tc>
          <w:tcPr>
            <w:tcW w:w="567" w:type="dxa"/>
            <w:tcBorders>
              <w:top w:val="nil"/>
              <w:left w:val="nil"/>
              <w:bottom w:val="single" w:sz="4" w:space="0" w:color="auto"/>
              <w:right w:val="single" w:sz="4" w:space="0" w:color="auto"/>
            </w:tcBorders>
            <w:shd w:val="clear" w:color="auto" w:fill="auto"/>
            <w:noWrap/>
            <w:vAlign w:val="center"/>
            <w:hideMark/>
          </w:tcPr>
          <w:p w:rsidR="00C558BD" w:rsidRPr="00D52C1A" w:rsidRDefault="009C67A0" w:rsidP="009C67A0">
            <w:pPr>
              <w:jc w:val="center"/>
              <w:rPr>
                <w:b/>
                <w:bCs/>
                <w:color w:val="FF0000"/>
              </w:rPr>
            </w:pPr>
            <w:r w:rsidRPr="00D52C1A">
              <w:rPr>
                <w:b/>
                <w:bCs/>
                <w:color w:val="FF0000"/>
              </w:rPr>
              <w:t>20</w:t>
            </w:r>
            <w:r w:rsidR="008C3464" w:rsidRPr="00D52C1A">
              <w:rPr>
                <w:b/>
                <w:bCs/>
                <w:color w:val="FF0000"/>
              </w:rPr>
              <w:t>/</w:t>
            </w:r>
          </w:p>
          <w:p w:rsidR="009C67A0" w:rsidRPr="00D52C1A" w:rsidRDefault="008C3464" w:rsidP="009C67A0">
            <w:pPr>
              <w:jc w:val="center"/>
              <w:rPr>
                <w:b/>
                <w:bCs/>
                <w:color w:val="0070C0"/>
              </w:rPr>
            </w:pPr>
            <w:r w:rsidRPr="00D52C1A">
              <w:rPr>
                <w:b/>
                <w:bCs/>
                <w:color w:val="0070C0"/>
              </w:rPr>
              <w:t>30</w:t>
            </w:r>
          </w:p>
        </w:tc>
        <w:tc>
          <w:tcPr>
            <w:tcW w:w="572" w:type="dxa"/>
            <w:tcBorders>
              <w:top w:val="nil"/>
              <w:left w:val="nil"/>
              <w:bottom w:val="single" w:sz="4" w:space="0" w:color="auto"/>
              <w:right w:val="single" w:sz="4" w:space="0" w:color="auto"/>
            </w:tcBorders>
            <w:shd w:val="clear" w:color="auto" w:fill="auto"/>
            <w:noWrap/>
            <w:vAlign w:val="center"/>
            <w:hideMark/>
          </w:tcPr>
          <w:p w:rsidR="00C558BD" w:rsidRPr="00D52C1A" w:rsidRDefault="009C67A0" w:rsidP="009C67A0">
            <w:pPr>
              <w:jc w:val="center"/>
              <w:rPr>
                <w:b/>
                <w:bCs/>
                <w:color w:val="FF0000"/>
              </w:rPr>
            </w:pPr>
            <w:r w:rsidRPr="00D52C1A">
              <w:rPr>
                <w:b/>
                <w:bCs/>
                <w:color w:val="FF0000"/>
              </w:rPr>
              <w:t>100</w:t>
            </w:r>
            <w:r w:rsidR="008C3464" w:rsidRPr="00D52C1A">
              <w:rPr>
                <w:b/>
                <w:bCs/>
                <w:color w:val="FF0000"/>
              </w:rPr>
              <w:t>/</w:t>
            </w:r>
          </w:p>
          <w:p w:rsidR="009C67A0" w:rsidRPr="00D52C1A" w:rsidRDefault="008C3464" w:rsidP="009C67A0">
            <w:pPr>
              <w:jc w:val="center"/>
              <w:rPr>
                <w:b/>
                <w:bCs/>
                <w:color w:val="0070C0"/>
              </w:rPr>
            </w:pPr>
            <w:r w:rsidRPr="00D52C1A">
              <w:rPr>
                <w:b/>
                <w:bCs/>
                <w:color w:val="0070C0"/>
              </w:rPr>
              <w:t>139</w:t>
            </w:r>
          </w:p>
        </w:tc>
        <w:tc>
          <w:tcPr>
            <w:tcW w:w="567" w:type="dxa"/>
            <w:tcBorders>
              <w:top w:val="nil"/>
              <w:left w:val="nil"/>
              <w:bottom w:val="single" w:sz="4" w:space="0" w:color="auto"/>
              <w:right w:val="single" w:sz="4" w:space="0" w:color="auto"/>
            </w:tcBorders>
            <w:shd w:val="clear" w:color="auto" w:fill="auto"/>
            <w:noWrap/>
            <w:vAlign w:val="center"/>
            <w:hideMark/>
          </w:tcPr>
          <w:p w:rsidR="00A874EA" w:rsidRPr="00D52C1A" w:rsidRDefault="009C67A0" w:rsidP="009C67A0">
            <w:pPr>
              <w:jc w:val="center"/>
              <w:rPr>
                <w:b/>
                <w:bCs/>
                <w:color w:val="FF0000"/>
              </w:rPr>
            </w:pPr>
            <w:r w:rsidRPr="00D52C1A">
              <w:rPr>
                <w:b/>
                <w:bCs/>
                <w:color w:val="FF0000"/>
              </w:rPr>
              <w:t>27</w:t>
            </w:r>
            <w:r w:rsidR="00A874EA" w:rsidRPr="00D52C1A">
              <w:rPr>
                <w:b/>
                <w:bCs/>
                <w:color w:val="FF0000"/>
              </w:rPr>
              <w:t>/</w:t>
            </w:r>
          </w:p>
          <w:p w:rsidR="009C67A0" w:rsidRPr="00D52C1A" w:rsidRDefault="00A874EA" w:rsidP="009C67A0">
            <w:pPr>
              <w:jc w:val="center"/>
              <w:rPr>
                <w:b/>
                <w:bCs/>
                <w:color w:val="FF0000"/>
              </w:rPr>
            </w:pPr>
            <w:r w:rsidRPr="00D52C1A">
              <w:rPr>
                <w:b/>
                <w:bCs/>
                <w:color w:val="0070C0"/>
              </w:rPr>
              <w:t>27</w:t>
            </w:r>
          </w:p>
        </w:tc>
        <w:tc>
          <w:tcPr>
            <w:tcW w:w="567" w:type="dxa"/>
            <w:tcBorders>
              <w:top w:val="nil"/>
              <w:left w:val="nil"/>
              <w:bottom w:val="single" w:sz="4" w:space="0" w:color="auto"/>
              <w:right w:val="single" w:sz="4" w:space="0" w:color="auto"/>
            </w:tcBorders>
            <w:shd w:val="clear" w:color="auto" w:fill="auto"/>
            <w:noWrap/>
            <w:vAlign w:val="center"/>
            <w:hideMark/>
          </w:tcPr>
          <w:p w:rsidR="00A874EA" w:rsidRPr="00D52C1A" w:rsidRDefault="009C67A0" w:rsidP="009C67A0">
            <w:pPr>
              <w:jc w:val="center"/>
              <w:rPr>
                <w:b/>
                <w:bCs/>
                <w:color w:val="FF0000"/>
              </w:rPr>
            </w:pPr>
            <w:r w:rsidRPr="00D52C1A">
              <w:rPr>
                <w:b/>
                <w:bCs/>
                <w:color w:val="FF0000"/>
              </w:rPr>
              <w:t>20</w:t>
            </w:r>
            <w:r w:rsidR="00A874EA" w:rsidRPr="00D52C1A">
              <w:rPr>
                <w:b/>
                <w:bCs/>
                <w:color w:val="FF0000"/>
              </w:rPr>
              <w:t>/</w:t>
            </w:r>
          </w:p>
          <w:p w:rsidR="009C67A0" w:rsidRPr="00D52C1A" w:rsidRDefault="00A874EA" w:rsidP="009C67A0">
            <w:pPr>
              <w:jc w:val="center"/>
              <w:rPr>
                <w:b/>
                <w:bCs/>
                <w:color w:val="FF0000"/>
              </w:rPr>
            </w:pPr>
            <w:r w:rsidRPr="00D52C1A">
              <w:rPr>
                <w:b/>
                <w:bCs/>
                <w:color w:val="0070C0"/>
              </w:rPr>
              <w:t>19</w:t>
            </w:r>
          </w:p>
        </w:tc>
        <w:tc>
          <w:tcPr>
            <w:tcW w:w="562"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47</w:t>
            </w:r>
            <w:r w:rsidR="00A874EA" w:rsidRPr="00D52C1A">
              <w:rPr>
                <w:b/>
                <w:bCs/>
                <w:color w:val="FF0000"/>
              </w:rPr>
              <w:t>/</w:t>
            </w:r>
          </w:p>
          <w:p w:rsidR="00A874EA" w:rsidRPr="00D52C1A" w:rsidRDefault="00A874EA" w:rsidP="009C67A0">
            <w:pPr>
              <w:jc w:val="center"/>
              <w:rPr>
                <w:b/>
                <w:bCs/>
                <w:color w:val="FF0000"/>
              </w:rPr>
            </w:pPr>
            <w:r w:rsidRPr="00D52C1A">
              <w:rPr>
                <w:b/>
                <w:bCs/>
                <w:color w:val="0070C0"/>
              </w:rPr>
              <w:t>46</w:t>
            </w:r>
          </w:p>
        </w:tc>
        <w:tc>
          <w:tcPr>
            <w:tcW w:w="714"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23</w:t>
            </w:r>
            <w:r w:rsidR="00A874EA" w:rsidRPr="00D52C1A">
              <w:rPr>
                <w:b/>
                <w:bCs/>
                <w:color w:val="FF0000"/>
              </w:rPr>
              <w:t>/</w:t>
            </w:r>
          </w:p>
          <w:p w:rsidR="00A874EA" w:rsidRPr="00D52C1A" w:rsidRDefault="00A874EA" w:rsidP="009C67A0">
            <w:pPr>
              <w:jc w:val="center"/>
              <w:rPr>
                <w:b/>
                <w:bCs/>
                <w:color w:val="FF0000"/>
              </w:rPr>
            </w:pPr>
            <w:r w:rsidRPr="00D52C1A">
              <w:rPr>
                <w:b/>
                <w:bCs/>
                <w:color w:val="0070C0"/>
              </w:rPr>
              <w:t>18</w:t>
            </w:r>
          </w:p>
        </w:tc>
        <w:tc>
          <w:tcPr>
            <w:tcW w:w="572"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70</w:t>
            </w:r>
            <w:r w:rsidR="00A874EA" w:rsidRPr="00D52C1A">
              <w:rPr>
                <w:b/>
                <w:bCs/>
                <w:color w:val="FF0000"/>
              </w:rPr>
              <w:t>/</w:t>
            </w:r>
          </w:p>
          <w:p w:rsidR="00A874EA" w:rsidRPr="00D52C1A" w:rsidRDefault="00A874EA" w:rsidP="009C67A0">
            <w:pPr>
              <w:jc w:val="center"/>
              <w:rPr>
                <w:b/>
                <w:bCs/>
                <w:color w:val="FF0000"/>
              </w:rPr>
            </w:pPr>
            <w:r w:rsidRPr="00D52C1A">
              <w:rPr>
                <w:b/>
                <w:bCs/>
                <w:color w:val="0070C0"/>
              </w:rPr>
              <w:t>64</w:t>
            </w:r>
          </w:p>
        </w:tc>
        <w:tc>
          <w:tcPr>
            <w:tcW w:w="55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57</w:t>
            </w:r>
            <w:r w:rsidR="004368E8" w:rsidRPr="00D52C1A">
              <w:rPr>
                <w:b/>
                <w:bCs/>
                <w:color w:val="FF0000"/>
              </w:rPr>
              <w:t>/</w:t>
            </w:r>
          </w:p>
          <w:p w:rsidR="004368E8" w:rsidRPr="00D52C1A" w:rsidRDefault="004368E8" w:rsidP="009C67A0">
            <w:pPr>
              <w:jc w:val="center"/>
              <w:rPr>
                <w:b/>
                <w:bCs/>
                <w:color w:val="0070C0"/>
              </w:rPr>
            </w:pPr>
            <w:r w:rsidRPr="00D52C1A">
              <w:rPr>
                <w:b/>
                <w:bCs/>
                <w:color w:val="0070C0"/>
              </w:rPr>
              <w:t>91</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34</w:t>
            </w:r>
            <w:r w:rsidR="004368E8" w:rsidRPr="00D52C1A">
              <w:rPr>
                <w:b/>
                <w:bCs/>
                <w:color w:val="FF0000"/>
              </w:rPr>
              <w:t>/</w:t>
            </w:r>
          </w:p>
          <w:p w:rsidR="004368E8" w:rsidRPr="00D52C1A" w:rsidRDefault="004368E8" w:rsidP="009C67A0">
            <w:pPr>
              <w:jc w:val="center"/>
              <w:rPr>
                <w:b/>
                <w:bCs/>
                <w:color w:val="0070C0"/>
              </w:rPr>
            </w:pPr>
            <w:r w:rsidRPr="00D52C1A">
              <w:rPr>
                <w:b/>
                <w:bCs/>
                <w:color w:val="0070C0"/>
              </w:rPr>
              <w:t>40</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91</w:t>
            </w:r>
            <w:r w:rsidR="004368E8" w:rsidRPr="00D52C1A">
              <w:rPr>
                <w:b/>
                <w:bCs/>
                <w:color w:val="FF0000"/>
              </w:rPr>
              <w:t>/</w:t>
            </w:r>
          </w:p>
          <w:p w:rsidR="004368E8" w:rsidRPr="00D52C1A" w:rsidRDefault="004368E8" w:rsidP="009C67A0">
            <w:pPr>
              <w:jc w:val="center"/>
              <w:rPr>
                <w:b/>
                <w:bCs/>
                <w:color w:val="FF0000"/>
              </w:rPr>
            </w:pPr>
            <w:r w:rsidRPr="00D52C1A">
              <w:rPr>
                <w:b/>
                <w:bCs/>
                <w:color w:val="0070C0"/>
              </w:rPr>
              <w:t>131</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47</w:t>
            </w:r>
            <w:r w:rsidR="004368E8" w:rsidRPr="00D52C1A">
              <w:rPr>
                <w:b/>
                <w:bCs/>
                <w:color w:val="FF0000"/>
              </w:rPr>
              <w:t>/</w:t>
            </w:r>
          </w:p>
          <w:p w:rsidR="004368E8" w:rsidRPr="00D52C1A" w:rsidRDefault="004368E8" w:rsidP="009C67A0">
            <w:pPr>
              <w:jc w:val="center"/>
              <w:rPr>
                <w:b/>
                <w:bCs/>
                <w:color w:val="FF0000"/>
              </w:rPr>
            </w:pPr>
            <w:r w:rsidRPr="00D52C1A">
              <w:rPr>
                <w:b/>
                <w:bCs/>
                <w:color w:val="0070C0"/>
              </w:rPr>
              <w:t>18</w:t>
            </w:r>
          </w:p>
        </w:tc>
        <w:tc>
          <w:tcPr>
            <w:tcW w:w="708"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138</w:t>
            </w:r>
            <w:r w:rsidR="004368E8" w:rsidRPr="00D52C1A">
              <w:rPr>
                <w:b/>
                <w:bCs/>
                <w:color w:val="FF0000"/>
              </w:rPr>
              <w:t>/</w:t>
            </w:r>
          </w:p>
          <w:p w:rsidR="004368E8" w:rsidRPr="00D52C1A" w:rsidRDefault="004368E8" w:rsidP="009C67A0">
            <w:pPr>
              <w:jc w:val="center"/>
              <w:rPr>
                <w:b/>
                <w:bCs/>
                <w:color w:val="FF0000"/>
              </w:rPr>
            </w:pPr>
            <w:r w:rsidRPr="00D52C1A">
              <w:rPr>
                <w:b/>
                <w:bCs/>
                <w:color w:val="0070C0"/>
              </w:rPr>
              <w:t>149</w:t>
            </w:r>
          </w:p>
        </w:tc>
      </w:tr>
      <w:tr w:rsidR="00A874EA"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A874EA">
            <w:pPr>
              <w:jc w:val="center"/>
            </w:pPr>
            <w:r w:rsidRPr="00D52C1A">
              <w:t>1</w:t>
            </w:r>
          </w:p>
        </w:tc>
        <w:tc>
          <w:tcPr>
            <w:tcW w:w="2208"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r w:rsidRPr="00D52C1A">
              <w:t>Алтайский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3/</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2/</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5/</w:t>
            </w: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1/</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6/</w:t>
            </w:r>
            <w:r w:rsidRPr="00D52C1A">
              <w:rPr>
                <w:color w:val="0070C0"/>
              </w:rPr>
              <w:t>10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6</w:t>
            </w:r>
            <w:r w:rsidR="00E76DCF" w:rsidRPr="00D52C1A">
              <w:rPr>
                <w:color w:val="FF0000"/>
              </w:rPr>
              <w:t>/</w:t>
            </w:r>
            <w:r w:rsidR="00E76DCF"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2</w:t>
            </w:r>
            <w:r w:rsidR="00E76DCF" w:rsidRPr="00D52C1A">
              <w:rPr>
                <w:color w:val="FF0000"/>
              </w:rPr>
              <w:t>/</w:t>
            </w:r>
            <w:r w:rsidR="00E76DCF"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8</w:t>
            </w:r>
            <w:r w:rsidR="00E76DCF" w:rsidRPr="00D52C1A">
              <w:rPr>
                <w:color w:val="FF0000"/>
              </w:rPr>
              <w:t>/</w:t>
            </w:r>
            <w:r w:rsidR="00E76DCF"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3</w:t>
            </w:r>
            <w:r w:rsidR="00E76DCF" w:rsidRPr="00D52C1A">
              <w:rPr>
                <w:color w:val="FF0000"/>
              </w:rPr>
              <w:t>/</w:t>
            </w:r>
            <w:r w:rsidR="00E76DCF" w:rsidRPr="00D52C1A">
              <w:rPr>
                <w:color w:val="0070C0"/>
              </w:rPr>
              <w:t>2</w:t>
            </w:r>
          </w:p>
        </w:tc>
        <w:tc>
          <w:tcPr>
            <w:tcW w:w="708"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A874EA">
            <w:pPr>
              <w:jc w:val="center"/>
              <w:rPr>
                <w:color w:val="0070C0"/>
              </w:rPr>
            </w:pPr>
            <w:r w:rsidRPr="00D52C1A">
              <w:rPr>
                <w:color w:val="FF0000"/>
              </w:rPr>
              <w:t>11</w:t>
            </w:r>
            <w:r w:rsidR="00E76DCF" w:rsidRPr="00D52C1A">
              <w:rPr>
                <w:color w:val="FF0000"/>
              </w:rPr>
              <w:t>/</w:t>
            </w:r>
            <w:r w:rsidR="00E76DCF" w:rsidRPr="00D52C1A">
              <w:rPr>
                <w:color w:val="0070C0"/>
              </w:rPr>
              <w:t>10</w:t>
            </w:r>
          </w:p>
        </w:tc>
      </w:tr>
      <w:tr w:rsidR="00E76DC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76DCF" w:rsidRPr="00D52C1A" w:rsidRDefault="00E76DCF" w:rsidP="00E76DCF">
            <w:pPr>
              <w:jc w:val="center"/>
            </w:pPr>
            <w:r w:rsidRPr="00D52C1A">
              <w:t>2</w:t>
            </w:r>
          </w:p>
        </w:tc>
        <w:tc>
          <w:tcPr>
            <w:tcW w:w="2208"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r w:rsidRPr="00D52C1A">
              <w:t>Амурская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r>
      <w:tr w:rsidR="00E76DC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76DCF" w:rsidRPr="00D52C1A" w:rsidRDefault="00E76DCF" w:rsidP="00E76DCF">
            <w:pPr>
              <w:jc w:val="center"/>
            </w:pPr>
            <w:r w:rsidRPr="00D52C1A">
              <w:t>3</w:t>
            </w:r>
          </w:p>
        </w:tc>
        <w:tc>
          <w:tcPr>
            <w:tcW w:w="2208"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r w:rsidRPr="00D52C1A">
              <w:t>Архангельская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r>
      <w:tr w:rsidR="00E76DC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76DCF" w:rsidRPr="00D52C1A" w:rsidRDefault="00E76DCF" w:rsidP="00E76DCF">
            <w:pPr>
              <w:jc w:val="center"/>
            </w:pPr>
            <w:r w:rsidRPr="00D52C1A">
              <w:t>4</w:t>
            </w:r>
          </w:p>
        </w:tc>
        <w:tc>
          <w:tcPr>
            <w:tcW w:w="2208"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r w:rsidRPr="00D52C1A">
              <w:t>Белгородская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4</w:t>
            </w:r>
          </w:p>
        </w:tc>
      </w:tr>
      <w:tr w:rsidR="00E76DC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76DCF" w:rsidRPr="00D52C1A" w:rsidRDefault="00E76DCF" w:rsidP="00E76DCF">
            <w:pPr>
              <w:jc w:val="center"/>
            </w:pPr>
            <w:r w:rsidRPr="00D52C1A">
              <w:t>5</w:t>
            </w:r>
          </w:p>
        </w:tc>
        <w:tc>
          <w:tcPr>
            <w:tcW w:w="2208"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r w:rsidRPr="00D52C1A">
              <w:t>Брянская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E76DCF" w:rsidRPr="00D52C1A" w:rsidRDefault="00B426EB" w:rsidP="00E76DCF">
            <w:pPr>
              <w:jc w:val="center"/>
              <w:rPr>
                <w:color w:val="0070C0"/>
              </w:rPr>
            </w:pPr>
            <w:r w:rsidRPr="00D52C1A">
              <w:rPr>
                <w:color w:val="FF0000"/>
              </w:rPr>
              <w:t>-/</w:t>
            </w:r>
            <w:r w:rsidRPr="00D52C1A">
              <w:rPr>
                <w:color w:val="0070C0"/>
              </w:rPr>
              <w:t>2</w:t>
            </w:r>
          </w:p>
        </w:tc>
      </w:tr>
      <w:tr w:rsidR="00E76DC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76DCF" w:rsidRPr="00D52C1A" w:rsidRDefault="00E76DCF" w:rsidP="00E76DCF">
            <w:pPr>
              <w:jc w:val="center"/>
            </w:pPr>
            <w:r w:rsidRPr="00D52C1A">
              <w:t>6</w:t>
            </w:r>
          </w:p>
        </w:tc>
        <w:tc>
          <w:tcPr>
            <w:tcW w:w="2208"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r w:rsidRPr="00D52C1A">
              <w:t>Владимирская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101F57" w:rsidP="00E76DCF">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101F57" w:rsidP="00E76DCF">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E76DCF" w:rsidRPr="00D52C1A" w:rsidRDefault="00E76DCF" w:rsidP="00E76DCF">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E76DCF" w:rsidRPr="00D52C1A" w:rsidRDefault="00101F57" w:rsidP="00E76DCF">
            <w:pPr>
              <w:jc w:val="center"/>
              <w:rPr>
                <w:color w:val="0070C0"/>
              </w:rPr>
            </w:pPr>
            <w:r w:rsidRPr="00D52C1A">
              <w:rPr>
                <w:color w:val="FF0000"/>
              </w:rPr>
              <w:t>-/</w:t>
            </w:r>
            <w:r w:rsidRPr="00D52C1A">
              <w:rPr>
                <w:color w:val="0070C0"/>
              </w:rPr>
              <w:t>2</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7</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Волгоградская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8</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Вологодская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6/</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2</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7/</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 -/</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4/</w:t>
            </w:r>
            <w:r w:rsidRPr="00D52C1A">
              <w:rPr>
                <w:color w:val="0070C0"/>
              </w:rPr>
              <w:t>4</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9</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Воронежская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4</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5</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8</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10</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Дагестан Республика</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9</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lastRenderedPageBreak/>
              <w:t>11</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Кабардино-Балкарская Республика</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12</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Калининградская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13</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Калужская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6/</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1/-</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7/</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2</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14</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Кемеровская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15</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Кировская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16</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Костромская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0070C0"/>
              </w:rPr>
              <w:t>0</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17</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Краснодарский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4</w:t>
            </w:r>
          </w:p>
        </w:tc>
      </w:tr>
      <w:tr w:rsidR="00101F57" w:rsidRPr="00D52C1A" w:rsidTr="001F503B">
        <w:trPr>
          <w:trHeight w:val="34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18</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Красноярский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1</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3</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4</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4/</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5/</w:t>
            </w:r>
            <w:r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9/</w:t>
            </w:r>
            <w:r w:rsidRPr="00D52C1A">
              <w:rPr>
                <w:color w:val="0070C0"/>
              </w:rPr>
              <w:t>4</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19</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Курганская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6/</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7/</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3</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101F57" w:rsidRPr="00D52C1A" w:rsidRDefault="00101F57" w:rsidP="00101F57">
            <w:pPr>
              <w:jc w:val="center"/>
            </w:pPr>
            <w:r w:rsidRPr="00D52C1A">
              <w:t>20</w:t>
            </w:r>
          </w:p>
        </w:tc>
        <w:tc>
          <w:tcPr>
            <w:tcW w:w="22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r w:rsidRPr="00D52C1A">
              <w:t>Курская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714"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0070C0"/>
              </w:rPr>
            </w:pPr>
            <w:r w:rsidRPr="00D52C1A">
              <w:rPr>
                <w:color w:val="FF0000"/>
              </w:rPr>
              <w:t>-/</w:t>
            </w:r>
            <w:r w:rsidRPr="00D52C1A">
              <w:rPr>
                <w:color w:val="0070C0"/>
              </w:rPr>
              <w:t>3</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21</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Ленинградская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4/</w:t>
            </w:r>
            <w:r w:rsidRPr="00D52C1A">
              <w:rPr>
                <w:color w:val="0070C0"/>
              </w:rPr>
              <w:t>-</w:t>
            </w:r>
          </w:p>
        </w:tc>
      </w:tr>
      <w:tr w:rsidR="00101F57" w:rsidRPr="00D52C1A" w:rsidTr="00101F57">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22</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Липецкая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557" w:type="dxa"/>
            <w:tcBorders>
              <w:top w:val="nil"/>
              <w:left w:val="nil"/>
              <w:bottom w:val="single" w:sz="4" w:space="0" w:color="auto"/>
              <w:right w:val="single" w:sz="4" w:space="0" w:color="auto"/>
            </w:tcBorders>
            <w:shd w:val="clear" w:color="auto" w:fill="auto"/>
            <w:noWrap/>
            <w:vAlign w:val="bottom"/>
          </w:tcPr>
          <w:p w:rsidR="00101F57" w:rsidRPr="00D52C1A" w:rsidRDefault="00101F57" w:rsidP="00101F57">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3</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23</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Москва</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6/</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7/</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5/</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2</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8/</w:t>
            </w:r>
            <w:r w:rsidRPr="00D52C1A">
              <w:rPr>
                <w:color w:val="0070C0"/>
              </w:rPr>
              <w:t>7</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2</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11/</w:t>
            </w:r>
            <w:r w:rsidRPr="00D52C1A">
              <w:rPr>
                <w:color w:val="0070C0"/>
              </w:rPr>
              <w:t>9</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4/</w:t>
            </w:r>
            <w:r w:rsidRPr="00D52C1A">
              <w:rPr>
                <w:color w:val="0070C0"/>
              </w:rPr>
              <w:t>-</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24</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Московская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 -/</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4/</w:t>
            </w:r>
            <w:r w:rsidRPr="00D52C1A">
              <w:rPr>
                <w:color w:val="0070C0"/>
              </w:rPr>
              <w:t>1</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5/</w:t>
            </w:r>
            <w:r w:rsidRPr="00D52C1A">
              <w:rPr>
                <w:color w:val="0070C0"/>
              </w:rPr>
              <w:t>1</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7/</w:t>
            </w:r>
            <w:r w:rsidRPr="00D52C1A">
              <w:rPr>
                <w:color w:val="0070C0"/>
              </w:rPr>
              <w:t>2</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6/</w:t>
            </w:r>
            <w:r w:rsidRPr="00D52C1A">
              <w:rPr>
                <w:color w:val="0070C0"/>
              </w:rPr>
              <w:t>3</w:t>
            </w:r>
          </w:p>
        </w:tc>
      </w:tr>
      <w:tr w:rsidR="00101F57"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01F57" w:rsidRPr="00D52C1A" w:rsidRDefault="00101F57" w:rsidP="00101F57">
            <w:pPr>
              <w:jc w:val="center"/>
            </w:pPr>
            <w:r w:rsidRPr="00D52C1A">
              <w:t>25</w:t>
            </w:r>
          </w:p>
        </w:tc>
        <w:tc>
          <w:tcPr>
            <w:tcW w:w="22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r w:rsidRPr="00D52C1A">
              <w:t>Мурманская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1/</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2/</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3/</w:t>
            </w:r>
            <w:r w:rsidRPr="00D52C1A">
              <w:rPr>
                <w:color w:val="0070C0"/>
              </w:rPr>
              <w:t>-</w:t>
            </w:r>
          </w:p>
        </w:tc>
        <w:tc>
          <w:tcPr>
            <w:tcW w:w="708" w:type="dxa"/>
            <w:tcBorders>
              <w:top w:val="nil"/>
              <w:left w:val="nil"/>
              <w:bottom w:val="single" w:sz="4" w:space="0" w:color="auto"/>
              <w:right w:val="single" w:sz="4" w:space="0" w:color="auto"/>
            </w:tcBorders>
            <w:shd w:val="clear" w:color="auto" w:fill="auto"/>
            <w:noWrap/>
            <w:vAlign w:val="bottom"/>
            <w:hideMark/>
          </w:tcPr>
          <w:p w:rsidR="00101F57" w:rsidRPr="00D52C1A" w:rsidRDefault="00101F57" w:rsidP="00101F57">
            <w:pPr>
              <w:jc w:val="center"/>
              <w:rPr>
                <w:color w:val="0070C0"/>
              </w:rPr>
            </w:pPr>
            <w:r w:rsidRPr="00D52C1A">
              <w:rPr>
                <w:color w:val="FF0000"/>
              </w:rPr>
              <w:t>5/</w:t>
            </w:r>
            <w:r w:rsidRPr="00D52C1A">
              <w:rPr>
                <w:color w:val="0070C0"/>
              </w:rPr>
              <w:t>-</w:t>
            </w:r>
          </w:p>
        </w:tc>
      </w:tr>
      <w:tr w:rsidR="006214A9"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6214A9" w:rsidRPr="00D52C1A" w:rsidRDefault="006214A9" w:rsidP="006214A9">
            <w:pPr>
              <w:jc w:val="center"/>
            </w:pPr>
            <w:r w:rsidRPr="00D52C1A">
              <w:t>26</w:t>
            </w:r>
          </w:p>
        </w:tc>
        <w:tc>
          <w:tcPr>
            <w:tcW w:w="22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r w:rsidRPr="00D52C1A">
              <w:t>Нижегородская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r>
      <w:tr w:rsidR="006214A9"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6214A9" w:rsidRPr="00D52C1A" w:rsidRDefault="006214A9" w:rsidP="006214A9">
            <w:pPr>
              <w:jc w:val="center"/>
            </w:pPr>
            <w:r w:rsidRPr="00D52C1A">
              <w:t>27</w:t>
            </w:r>
          </w:p>
        </w:tc>
        <w:tc>
          <w:tcPr>
            <w:tcW w:w="22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r w:rsidRPr="00D52C1A">
              <w:t>Новгородская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1</w:t>
            </w:r>
          </w:p>
        </w:tc>
      </w:tr>
      <w:tr w:rsidR="006214A9"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28</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Новосибирская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3/</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3/</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6/</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1/</w:t>
            </w:r>
            <w:r w:rsidRPr="00D52C1A">
              <w:rPr>
                <w:color w:val="0070C0"/>
              </w:rPr>
              <w:t>-</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7/</w:t>
            </w:r>
            <w:r w:rsidRPr="00D52C1A">
              <w:rPr>
                <w:color w:val="0070C0"/>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r>
      <w:tr w:rsidR="006214A9"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29</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Омская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w:t>
            </w:r>
            <w:r w:rsidRPr="00D52C1A">
              <w:rPr>
                <w:color w:val="0070C0"/>
              </w:rPr>
              <w:t>2</w:t>
            </w: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2/</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1/</w:t>
            </w:r>
            <w:r w:rsidRPr="00D52C1A">
              <w:rPr>
                <w:color w:val="0070C0"/>
              </w:rPr>
              <w:t>1</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3/</w:t>
            </w:r>
            <w:r w:rsidRPr="00D52C1A">
              <w:rPr>
                <w:color w:val="0070C0"/>
              </w:rPr>
              <w:t>2</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1/</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4/</w:t>
            </w:r>
            <w:r w:rsidRPr="00D52C1A">
              <w:rPr>
                <w:color w:val="0070C0"/>
              </w:rPr>
              <w:t>3</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r>
      <w:tr w:rsidR="006214A9"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30</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Оренбургская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3/</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3/</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6/</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1/</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7/</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7</w:t>
            </w:r>
          </w:p>
        </w:tc>
      </w:tr>
      <w:tr w:rsidR="006214A9"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6214A9" w:rsidRPr="00D52C1A" w:rsidRDefault="006214A9" w:rsidP="006214A9">
            <w:pPr>
              <w:jc w:val="center"/>
            </w:pPr>
            <w:r w:rsidRPr="00D52C1A">
              <w:t>31</w:t>
            </w:r>
          </w:p>
        </w:tc>
        <w:tc>
          <w:tcPr>
            <w:tcW w:w="22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r w:rsidRPr="00D52C1A">
              <w:t>Пензенская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5</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r>
      <w:tr w:rsidR="006214A9"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6214A9" w:rsidRPr="00D52C1A" w:rsidRDefault="006214A9" w:rsidP="006214A9">
            <w:pPr>
              <w:jc w:val="center"/>
            </w:pPr>
            <w:r w:rsidRPr="00D52C1A">
              <w:t>32</w:t>
            </w:r>
          </w:p>
        </w:tc>
        <w:tc>
          <w:tcPr>
            <w:tcW w:w="22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r w:rsidRPr="00D52C1A">
              <w:t>Пермский край</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r>
      <w:tr w:rsidR="006214A9"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33</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Псковская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2/</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w:t>
            </w:r>
            <w:r w:rsidRPr="00D52C1A">
              <w:rPr>
                <w:color w:val="0070C0"/>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8</w:t>
            </w:r>
          </w:p>
        </w:tc>
      </w:tr>
      <w:tr w:rsidR="006214A9"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6214A9" w:rsidRPr="00D52C1A" w:rsidRDefault="006214A9" w:rsidP="006214A9">
            <w:pPr>
              <w:jc w:val="center"/>
            </w:pPr>
            <w:r w:rsidRPr="00D52C1A">
              <w:t>34</w:t>
            </w:r>
          </w:p>
        </w:tc>
        <w:tc>
          <w:tcPr>
            <w:tcW w:w="22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r w:rsidRPr="00D52C1A">
              <w:t>Республика Алтай</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FF0000"/>
              </w:rPr>
              <w:t>-/</w:t>
            </w:r>
            <w:r w:rsidRPr="00D52C1A">
              <w:rPr>
                <w:color w:val="0070C0"/>
              </w:rPr>
              <w:t>1</w:t>
            </w:r>
          </w:p>
        </w:tc>
      </w:tr>
      <w:tr w:rsidR="006214A9"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35</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 xml:space="preserve">Республика Башкортостан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4/</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w:t>
            </w:r>
            <w:r w:rsidRPr="00D52C1A">
              <w:rPr>
                <w:color w:val="0070C0"/>
                <w:sz w:val="18"/>
                <w:szCs w:val="18"/>
              </w:rPr>
              <w:t>4</w:t>
            </w: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4/</w:t>
            </w:r>
            <w:r w:rsidRPr="00D52C1A">
              <w:rPr>
                <w:color w:val="0070C0"/>
                <w:sz w:val="18"/>
                <w:szCs w:val="18"/>
              </w:rPr>
              <w:t>8</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3/</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7/</w:t>
            </w:r>
            <w:r w:rsidRPr="00D52C1A">
              <w:rPr>
                <w:color w:val="0070C0"/>
                <w:sz w:val="18"/>
                <w:szCs w:val="18"/>
              </w:rPr>
              <w:t>9</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5/</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3/</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8/</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2/</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10/</w:t>
            </w:r>
            <w:r w:rsidRPr="00D52C1A">
              <w:rPr>
                <w:color w:val="0070C0"/>
                <w:sz w:val="18"/>
                <w:szCs w:val="18"/>
              </w:rPr>
              <w:t>9</w:t>
            </w:r>
          </w:p>
        </w:tc>
      </w:tr>
      <w:tr w:rsidR="006214A9"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36</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 xml:space="preserve">Республика Коми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w:t>
            </w:r>
            <w:r w:rsidRPr="00D52C1A">
              <w:rPr>
                <w:color w:val="0070C0"/>
                <w:sz w:val="18"/>
                <w:szCs w:val="18"/>
              </w:rPr>
              <w:t>1</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w:t>
            </w:r>
            <w:r w:rsidRPr="00D52C1A">
              <w:rPr>
                <w:color w:val="0070C0"/>
                <w:sz w:val="18"/>
                <w:szCs w:val="18"/>
              </w:rPr>
              <w:t>1</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r>
      <w:tr w:rsidR="006214A9"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37</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 xml:space="preserve">Республика Марий Эл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4/</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w:t>
            </w:r>
            <w:r w:rsidRPr="00D52C1A">
              <w:rPr>
                <w:color w:val="0070C0"/>
                <w:sz w:val="18"/>
                <w:szCs w:val="18"/>
              </w:rPr>
              <w:t>1</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w:t>
            </w:r>
            <w:r w:rsidRPr="00D52C1A">
              <w:rPr>
                <w:color w:val="0070C0"/>
                <w:sz w:val="18"/>
                <w:szCs w:val="18"/>
              </w:rPr>
              <w:t>1</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w:t>
            </w:r>
            <w:r w:rsidRPr="00D52C1A">
              <w:rPr>
                <w:color w:val="0070C0"/>
                <w:sz w:val="18"/>
                <w:szCs w:val="18"/>
              </w:rPr>
              <w:t>2</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2/</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2/</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2/</w:t>
            </w:r>
            <w:r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4/</w:t>
            </w:r>
            <w:r w:rsidRPr="00D52C1A">
              <w:rPr>
                <w:color w:val="0070C0"/>
                <w:sz w:val="18"/>
                <w:szCs w:val="18"/>
              </w:rPr>
              <w:t>3</w:t>
            </w:r>
          </w:p>
        </w:tc>
      </w:tr>
      <w:tr w:rsidR="006214A9"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6214A9" w:rsidRPr="00D52C1A" w:rsidRDefault="006214A9" w:rsidP="006214A9">
            <w:pPr>
              <w:jc w:val="center"/>
            </w:pPr>
            <w:r w:rsidRPr="00D52C1A">
              <w:t>38</w:t>
            </w:r>
          </w:p>
        </w:tc>
        <w:tc>
          <w:tcPr>
            <w:tcW w:w="22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r w:rsidRPr="00D52C1A">
              <w:t>Республика Северная Осетия-Алания</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6214A9" w:rsidRPr="00D52C1A" w:rsidRDefault="006214A9" w:rsidP="006214A9">
            <w:pPr>
              <w:jc w:val="center"/>
              <w:rPr>
                <w:color w:val="0070C0"/>
              </w:rPr>
            </w:pPr>
            <w:r w:rsidRPr="00D52C1A">
              <w:rPr>
                <w:color w:val="0070C0"/>
              </w:rPr>
              <w:t>0</w:t>
            </w:r>
          </w:p>
        </w:tc>
      </w:tr>
      <w:tr w:rsidR="006214A9"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6214A9" w:rsidRPr="00D52C1A" w:rsidRDefault="006214A9" w:rsidP="006214A9">
            <w:pPr>
              <w:jc w:val="center"/>
            </w:pPr>
            <w:r w:rsidRPr="00D52C1A">
              <w:t>39</w:t>
            </w:r>
          </w:p>
        </w:tc>
        <w:tc>
          <w:tcPr>
            <w:tcW w:w="22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r w:rsidRPr="00D52C1A">
              <w:t xml:space="preserve">Республика Саха (Якутия)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 -/</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1/</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sz w:val="18"/>
                <w:szCs w:val="18"/>
              </w:rPr>
            </w:pPr>
            <w:r w:rsidRPr="00D52C1A">
              <w:rPr>
                <w:color w:val="FF0000"/>
                <w:sz w:val="18"/>
                <w:szCs w:val="18"/>
              </w:rPr>
              <w:t>2/</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hideMark/>
          </w:tcPr>
          <w:p w:rsidR="006214A9" w:rsidRPr="00D52C1A" w:rsidRDefault="006214A9" w:rsidP="006214A9">
            <w:pPr>
              <w:jc w:val="center"/>
              <w:rPr>
                <w:color w:val="0070C0"/>
              </w:rPr>
            </w:pPr>
            <w:r w:rsidRPr="00D52C1A">
              <w:rPr>
                <w:color w:val="FF0000"/>
              </w:rPr>
              <w:t>-/</w:t>
            </w:r>
            <w:r w:rsidRPr="00D52C1A">
              <w:rPr>
                <w:color w:val="0070C0"/>
              </w:rPr>
              <w:t>1</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40</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 xml:space="preserve">Республика Хакасия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2</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2</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 -/</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2</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2</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41</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Ростовская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6/</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7/</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7/</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8/</w:t>
            </w:r>
            <w:r w:rsidRPr="00D52C1A">
              <w:rPr>
                <w:color w:val="0070C0"/>
                <w:sz w:val="18"/>
                <w:szCs w:val="18"/>
              </w:rPr>
              <w:t>8</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42</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Рязанская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1</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43</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Самарская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 -/</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2</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2</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3</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6/</w:t>
            </w:r>
            <w:r w:rsidRPr="00D52C1A">
              <w:rPr>
                <w:color w:val="0070C0"/>
                <w:sz w:val="18"/>
                <w:szCs w:val="18"/>
              </w:rPr>
              <w:t>4</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rPr>
            </w:pPr>
            <w:r w:rsidRPr="00D52C1A">
              <w:rPr>
                <w:color w:val="FF0000"/>
              </w:rPr>
              <w:t>-/</w:t>
            </w: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6</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6</w:t>
            </w:r>
          </w:p>
        </w:tc>
      </w:tr>
      <w:tr w:rsidR="0073730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44</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Санкт-Петербург</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3</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8/</w:t>
            </w:r>
            <w:r w:rsidRPr="00D52C1A">
              <w:rPr>
                <w:color w:val="0070C0"/>
                <w:sz w:val="18"/>
                <w:szCs w:val="18"/>
              </w:rPr>
              <w:t>5</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11/</w:t>
            </w:r>
            <w:r w:rsidRPr="00D52C1A">
              <w:rPr>
                <w:color w:val="0070C0"/>
                <w:sz w:val="18"/>
                <w:szCs w:val="18"/>
              </w:rPr>
              <w:t>6</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3</w:t>
            </w:r>
          </w:p>
        </w:tc>
      </w:tr>
      <w:tr w:rsidR="0073730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73730F" w:rsidRPr="00D52C1A" w:rsidRDefault="0073730F" w:rsidP="0073730F">
            <w:pPr>
              <w:jc w:val="center"/>
            </w:pPr>
            <w:r w:rsidRPr="00D52C1A">
              <w:t>45</w:t>
            </w:r>
          </w:p>
        </w:tc>
        <w:tc>
          <w:tcPr>
            <w:tcW w:w="2208"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r w:rsidRPr="00D52C1A">
              <w:t>Саратовская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2</w:t>
            </w:r>
          </w:p>
        </w:tc>
        <w:tc>
          <w:tcPr>
            <w:tcW w:w="714"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3</w:t>
            </w:r>
          </w:p>
        </w:tc>
        <w:tc>
          <w:tcPr>
            <w:tcW w:w="55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r>
      <w:tr w:rsidR="0073730F" w:rsidRPr="00D52C1A" w:rsidTr="001F503B">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73730F" w:rsidRPr="00D52C1A" w:rsidRDefault="0073730F" w:rsidP="0073730F">
            <w:pPr>
              <w:jc w:val="center"/>
            </w:pPr>
            <w:r w:rsidRPr="00D52C1A">
              <w:t>46</w:t>
            </w:r>
          </w:p>
        </w:tc>
        <w:tc>
          <w:tcPr>
            <w:tcW w:w="2208"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r w:rsidRPr="00D52C1A">
              <w:t>Смоленская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r>
      <w:tr w:rsidR="0073730F" w:rsidRPr="00D52C1A" w:rsidTr="001F503B">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47</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Свердловская область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6/</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8/</w:t>
            </w:r>
            <w:r w:rsidRPr="00D52C1A">
              <w:rPr>
                <w:color w:val="0070C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9/</w:t>
            </w:r>
            <w:r w:rsidRPr="00D52C1A">
              <w:rPr>
                <w:color w:val="0070C0"/>
                <w:sz w:val="18"/>
                <w:szCs w:val="18"/>
              </w:rPr>
              <w:t>3</w:t>
            </w:r>
          </w:p>
        </w:tc>
      </w:tr>
      <w:tr w:rsidR="0073730F" w:rsidRPr="00D52C1A" w:rsidTr="0044139A">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30F" w:rsidRPr="00D52C1A" w:rsidRDefault="0073730F" w:rsidP="0073730F">
            <w:pPr>
              <w:jc w:val="center"/>
            </w:pPr>
            <w:r w:rsidRPr="00D52C1A">
              <w:t>48</w:t>
            </w:r>
          </w:p>
        </w:tc>
        <w:tc>
          <w:tcPr>
            <w:tcW w:w="2208"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r w:rsidRPr="00D52C1A">
              <w:t>Ставропольский край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r>
      <w:tr w:rsidR="0073730F" w:rsidRPr="00D52C1A" w:rsidTr="0044139A">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49</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Тамбовская область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 -/</w:t>
            </w:r>
            <w:r w:rsidRPr="00D52C1A">
              <w:rPr>
                <w:color w:val="0070C0"/>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1</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FF0000"/>
              </w:rPr>
              <w:t>-/</w:t>
            </w:r>
            <w:r w:rsidRPr="00D52C1A">
              <w:rPr>
                <w:color w:val="0070C0"/>
              </w:rPr>
              <w:t>5</w:t>
            </w:r>
          </w:p>
        </w:tc>
      </w:tr>
      <w:tr w:rsidR="0073730F" w:rsidRPr="00D52C1A" w:rsidTr="001F503B">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50</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 xml:space="preserve">Татарстан Республика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6/</w:t>
            </w:r>
            <w:r w:rsidRPr="00D52C1A">
              <w:rPr>
                <w:color w:val="0070C0"/>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7/</w:t>
            </w:r>
            <w:r w:rsidRPr="00D52C1A">
              <w:rPr>
                <w:color w:val="0070C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51</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Тульская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1</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1</w:t>
            </w: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2</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3</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52</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Тюменская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5</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53</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Ульяновская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8/</w:t>
            </w:r>
            <w:r w:rsidRPr="00D52C1A">
              <w:rPr>
                <w:color w:val="0070C0"/>
                <w:sz w:val="18"/>
                <w:szCs w:val="18"/>
              </w:rPr>
              <w:t>-</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lastRenderedPageBreak/>
              <w:t>54</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Удмуртская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3</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3</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10/</w:t>
            </w:r>
            <w:r w:rsidRPr="00D52C1A">
              <w:rPr>
                <w:color w:val="0070C0"/>
                <w:sz w:val="18"/>
                <w:szCs w:val="18"/>
              </w:rPr>
              <w:t>6</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73730F" w:rsidRPr="00D52C1A" w:rsidRDefault="0073730F" w:rsidP="0073730F">
            <w:pPr>
              <w:jc w:val="center"/>
            </w:pPr>
            <w:r w:rsidRPr="00D52C1A">
              <w:t>55</w:t>
            </w:r>
          </w:p>
        </w:tc>
        <w:tc>
          <w:tcPr>
            <w:tcW w:w="2208"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r w:rsidRPr="00D52C1A">
              <w:t>Хабаровский край</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tcPr>
          <w:p w:rsidR="0073730F" w:rsidRPr="00D52C1A" w:rsidRDefault="0073730F" w:rsidP="0073730F">
            <w:pPr>
              <w:jc w:val="center"/>
              <w:rPr>
                <w:color w:val="0070C0"/>
              </w:rPr>
            </w:pPr>
            <w:r w:rsidRPr="00D52C1A">
              <w:rPr>
                <w:color w:val="0070C0"/>
              </w:rPr>
              <w:t>0</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56</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ХМАО</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57</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Челябинская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5/</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5/</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8/</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12/</w:t>
            </w:r>
            <w:r w:rsidRPr="00D52C1A">
              <w:rPr>
                <w:color w:val="0070C0"/>
                <w:sz w:val="18"/>
                <w:szCs w:val="18"/>
              </w:rPr>
              <w:t>9</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58</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Чувашская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 -/</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3/</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2</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6/</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8/</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4/</w:t>
            </w:r>
            <w:r w:rsidRPr="00D52C1A">
              <w:rPr>
                <w:color w:val="0070C0"/>
                <w:sz w:val="18"/>
                <w:szCs w:val="18"/>
              </w:rPr>
              <w:t>1</w:t>
            </w: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12/</w:t>
            </w:r>
            <w:r w:rsidRPr="00D52C1A">
              <w:rPr>
                <w:color w:val="0070C0"/>
                <w:sz w:val="18"/>
                <w:szCs w:val="18"/>
              </w:rPr>
              <w:t>8</w:t>
            </w:r>
          </w:p>
        </w:tc>
      </w:tr>
      <w:tr w:rsidR="0073730F" w:rsidRPr="00D52C1A" w:rsidTr="001F503B">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3730F" w:rsidRPr="00D52C1A" w:rsidRDefault="0073730F" w:rsidP="0073730F">
            <w:pPr>
              <w:jc w:val="center"/>
            </w:pPr>
            <w:r w:rsidRPr="00D52C1A">
              <w:t>59</w:t>
            </w:r>
          </w:p>
        </w:tc>
        <w:tc>
          <w:tcPr>
            <w:tcW w:w="22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r w:rsidRPr="00D52C1A">
              <w:t>ЯНАО</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1/</w:t>
            </w:r>
            <w:r w:rsidRPr="00D52C1A">
              <w:rPr>
                <w:color w:val="0070C0"/>
                <w:sz w:val="18"/>
                <w:szCs w:val="18"/>
              </w:rPr>
              <w:t>-</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2/</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w:t>
            </w:r>
            <w:r w:rsidRPr="00D52C1A">
              <w:rPr>
                <w:color w:val="0070C0"/>
                <w:sz w:val="18"/>
                <w:szCs w:val="18"/>
              </w:rPr>
              <w:t>1</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714"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sz w:val="18"/>
                <w:szCs w:val="18"/>
              </w:rPr>
            </w:pPr>
            <w:r w:rsidRPr="00D52C1A">
              <w:rPr>
                <w:color w:val="FF0000"/>
                <w:sz w:val="18"/>
                <w:szCs w:val="18"/>
              </w:rPr>
              <w:t>-/</w:t>
            </w:r>
            <w:r w:rsidRPr="00D52C1A">
              <w:rPr>
                <w:color w:val="0070C0"/>
                <w:sz w:val="18"/>
                <w:szCs w:val="18"/>
              </w:rPr>
              <w:t>2</w:t>
            </w:r>
          </w:p>
        </w:tc>
        <w:tc>
          <w:tcPr>
            <w:tcW w:w="55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p>
        </w:tc>
        <w:tc>
          <w:tcPr>
            <w:tcW w:w="708" w:type="dxa"/>
            <w:tcBorders>
              <w:top w:val="nil"/>
              <w:left w:val="nil"/>
              <w:bottom w:val="single" w:sz="4" w:space="0" w:color="auto"/>
              <w:right w:val="single" w:sz="4" w:space="0" w:color="auto"/>
            </w:tcBorders>
            <w:shd w:val="clear" w:color="auto" w:fill="auto"/>
            <w:noWrap/>
            <w:vAlign w:val="bottom"/>
            <w:hideMark/>
          </w:tcPr>
          <w:p w:rsidR="0073730F" w:rsidRPr="00D52C1A" w:rsidRDefault="0073730F" w:rsidP="0073730F">
            <w:pPr>
              <w:jc w:val="center"/>
              <w:rPr>
                <w:color w:val="0070C0"/>
              </w:rPr>
            </w:pPr>
            <w:r w:rsidRPr="00D52C1A">
              <w:rPr>
                <w:color w:val="0070C0"/>
              </w:rPr>
              <w:t>0</w:t>
            </w:r>
          </w:p>
        </w:tc>
      </w:tr>
    </w:tbl>
    <w:p w:rsidR="009C67A0" w:rsidRPr="00D52C1A" w:rsidRDefault="009C67A0" w:rsidP="009C67A0">
      <w:pPr>
        <w:ind w:left="374"/>
        <w:jc w:val="both"/>
        <w:rPr>
          <w:sz w:val="28"/>
          <w:szCs w:val="28"/>
        </w:rPr>
      </w:pPr>
    </w:p>
    <w:tbl>
      <w:tblPr>
        <w:tblW w:w="11483" w:type="dxa"/>
        <w:tblInd w:w="-856" w:type="dxa"/>
        <w:tblLook w:val="04A0" w:firstRow="1" w:lastRow="0" w:firstColumn="1" w:lastColumn="0" w:noHBand="0" w:noVBand="1"/>
      </w:tblPr>
      <w:tblGrid>
        <w:gridCol w:w="486"/>
        <w:gridCol w:w="2472"/>
        <w:gridCol w:w="567"/>
        <w:gridCol w:w="567"/>
        <w:gridCol w:w="567"/>
        <w:gridCol w:w="567"/>
        <w:gridCol w:w="567"/>
        <w:gridCol w:w="567"/>
        <w:gridCol w:w="567"/>
        <w:gridCol w:w="567"/>
        <w:gridCol w:w="709"/>
        <w:gridCol w:w="567"/>
        <w:gridCol w:w="539"/>
        <w:gridCol w:w="595"/>
        <w:gridCol w:w="567"/>
        <w:gridCol w:w="425"/>
        <w:gridCol w:w="587"/>
      </w:tblGrid>
      <w:tr w:rsidR="009C67A0" w:rsidRPr="00D52C1A" w:rsidTr="003A172E">
        <w:trPr>
          <w:trHeight w:val="5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7A0" w:rsidRPr="00D52C1A" w:rsidRDefault="009C67A0" w:rsidP="009C67A0">
            <w:pPr>
              <w:jc w:val="center"/>
            </w:pPr>
            <w:r w:rsidRPr="00D52C1A">
              <w:t>№ п/п</w:t>
            </w: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7A0" w:rsidRPr="00D52C1A" w:rsidRDefault="009C67A0" w:rsidP="009C67A0">
            <w:pPr>
              <w:jc w:val="center"/>
            </w:pPr>
            <w:r w:rsidRPr="00D52C1A">
              <w:t>Субъект Российской Федерации</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sz w:val="16"/>
                <w:szCs w:val="16"/>
              </w:rPr>
            </w:pPr>
            <w:r w:rsidRPr="00D52C1A">
              <w:rPr>
                <w:sz w:val="16"/>
                <w:szCs w:val="16"/>
              </w:rPr>
              <w:t xml:space="preserve">10. </w:t>
            </w:r>
            <w:proofErr w:type="spellStart"/>
            <w:r w:rsidRPr="00D52C1A">
              <w:rPr>
                <w:sz w:val="16"/>
                <w:szCs w:val="16"/>
              </w:rPr>
              <w:t>Голбол</w:t>
            </w:r>
            <w:proofErr w:type="spellEnd"/>
            <w:r w:rsidRPr="00D52C1A">
              <w:rPr>
                <w:sz w:val="16"/>
                <w:szCs w:val="16"/>
              </w:rPr>
              <w:t xml:space="preserve"> (СС)</w:t>
            </w:r>
          </w:p>
        </w:tc>
        <w:tc>
          <w:tcPr>
            <w:tcW w:w="2977" w:type="dxa"/>
            <w:gridSpan w:val="5"/>
            <w:tcBorders>
              <w:top w:val="single" w:sz="4" w:space="0" w:color="auto"/>
              <w:left w:val="nil"/>
              <w:bottom w:val="single" w:sz="4" w:space="0" w:color="auto"/>
              <w:right w:val="single" w:sz="4" w:space="0" w:color="auto"/>
            </w:tcBorders>
            <w:shd w:val="clear" w:color="auto" w:fill="auto"/>
            <w:vAlign w:val="center"/>
            <w:hideMark/>
          </w:tcPr>
          <w:p w:rsidR="009C67A0" w:rsidRPr="00D52C1A" w:rsidRDefault="009C67A0" w:rsidP="009C67A0">
            <w:pPr>
              <w:jc w:val="center"/>
              <w:rPr>
                <w:color w:val="0070C0"/>
                <w:sz w:val="16"/>
                <w:szCs w:val="16"/>
              </w:rPr>
            </w:pPr>
            <w:r w:rsidRPr="00D52C1A">
              <w:rPr>
                <w:sz w:val="16"/>
                <w:szCs w:val="16"/>
              </w:rPr>
              <w:t>11. Дзюдо (СС)</w:t>
            </w:r>
            <w:r w:rsidR="008A35ED" w:rsidRPr="00D52C1A">
              <w:rPr>
                <w:sz w:val="16"/>
                <w:szCs w:val="16"/>
              </w:rPr>
              <w:t xml:space="preserve"> / </w:t>
            </w:r>
            <w:r w:rsidR="008A35ED" w:rsidRPr="00D52C1A">
              <w:rPr>
                <w:color w:val="0070C0"/>
                <w:sz w:val="16"/>
                <w:szCs w:val="16"/>
              </w:rPr>
              <w:t>нет в программе</w:t>
            </w:r>
          </w:p>
        </w:tc>
        <w:tc>
          <w:tcPr>
            <w:tcW w:w="2713" w:type="dxa"/>
            <w:gridSpan w:val="5"/>
            <w:tcBorders>
              <w:top w:val="single" w:sz="4" w:space="0" w:color="auto"/>
              <w:left w:val="nil"/>
              <w:bottom w:val="single" w:sz="4" w:space="0" w:color="auto"/>
              <w:right w:val="single" w:sz="4" w:space="0" w:color="auto"/>
            </w:tcBorders>
            <w:shd w:val="clear" w:color="auto" w:fill="auto"/>
            <w:vAlign w:val="center"/>
            <w:hideMark/>
          </w:tcPr>
          <w:p w:rsidR="008A35ED" w:rsidRPr="00D52C1A" w:rsidRDefault="009C67A0" w:rsidP="009C67A0">
            <w:pPr>
              <w:jc w:val="center"/>
              <w:rPr>
                <w:sz w:val="16"/>
                <w:szCs w:val="16"/>
              </w:rPr>
            </w:pPr>
            <w:r w:rsidRPr="00D52C1A">
              <w:rPr>
                <w:sz w:val="16"/>
                <w:szCs w:val="16"/>
              </w:rPr>
              <w:t>12. Легкая атлетика (ЛИН)</w:t>
            </w:r>
            <w:r w:rsidR="008A35ED" w:rsidRPr="00D52C1A">
              <w:rPr>
                <w:sz w:val="16"/>
                <w:szCs w:val="16"/>
              </w:rPr>
              <w:t xml:space="preserve"> /</w:t>
            </w:r>
          </w:p>
          <w:p w:rsidR="009C67A0" w:rsidRPr="00D52C1A" w:rsidRDefault="008A35ED" w:rsidP="008A35ED">
            <w:pPr>
              <w:jc w:val="center"/>
              <w:rPr>
                <w:color w:val="0070C0"/>
                <w:sz w:val="16"/>
                <w:szCs w:val="16"/>
              </w:rPr>
            </w:pPr>
            <w:r w:rsidRPr="00D52C1A">
              <w:rPr>
                <w:color w:val="0070C0"/>
                <w:sz w:val="16"/>
                <w:szCs w:val="16"/>
              </w:rPr>
              <w:t>нет в программе</w:t>
            </w:r>
          </w:p>
        </w:tc>
      </w:tr>
      <w:tr w:rsidR="0044139A" w:rsidRPr="00D52C1A" w:rsidTr="003A172E">
        <w:trPr>
          <w:trHeight w:val="10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2472" w:type="dxa"/>
            <w:vMerge/>
            <w:tcBorders>
              <w:top w:val="single" w:sz="4" w:space="0" w:color="auto"/>
              <w:left w:val="single" w:sz="4" w:space="0" w:color="auto"/>
              <w:bottom w:val="single" w:sz="4" w:space="0" w:color="auto"/>
              <w:right w:val="single" w:sz="4" w:space="0" w:color="auto"/>
            </w:tcBorders>
            <w:vAlign w:val="center"/>
            <w:hideMark/>
          </w:tcPr>
          <w:p w:rsidR="009C67A0" w:rsidRPr="00D52C1A" w:rsidRDefault="009C67A0" w:rsidP="009C67A0"/>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c>
          <w:tcPr>
            <w:tcW w:w="539" w:type="dxa"/>
            <w:tcBorders>
              <w:top w:val="nil"/>
              <w:left w:val="nil"/>
              <w:bottom w:val="single" w:sz="4" w:space="0" w:color="auto"/>
              <w:right w:val="single" w:sz="4" w:space="0" w:color="auto"/>
            </w:tcBorders>
            <w:shd w:val="clear" w:color="auto" w:fill="auto"/>
            <w:noWrap/>
            <w:textDirection w:val="btLr"/>
            <w:vAlign w:val="center"/>
            <w:hideMark/>
          </w:tcPr>
          <w:p w:rsidR="009C67A0" w:rsidRPr="00D52C1A" w:rsidRDefault="009C67A0" w:rsidP="009C67A0">
            <w:pPr>
              <w:jc w:val="center"/>
              <w:rPr>
                <w:sz w:val="16"/>
                <w:szCs w:val="16"/>
              </w:rPr>
            </w:pPr>
            <w:r w:rsidRPr="00D52C1A">
              <w:rPr>
                <w:sz w:val="16"/>
                <w:szCs w:val="16"/>
              </w:rPr>
              <w:t>Юноши</w:t>
            </w:r>
          </w:p>
        </w:tc>
        <w:tc>
          <w:tcPr>
            <w:tcW w:w="595"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Всего</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sz w:val="16"/>
                <w:szCs w:val="16"/>
              </w:rPr>
            </w:pPr>
            <w:r w:rsidRPr="00D52C1A">
              <w:rPr>
                <w:sz w:val="16"/>
                <w:szCs w:val="16"/>
              </w:rPr>
              <w:t>Тренеры</w:t>
            </w:r>
          </w:p>
        </w:tc>
        <w:tc>
          <w:tcPr>
            <w:tcW w:w="587" w:type="dxa"/>
            <w:tcBorders>
              <w:top w:val="nil"/>
              <w:left w:val="nil"/>
              <w:bottom w:val="single" w:sz="4" w:space="0" w:color="auto"/>
              <w:right w:val="single" w:sz="4" w:space="0" w:color="auto"/>
            </w:tcBorders>
            <w:shd w:val="clear" w:color="auto" w:fill="auto"/>
            <w:textDirection w:val="btLr"/>
            <w:vAlign w:val="center"/>
            <w:hideMark/>
          </w:tcPr>
          <w:p w:rsidR="009C67A0" w:rsidRPr="00D52C1A" w:rsidRDefault="009C67A0" w:rsidP="009C67A0">
            <w:pPr>
              <w:jc w:val="center"/>
              <w:rPr>
                <w:b/>
                <w:bCs/>
                <w:sz w:val="16"/>
                <w:szCs w:val="16"/>
              </w:rPr>
            </w:pPr>
            <w:r w:rsidRPr="00D52C1A">
              <w:rPr>
                <w:b/>
                <w:bCs/>
                <w:sz w:val="16"/>
                <w:szCs w:val="16"/>
              </w:rPr>
              <w:t>Итого</w:t>
            </w:r>
          </w:p>
        </w:tc>
      </w:tr>
      <w:tr w:rsidR="0044139A" w:rsidRPr="00D52C1A" w:rsidTr="003A172E">
        <w:trPr>
          <w:trHeight w:val="3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 </w:t>
            </w:r>
          </w:p>
        </w:tc>
        <w:tc>
          <w:tcPr>
            <w:tcW w:w="2472"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rPr>
            </w:pPr>
            <w:r w:rsidRPr="00D52C1A">
              <w:rPr>
                <w:b/>
                <w:bCs/>
              </w:rPr>
              <w:t>И Т О Г О</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36</w:t>
            </w:r>
            <w:r w:rsidR="0044139A" w:rsidRPr="00D52C1A">
              <w:rPr>
                <w:b/>
                <w:bCs/>
                <w:color w:val="FF0000"/>
              </w:rPr>
              <w:t>/</w:t>
            </w:r>
          </w:p>
          <w:p w:rsidR="0044139A" w:rsidRPr="00D52C1A" w:rsidRDefault="0044139A" w:rsidP="009C67A0">
            <w:pPr>
              <w:jc w:val="center"/>
              <w:rPr>
                <w:b/>
                <w:bCs/>
                <w:color w:val="0070C0"/>
              </w:rPr>
            </w:pPr>
            <w:r w:rsidRPr="00D52C1A">
              <w:rPr>
                <w:b/>
                <w:bCs/>
                <w:color w:val="0070C0"/>
              </w:rPr>
              <w:t>51</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11</w:t>
            </w:r>
            <w:r w:rsidR="0044139A" w:rsidRPr="00D52C1A">
              <w:rPr>
                <w:b/>
                <w:bCs/>
                <w:color w:val="FF0000"/>
              </w:rPr>
              <w:t>/</w:t>
            </w:r>
          </w:p>
          <w:p w:rsidR="0044139A" w:rsidRPr="00D52C1A" w:rsidRDefault="0044139A" w:rsidP="009C67A0">
            <w:pPr>
              <w:jc w:val="center"/>
              <w:rPr>
                <w:b/>
                <w:bCs/>
                <w:color w:val="0070C0"/>
              </w:rPr>
            </w:pPr>
            <w:r w:rsidRPr="00D52C1A">
              <w:rPr>
                <w:b/>
                <w:bCs/>
                <w:color w:val="0070C0"/>
              </w:rPr>
              <w:t>21</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47</w:t>
            </w:r>
            <w:r w:rsidR="0044139A" w:rsidRPr="00D52C1A">
              <w:rPr>
                <w:b/>
                <w:bCs/>
                <w:color w:val="FF0000"/>
              </w:rPr>
              <w:t>/</w:t>
            </w:r>
          </w:p>
          <w:p w:rsidR="0044139A" w:rsidRPr="00D52C1A" w:rsidRDefault="0044139A" w:rsidP="009C67A0">
            <w:pPr>
              <w:jc w:val="center"/>
              <w:rPr>
                <w:b/>
                <w:bCs/>
                <w:color w:val="0070C0"/>
              </w:rPr>
            </w:pPr>
            <w:r w:rsidRPr="00D52C1A">
              <w:rPr>
                <w:b/>
                <w:bCs/>
                <w:color w:val="0070C0"/>
              </w:rPr>
              <w:t>72</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20</w:t>
            </w:r>
            <w:r w:rsidR="0044139A" w:rsidRPr="00D52C1A">
              <w:rPr>
                <w:b/>
                <w:bCs/>
                <w:color w:val="FF0000"/>
              </w:rPr>
              <w:t>/</w:t>
            </w:r>
          </w:p>
          <w:p w:rsidR="0044139A" w:rsidRPr="00D52C1A" w:rsidRDefault="0044139A" w:rsidP="009C67A0">
            <w:pPr>
              <w:jc w:val="center"/>
              <w:rPr>
                <w:b/>
                <w:bCs/>
                <w:color w:val="0070C0"/>
              </w:rPr>
            </w:pPr>
            <w:r w:rsidRPr="00D52C1A">
              <w:rPr>
                <w:b/>
                <w:bCs/>
                <w:color w:val="0070C0"/>
              </w:rPr>
              <w:t>16</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67</w:t>
            </w:r>
            <w:r w:rsidR="0044139A" w:rsidRPr="00D52C1A">
              <w:rPr>
                <w:b/>
                <w:bCs/>
                <w:color w:val="FF0000"/>
              </w:rPr>
              <w:t>/</w:t>
            </w:r>
          </w:p>
          <w:p w:rsidR="0044139A" w:rsidRPr="00D52C1A" w:rsidRDefault="0044139A" w:rsidP="009C67A0">
            <w:pPr>
              <w:jc w:val="center"/>
              <w:rPr>
                <w:b/>
                <w:bCs/>
                <w:color w:val="0070C0"/>
              </w:rPr>
            </w:pPr>
            <w:r w:rsidRPr="00D52C1A">
              <w:rPr>
                <w:b/>
                <w:bCs/>
                <w:color w:val="0070C0"/>
              </w:rPr>
              <w:t>88</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18</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31</w:t>
            </w:r>
          </w:p>
        </w:tc>
        <w:tc>
          <w:tcPr>
            <w:tcW w:w="709"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15</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46</w:t>
            </w:r>
          </w:p>
        </w:tc>
        <w:tc>
          <w:tcPr>
            <w:tcW w:w="539"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95</w:t>
            </w:r>
          </w:p>
        </w:tc>
        <w:tc>
          <w:tcPr>
            <w:tcW w:w="595"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54</w:t>
            </w:r>
          </w:p>
        </w:tc>
        <w:tc>
          <w:tcPr>
            <w:tcW w:w="56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149</w:t>
            </w:r>
          </w:p>
        </w:tc>
        <w:tc>
          <w:tcPr>
            <w:tcW w:w="425"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54</w:t>
            </w:r>
          </w:p>
        </w:tc>
        <w:tc>
          <w:tcPr>
            <w:tcW w:w="587" w:type="dxa"/>
            <w:tcBorders>
              <w:top w:val="nil"/>
              <w:left w:val="nil"/>
              <w:bottom w:val="single" w:sz="4" w:space="0" w:color="auto"/>
              <w:right w:val="single" w:sz="4" w:space="0" w:color="auto"/>
            </w:tcBorders>
            <w:shd w:val="clear" w:color="auto" w:fill="auto"/>
            <w:noWrap/>
            <w:vAlign w:val="center"/>
            <w:hideMark/>
          </w:tcPr>
          <w:p w:rsidR="009C67A0" w:rsidRPr="00D52C1A" w:rsidRDefault="009C67A0" w:rsidP="009C67A0">
            <w:pPr>
              <w:jc w:val="center"/>
              <w:rPr>
                <w:b/>
                <w:bCs/>
                <w:color w:val="FF0000"/>
              </w:rPr>
            </w:pPr>
            <w:r w:rsidRPr="00D52C1A">
              <w:rPr>
                <w:b/>
                <w:bCs/>
                <w:color w:val="FF0000"/>
              </w:rPr>
              <w:t>203</w:t>
            </w:r>
          </w:p>
        </w:tc>
      </w:tr>
      <w:tr w:rsidR="0044139A"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4139A" w:rsidRPr="00D52C1A" w:rsidRDefault="0044139A" w:rsidP="0044139A">
            <w:pPr>
              <w:jc w:val="center"/>
            </w:pPr>
            <w:r w:rsidRPr="00D52C1A">
              <w:t>1</w:t>
            </w:r>
          </w:p>
        </w:tc>
        <w:tc>
          <w:tcPr>
            <w:tcW w:w="2472"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r w:rsidRPr="00D52C1A">
              <w:t>Алтайский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3</w:t>
            </w:r>
          </w:p>
        </w:tc>
        <w:tc>
          <w:tcPr>
            <w:tcW w:w="595"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44139A" w:rsidRPr="00D52C1A" w:rsidRDefault="0044139A" w:rsidP="0044139A">
            <w:pPr>
              <w:jc w:val="center"/>
              <w:rPr>
                <w:bCs/>
                <w:color w:val="FF0000"/>
                <w:sz w:val="18"/>
                <w:szCs w:val="18"/>
              </w:rPr>
            </w:pPr>
            <w:r w:rsidRPr="00D52C1A">
              <w:rPr>
                <w:bCs/>
                <w:color w:val="FF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6</w:t>
            </w:r>
          </w:p>
        </w:tc>
      </w:tr>
      <w:tr w:rsidR="0044139A"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4139A" w:rsidRPr="00D52C1A" w:rsidRDefault="00867315" w:rsidP="0044139A">
            <w:pPr>
              <w:jc w:val="center"/>
            </w:pPr>
            <w:r w:rsidRPr="00D52C1A">
              <w:t>2</w:t>
            </w:r>
          </w:p>
        </w:tc>
        <w:tc>
          <w:tcPr>
            <w:tcW w:w="2472"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r w:rsidRPr="00D52C1A">
              <w:t>Амурская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44139A" w:rsidRPr="00D52C1A" w:rsidRDefault="0044139A" w:rsidP="0044139A">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r>
      <w:tr w:rsidR="0044139A"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44139A" w:rsidRPr="00D52C1A" w:rsidRDefault="00867315" w:rsidP="0044139A">
            <w:pPr>
              <w:jc w:val="center"/>
            </w:pPr>
            <w:r w:rsidRPr="00D52C1A">
              <w:t>3</w:t>
            </w:r>
          </w:p>
        </w:tc>
        <w:tc>
          <w:tcPr>
            <w:tcW w:w="2472"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r w:rsidRPr="00D52C1A">
              <w:t>Архангельская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44139A" w:rsidRPr="00D52C1A" w:rsidRDefault="0044139A" w:rsidP="0044139A">
            <w:pPr>
              <w:jc w:val="center"/>
              <w:rPr>
                <w:bCs/>
                <w:color w:val="FF0000"/>
                <w:sz w:val="18"/>
                <w:szCs w:val="18"/>
              </w:rPr>
            </w:pPr>
            <w:r w:rsidRPr="00D52C1A">
              <w:rPr>
                <w:bCs/>
                <w:color w:val="FF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44139A" w:rsidRPr="00D52C1A" w:rsidRDefault="0044139A" w:rsidP="0044139A">
            <w:pPr>
              <w:jc w:val="center"/>
              <w:rPr>
                <w:color w:val="FF0000"/>
                <w:sz w:val="18"/>
                <w:szCs w:val="18"/>
              </w:rPr>
            </w:pPr>
            <w:r w:rsidRPr="00D52C1A">
              <w:rPr>
                <w:color w:val="FF0000"/>
                <w:sz w:val="18"/>
                <w:szCs w:val="18"/>
              </w:rPr>
              <w:t>3</w:t>
            </w:r>
          </w:p>
        </w:tc>
      </w:tr>
      <w:tr w:rsidR="0044139A"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4139A" w:rsidRPr="00D52C1A" w:rsidRDefault="00867315" w:rsidP="0044139A">
            <w:pPr>
              <w:jc w:val="center"/>
            </w:pPr>
            <w:r w:rsidRPr="00D52C1A">
              <w:t>4</w:t>
            </w:r>
          </w:p>
        </w:tc>
        <w:tc>
          <w:tcPr>
            <w:tcW w:w="2472"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r w:rsidRPr="00D52C1A">
              <w:t>Белгородская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44139A" w:rsidRPr="00D52C1A" w:rsidRDefault="0044139A" w:rsidP="0044139A">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r>
      <w:tr w:rsidR="0044139A"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44139A" w:rsidRPr="00D52C1A" w:rsidRDefault="00867315" w:rsidP="0044139A">
            <w:pPr>
              <w:jc w:val="center"/>
            </w:pPr>
            <w:r w:rsidRPr="00D52C1A">
              <w:t>5</w:t>
            </w:r>
          </w:p>
        </w:tc>
        <w:tc>
          <w:tcPr>
            <w:tcW w:w="2472"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r w:rsidRPr="00D52C1A">
              <w:t>Брянская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44139A" w:rsidRPr="00D52C1A" w:rsidRDefault="0044139A" w:rsidP="0044139A">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44139A" w:rsidRPr="00D52C1A" w:rsidRDefault="0044139A" w:rsidP="0044139A">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54795" w:rsidRPr="00D52C1A" w:rsidRDefault="00867315" w:rsidP="00E54795">
            <w:pPr>
              <w:jc w:val="center"/>
            </w:pPr>
            <w:r w:rsidRPr="00D52C1A">
              <w:t>6</w:t>
            </w:r>
          </w:p>
        </w:tc>
        <w:tc>
          <w:tcPr>
            <w:tcW w:w="2472"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r w:rsidRPr="00D52C1A">
              <w:t>Волгоградская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7</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Вологодская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9</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11</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14</w:t>
            </w: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8</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Владимирская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4</w:t>
            </w: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54795" w:rsidRPr="00D52C1A" w:rsidRDefault="00867315" w:rsidP="00E54795">
            <w:pPr>
              <w:jc w:val="center"/>
            </w:pPr>
            <w:r w:rsidRPr="00D52C1A">
              <w:t>9</w:t>
            </w:r>
          </w:p>
        </w:tc>
        <w:tc>
          <w:tcPr>
            <w:tcW w:w="2472"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r w:rsidRPr="00D52C1A">
              <w:t>Воронежская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54795" w:rsidRPr="00D52C1A" w:rsidRDefault="00867315" w:rsidP="00E54795">
            <w:pPr>
              <w:jc w:val="center"/>
            </w:pPr>
            <w:r w:rsidRPr="00D52C1A">
              <w:t>10</w:t>
            </w:r>
          </w:p>
        </w:tc>
        <w:tc>
          <w:tcPr>
            <w:tcW w:w="2472"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r w:rsidRPr="00D52C1A">
              <w:t>Дагестан Республика</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54795" w:rsidRPr="00D52C1A" w:rsidRDefault="00867315" w:rsidP="00E54795">
            <w:pPr>
              <w:jc w:val="center"/>
            </w:pPr>
            <w:r w:rsidRPr="00D52C1A">
              <w:t>11</w:t>
            </w:r>
          </w:p>
        </w:tc>
        <w:tc>
          <w:tcPr>
            <w:tcW w:w="2472"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r w:rsidRPr="00D52C1A">
              <w:t>Кабардино-Балкарская Республика</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FF0000"/>
                <w:sz w:val="18"/>
                <w:szCs w:val="18"/>
              </w:rPr>
              <w:t>-/</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54795" w:rsidRPr="00D52C1A" w:rsidRDefault="00867315" w:rsidP="00E54795">
            <w:pPr>
              <w:jc w:val="center"/>
            </w:pPr>
            <w:r w:rsidRPr="00D52C1A">
              <w:t>12</w:t>
            </w:r>
          </w:p>
        </w:tc>
        <w:tc>
          <w:tcPr>
            <w:tcW w:w="2472"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r w:rsidRPr="00D52C1A">
              <w:t>Калининградская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13</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Калужская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2</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3</w:t>
            </w: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54795" w:rsidRPr="00D52C1A" w:rsidRDefault="00867315" w:rsidP="00E54795">
            <w:pPr>
              <w:jc w:val="center"/>
            </w:pPr>
            <w:r w:rsidRPr="00D52C1A">
              <w:t>14</w:t>
            </w:r>
          </w:p>
        </w:tc>
        <w:tc>
          <w:tcPr>
            <w:tcW w:w="2472"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r w:rsidRPr="00D52C1A">
              <w:t>Кемеровская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tcPr>
          <w:p w:rsidR="00E54795" w:rsidRPr="00D52C1A" w:rsidRDefault="00867315" w:rsidP="00E54795">
            <w:pPr>
              <w:jc w:val="center"/>
            </w:pPr>
            <w:r w:rsidRPr="00D52C1A">
              <w:t>15</w:t>
            </w:r>
          </w:p>
        </w:tc>
        <w:tc>
          <w:tcPr>
            <w:tcW w:w="2472"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r w:rsidRPr="00D52C1A">
              <w:t>Кировская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E54795" w:rsidRPr="00D52C1A" w:rsidRDefault="00E54795" w:rsidP="00E54795">
            <w:pPr>
              <w:jc w:val="center"/>
              <w:rPr>
                <w:color w:val="FF0000"/>
                <w:sz w:val="18"/>
                <w:szCs w:val="18"/>
              </w:rPr>
            </w:pP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1</w:t>
            </w:r>
            <w:r w:rsidR="00E54795" w:rsidRPr="00D52C1A">
              <w:t>6</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Костромская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4</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6</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9</w:t>
            </w: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1</w:t>
            </w:r>
            <w:r w:rsidR="00E54795" w:rsidRPr="00D52C1A">
              <w:t>7</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Краснодарский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5/</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w:t>
            </w:r>
            <w:r w:rsidRPr="00D52C1A">
              <w:rPr>
                <w:color w:val="0070C0"/>
                <w:sz w:val="18"/>
                <w:szCs w:val="18"/>
              </w:rPr>
              <w:t>3</w:t>
            </w: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5/</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1/</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6/</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6</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7</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9</w:t>
            </w:r>
          </w:p>
        </w:tc>
      </w:tr>
      <w:tr w:rsidR="00E54795" w:rsidRPr="00D52C1A" w:rsidTr="003A172E">
        <w:trPr>
          <w:trHeight w:val="34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1</w:t>
            </w:r>
            <w:r w:rsidR="00E54795" w:rsidRPr="00D52C1A">
              <w:t>8</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Красноярский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7</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8</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9</w:t>
            </w: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1</w:t>
            </w:r>
            <w:r w:rsidR="00E54795" w:rsidRPr="00D52C1A">
              <w:t>9</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Курская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3</w:t>
            </w: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2</w:t>
            </w:r>
            <w:r w:rsidR="00E54795" w:rsidRPr="00D52C1A">
              <w:t>0</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Курганская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4</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r w:rsidRPr="00D52C1A">
              <w:rPr>
                <w:bCs/>
                <w:color w:val="FF0000"/>
                <w:sz w:val="18"/>
                <w:szCs w:val="18"/>
              </w:rPr>
              <w:t>4</w:t>
            </w: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5</w:t>
            </w:r>
          </w:p>
        </w:tc>
      </w:tr>
      <w:tr w:rsidR="00E547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E54795" w:rsidRPr="00D52C1A" w:rsidRDefault="00867315" w:rsidP="00E54795">
            <w:pPr>
              <w:jc w:val="center"/>
            </w:pPr>
            <w:r w:rsidRPr="00D52C1A">
              <w:t>2</w:t>
            </w:r>
            <w:r w:rsidR="00E54795" w:rsidRPr="00D52C1A">
              <w:t>1</w:t>
            </w:r>
          </w:p>
        </w:tc>
        <w:tc>
          <w:tcPr>
            <w:tcW w:w="2472"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r w:rsidRPr="00D52C1A">
              <w:t>Ленинградская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4</w:t>
            </w:r>
            <w:r w:rsidR="008A4C95" w:rsidRPr="00D52C1A">
              <w:rPr>
                <w:color w:val="FF0000"/>
                <w:sz w:val="18"/>
                <w:szCs w:val="18"/>
              </w:rPr>
              <w:t>/</w:t>
            </w:r>
            <w:r w:rsidR="008A4C95"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4</w:t>
            </w:r>
            <w:r w:rsidR="008A4C95" w:rsidRPr="00D52C1A">
              <w:rPr>
                <w:color w:val="FF0000"/>
                <w:sz w:val="18"/>
                <w:szCs w:val="18"/>
              </w:rPr>
              <w:t>/</w:t>
            </w:r>
            <w:r w:rsidR="008A4C95"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1</w:t>
            </w:r>
            <w:r w:rsidR="008A4C95" w:rsidRPr="00D52C1A">
              <w:rPr>
                <w:color w:val="FF0000"/>
                <w:sz w:val="18"/>
                <w:szCs w:val="18"/>
              </w:rPr>
              <w:t>/</w:t>
            </w:r>
            <w:r w:rsidR="008A4C95"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0070C0"/>
                <w:sz w:val="18"/>
                <w:szCs w:val="18"/>
              </w:rPr>
            </w:pPr>
            <w:r w:rsidRPr="00D52C1A">
              <w:rPr>
                <w:color w:val="FF0000"/>
                <w:sz w:val="18"/>
                <w:szCs w:val="18"/>
              </w:rPr>
              <w:t>5</w:t>
            </w:r>
            <w:r w:rsidR="008A4C95" w:rsidRPr="00D52C1A">
              <w:rPr>
                <w:color w:val="FF0000"/>
                <w:sz w:val="18"/>
                <w:szCs w:val="18"/>
              </w:rPr>
              <w:t>/</w:t>
            </w:r>
            <w:r w:rsidR="008A4C95"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E54795" w:rsidRPr="00D52C1A" w:rsidRDefault="00E54795" w:rsidP="00E547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E54795" w:rsidRPr="00D52C1A" w:rsidRDefault="00E54795" w:rsidP="00E54795">
            <w:pPr>
              <w:jc w:val="center"/>
              <w:rPr>
                <w:color w:val="FF0000"/>
                <w:sz w:val="18"/>
                <w:szCs w:val="18"/>
              </w:rPr>
            </w:pP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2</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Липецкая область</w:t>
            </w:r>
          </w:p>
        </w:tc>
        <w:tc>
          <w:tcPr>
            <w:tcW w:w="567" w:type="dxa"/>
            <w:tcBorders>
              <w:top w:val="nil"/>
              <w:left w:val="nil"/>
              <w:bottom w:val="single" w:sz="4" w:space="0" w:color="auto"/>
              <w:right w:val="single" w:sz="4" w:space="0" w:color="auto"/>
            </w:tcBorders>
            <w:shd w:val="clear" w:color="auto" w:fill="auto"/>
            <w:noWrap/>
            <w:vAlign w:val="bottom"/>
          </w:tcPr>
          <w:p w:rsidR="008A4C95" w:rsidRPr="00D52C1A" w:rsidRDefault="008A4C95" w:rsidP="008A4C9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r w:rsidRPr="00D52C1A">
              <w:rPr>
                <w:bCs/>
                <w:color w:val="FF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5</w:t>
            </w: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3</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Москва</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6/</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6/</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9/</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9</w:t>
            </w: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r w:rsidRPr="00D52C1A">
              <w:rPr>
                <w:bCs/>
                <w:color w:val="FF0000"/>
                <w:sz w:val="18"/>
                <w:szCs w:val="18"/>
              </w:rPr>
              <w:t>12</w:t>
            </w: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15</w:t>
            </w: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4</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Московская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3/</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4/</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7/</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2/</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9/</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5</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Мурманская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r w:rsidRPr="00D52C1A">
              <w:rPr>
                <w:bCs/>
                <w:color w:val="FF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3</w:t>
            </w: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6</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Нижегородская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r w:rsidRPr="00D52C1A">
              <w:rPr>
                <w:bCs/>
                <w:color w:val="FF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5</w:t>
            </w: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7</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Новгородская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4</w:t>
            </w: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r w:rsidRPr="00D52C1A">
              <w:rPr>
                <w:bCs/>
                <w:color w:val="FF0000"/>
                <w:sz w:val="18"/>
                <w:szCs w:val="18"/>
              </w:rPr>
              <w:t>8</w:t>
            </w: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11</w:t>
            </w: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8</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Новосибирская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w:t>
            </w:r>
            <w:r w:rsidRPr="00D52C1A">
              <w:rPr>
                <w:color w:val="0070C0"/>
                <w:sz w:val="18"/>
                <w:szCs w:val="18"/>
              </w:rPr>
              <w:t>9</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r>
      <w:tr w:rsidR="008A4C95" w:rsidRPr="00D52C1A" w:rsidTr="003A172E">
        <w:trPr>
          <w:trHeight w:val="31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2</w:t>
            </w:r>
            <w:r w:rsidR="008A4C95" w:rsidRPr="00D52C1A">
              <w:t>9</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Омская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r w:rsidRPr="00D52C1A">
              <w:rPr>
                <w:bCs/>
                <w:color w:val="FF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4</w:t>
            </w:r>
          </w:p>
        </w:tc>
      </w:tr>
      <w:tr w:rsidR="008A4C95" w:rsidRPr="00D52C1A" w:rsidTr="003A172E">
        <w:trPr>
          <w:trHeight w:val="26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A4C95" w:rsidRPr="00D52C1A" w:rsidRDefault="00867315" w:rsidP="008A4C95">
            <w:pPr>
              <w:jc w:val="center"/>
            </w:pPr>
            <w:r w:rsidRPr="00D52C1A">
              <w:t>3</w:t>
            </w:r>
            <w:r w:rsidR="008A4C95" w:rsidRPr="00D52C1A">
              <w:t>0</w:t>
            </w:r>
          </w:p>
        </w:tc>
        <w:tc>
          <w:tcPr>
            <w:tcW w:w="2472"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r w:rsidRPr="00D52C1A">
              <w:t>Оренбургская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3</w:t>
            </w:r>
            <w:r w:rsidR="0020591C" w:rsidRPr="00D52C1A">
              <w:rPr>
                <w:color w:val="FF0000"/>
                <w:sz w:val="18"/>
                <w:szCs w:val="18"/>
              </w:rPr>
              <w:t>/</w:t>
            </w:r>
            <w:r w:rsidR="0020591C"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3</w:t>
            </w:r>
            <w:r w:rsidR="0020591C" w:rsidRPr="00D52C1A">
              <w:rPr>
                <w:color w:val="FF0000"/>
                <w:sz w:val="18"/>
                <w:szCs w:val="18"/>
              </w:rPr>
              <w:t>/</w:t>
            </w:r>
            <w:r w:rsidR="0020591C"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6</w:t>
            </w:r>
            <w:r w:rsidR="0020591C" w:rsidRPr="00D52C1A">
              <w:rPr>
                <w:color w:val="FF0000"/>
                <w:sz w:val="18"/>
                <w:szCs w:val="18"/>
              </w:rPr>
              <w:t>/</w:t>
            </w:r>
            <w:r w:rsidR="0020591C"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4</w:t>
            </w:r>
            <w:r w:rsidR="0020591C" w:rsidRPr="00D52C1A">
              <w:rPr>
                <w:color w:val="FF0000"/>
                <w:sz w:val="18"/>
                <w:szCs w:val="18"/>
              </w:rPr>
              <w:t>/</w:t>
            </w:r>
            <w:r w:rsidR="0020591C"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0070C0"/>
                <w:sz w:val="18"/>
                <w:szCs w:val="18"/>
              </w:rPr>
            </w:pPr>
            <w:r w:rsidRPr="00D52C1A">
              <w:rPr>
                <w:color w:val="FF0000"/>
                <w:sz w:val="18"/>
                <w:szCs w:val="18"/>
              </w:rPr>
              <w:t>10</w:t>
            </w:r>
            <w:r w:rsidR="0020591C" w:rsidRPr="00D52C1A">
              <w:rPr>
                <w:color w:val="FF0000"/>
                <w:sz w:val="18"/>
                <w:szCs w:val="18"/>
              </w:rPr>
              <w:t>/</w:t>
            </w:r>
            <w:r w:rsidR="0020591C"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8A4C95" w:rsidRPr="00D52C1A" w:rsidRDefault="008A4C95" w:rsidP="008A4C9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8A4C95" w:rsidRPr="00D52C1A" w:rsidRDefault="008A4C95" w:rsidP="008A4C95">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3</w:t>
            </w:r>
            <w:r w:rsidR="0020591C" w:rsidRPr="00D52C1A">
              <w:t>1</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Пензенская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r w:rsidRPr="00D52C1A">
              <w:rPr>
                <w:bCs/>
                <w:color w:val="FF0000"/>
                <w:sz w:val="18"/>
                <w:szCs w:val="18"/>
              </w:rPr>
              <w:t>5</w:t>
            </w: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7</w:t>
            </w: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lastRenderedPageBreak/>
              <w:t>3</w:t>
            </w:r>
            <w:r w:rsidR="0020591C" w:rsidRPr="00D52C1A">
              <w:t>2</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Пермский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6</w:t>
            </w: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4</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r w:rsidRPr="00D52C1A">
              <w:rPr>
                <w:bCs/>
                <w:color w:val="FF0000"/>
                <w:sz w:val="18"/>
                <w:szCs w:val="18"/>
              </w:rPr>
              <w:t>7</w:t>
            </w: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10</w:t>
            </w: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0591C" w:rsidRPr="00D52C1A" w:rsidRDefault="00867315" w:rsidP="0020591C">
            <w:pPr>
              <w:jc w:val="center"/>
            </w:pPr>
            <w:r w:rsidRPr="00D52C1A">
              <w:t>33</w:t>
            </w:r>
          </w:p>
        </w:tc>
        <w:tc>
          <w:tcPr>
            <w:tcW w:w="2472"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r w:rsidRPr="00D52C1A">
              <w:t>Псковская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0591C" w:rsidRPr="00D52C1A" w:rsidRDefault="0020591C" w:rsidP="0020591C">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0591C" w:rsidRPr="00D52C1A" w:rsidRDefault="00867315" w:rsidP="0020591C">
            <w:pPr>
              <w:jc w:val="center"/>
            </w:pPr>
            <w:r w:rsidRPr="00D52C1A">
              <w:t>34</w:t>
            </w:r>
          </w:p>
        </w:tc>
        <w:tc>
          <w:tcPr>
            <w:tcW w:w="2472"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r w:rsidRPr="00D52C1A">
              <w:t>Республика Алтай</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0591C" w:rsidRPr="00D52C1A" w:rsidRDefault="0020591C" w:rsidP="0020591C">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35</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 xml:space="preserve">Республика Башкортостан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7</w:t>
            </w: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r w:rsidRPr="00D52C1A">
              <w:rPr>
                <w:bCs/>
                <w:color w:val="FF0000"/>
                <w:sz w:val="18"/>
                <w:szCs w:val="18"/>
              </w:rPr>
              <w:t>6</w:t>
            </w: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8</w:t>
            </w: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36</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 xml:space="preserve">Республика Коми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r w:rsidRPr="00D52C1A">
              <w:rPr>
                <w:bCs/>
                <w:color w:val="FF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37</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 xml:space="preserve">Республика Марий Эл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6</w:t>
            </w: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38</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 xml:space="preserve">Республика Саха (Якутия)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w:t>
            </w: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w:t>
            </w: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0591C" w:rsidRPr="00D52C1A" w:rsidRDefault="00867315" w:rsidP="0020591C">
            <w:pPr>
              <w:jc w:val="center"/>
            </w:pPr>
            <w:r w:rsidRPr="00D52C1A">
              <w:t>39</w:t>
            </w:r>
          </w:p>
        </w:tc>
        <w:tc>
          <w:tcPr>
            <w:tcW w:w="2472"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r w:rsidRPr="00D52C1A">
              <w:t>Республика Северная Осетия-Алания</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0591C" w:rsidRPr="00D52C1A" w:rsidRDefault="0020591C" w:rsidP="0020591C">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40</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Ростовская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4</w:t>
            </w: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0591C" w:rsidRPr="00D52C1A" w:rsidRDefault="00867315" w:rsidP="0020591C">
            <w:pPr>
              <w:jc w:val="center"/>
            </w:pPr>
            <w:r w:rsidRPr="00D52C1A">
              <w:t>41</w:t>
            </w:r>
          </w:p>
        </w:tc>
        <w:tc>
          <w:tcPr>
            <w:tcW w:w="2472"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r w:rsidRPr="00D52C1A">
              <w:t>Рязанская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0591C" w:rsidRPr="00D52C1A" w:rsidRDefault="0020591C" w:rsidP="0020591C">
            <w:pPr>
              <w:jc w:val="center"/>
              <w:rPr>
                <w:b/>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0591C" w:rsidRPr="00D52C1A" w:rsidRDefault="00867315" w:rsidP="0020591C">
            <w:pPr>
              <w:jc w:val="center"/>
            </w:pPr>
            <w:r w:rsidRPr="00D52C1A">
              <w:t>42</w:t>
            </w:r>
          </w:p>
        </w:tc>
        <w:tc>
          <w:tcPr>
            <w:tcW w:w="2472"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r w:rsidRPr="00D52C1A">
              <w:t>Самарская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0591C" w:rsidRPr="00D52C1A" w:rsidRDefault="0020591C" w:rsidP="0020591C">
            <w:pPr>
              <w:jc w:val="center"/>
              <w:rPr>
                <w:b/>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20591C" w:rsidRPr="00D52C1A" w:rsidRDefault="0020591C" w:rsidP="0020591C">
            <w:pPr>
              <w:jc w:val="center"/>
              <w:rPr>
                <w:color w:val="FF0000"/>
                <w:sz w:val="18"/>
                <w:szCs w:val="18"/>
              </w:rPr>
            </w:pPr>
          </w:p>
        </w:tc>
      </w:tr>
      <w:tr w:rsidR="0020591C" w:rsidRPr="00D52C1A" w:rsidTr="003A172E">
        <w:trPr>
          <w:trHeight w:val="221"/>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43</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Санкт-Петербург</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5</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r w:rsidRPr="00D52C1A">
              <w:rPr>
                <w:bCs/>
                <w:color w:val="FF0000"/>
                <w:sz w:val="18"/>
                <w:szCs w:val="18"/>
              </w:rPr>
              <w:t>7</w:t>
            </w: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9</w:t>
            </w: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44</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Саратовская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r w:rsidRPr="00D52C1A">
              <w:rPr>
                <w:bCs/>
                <w:color w:val="FF0000"/>
                <w:sz w:val="18"/>
                <w:szCs w:val="18"/>
              </w:rPr>
              <w:t>1</w:t>
            </w: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r>
      <w:tr w:rsidR="0020591C"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0591C" w:rsidRPr="00D52C1A" w:rsidRDefault="00867315" w:rsidP="0020591C">
            <w:pPr>
              <w:jc w:val="center"/>
            </w:pPr>
            <w:r w:rsidRPr="00D52C1A">
              <w:t>45</w:t>
            </w:r>
          </w:p>
        </w:tc>
        <w:tc>
          <w:tcPr>
            <w:tcW w:w="2472"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r w:rsidRPr="00D52C1A">
              <w:t>Свердловская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4</w:t>
            </w:r>
            <w:r w:rsidR="00267F58" w:rsidRPr="00D52C1A">
              <w:rPr>
                <w:color w:val="FF0000"/>
                <w:sz w:val="18"/>
                <w:szCs w:val="18"/>
              </w:rPr>
              <w:t>/</w:t>
            </w:r>
            <w:r w:rsidR="00267F58"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4</w:t>
            </w:r>
            <w:r w:rsidR="00267F58" w:rsidRPr="00D52C1A">
              <w:rPr>
                <w:color w:val="FF0000"/>
                <w:sz w:val="18"/>
                <w:szCs w:val="18"/>
              </w:rPr>
              <w:t>/</w:t>
            </w:r>
            <w:r w:rsidR="00267F58"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2</w:t>
            </w:r>
            <w:r w:rsidR="00267F58" w:rsidRPr="00D52C1A">
              <w:rPr>
                <w:color w:val="FF0000"/>
                <w:sz w:val="18"/>
                <w:szCs w:val="18"/>
              </w:rPr>
              <w:t>/</w:t>
            </w:r>
            <w:r w:rsidR="00267F58"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0070C0"/>
                <w:sz w:val="18"/>
                <w:szCs w:val="18"/>
              </w:rPr>
            </w:pPr>
            <w:r w:rsidRPr="00D52C1A">
              <w:rPr>
                <w:color w:val="FF0000"/>
                <w:sz w:val="18"/>
                <w:szCs w:val="18"/>
              </w:rPr>
              <w:t>6</w:t>
            </w:r>
            <w:r w:rsidR="00267F58" w:rsidRPr="00D52C1A">
              <w:rPr>
                <w:color w:val="FF0000"/>
                <w:sz w:val="18"/>
                <w:szCs w:val="18"/>
              </w:rPr>
              <w:t>/</w:t>
            </w:r>
            <w:r w:rsidR="00267F58"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20591C" w:rsidRPr="00D52C1A" w:rsidRDefault="0020591C" w:rsidP="0020591C">
            <w:pPr>
              <w:jc w:val="center"/>
              <w:rPr>
                <w:bCs/>
                <w:color w:val="FF0000"/>
                <w:sz w:val="18"/>
                <w:szCs w:val="18"/>
              </w:rPr>
            </w:pPr>
            <w:r w:rsidRPr="00D52C1A">
              <w:rPr>
                <w:bCs/>
                <w:color w:val="FF0000"/>
                <w:sz w:val="18"/>
                <w:szCs w:val="18"/>
              </w:rPr>
              <w:t>3</w:t>
            </w:r>
          </w:p>
        </w:tc>
        <w:tc>
          <w:tcPr>
            <w:tcW w:w="425"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2</w:t>
            </w:r>
          </w:p>
        </w:tc>
        <w:tc>
          <w:tcPr>
            <w:tcW w:w="587" w:type="dxa"/>
            <w:tcBorders>
              <w:top w:val="nil"/>
              <w:left w:val="nil"/>
              <w:bottom w:val="single" w:sz="4" w:space="0" w:color="auto"/>
              <w:right w:val="single" w:sz="4" w:space="0" w:color="auto"/>
            </w:tcBorders>
            <w:shd w:val="clear" w:color="auto" w:fill="auto"/>
            <w:noWrap/>
            <w:vAlign w:val="bottom"/>
            <w:hideMark/>
          </w:tcPr>
          <w:p w:rsidR="0020591C" w:rsidRPr="00D52C1A" w:rsidRDefault="0020591C" w:rsidP="0020591C">
            <w:pPr>
              <w:jc w:val="center"/>
              <w:rPr>
                <w:color w:val="FF0000"/>
                <w:sz w:val="18"/>
                <w:szCs w:val="18"/>
              </w:rPr>
            </w:pPr>
            <w:r w:rsidRPr="00D52C1A">
              <w:rPr>
                <w:color w:val="FF0000"/>
                <w:sz w:val="18"/>
                <w:szCs w:val="18"/>
              </w:rPr>
              <w:t>5</w:t>
            </w:r>
          </w:p>
        </w:tc>
      </w:tr>
      <w:tr w:rsidR="00267F58" w:rsidRPr="00D52C1A" w:rsidTr="003A172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F58" w:rsidRPr="00D52C1A" w:rsidRDefault="00867315" w:rsidP="00267F58">
            <w:pPr>
              <w:jc w:val="center"/>
            </w:pPr>
            <w:r w:rsidRPr="00D52C1A">
              <w:t>46</w:t>
            </w:r>
          </w:p>
        </w:tc>
        <w:tc>
          <w:tcPr>
            <w:tcW w:w="2472"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r w:rsidRPr="00D52C1A">
              <w:t>Смоленская область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5</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7F58" w:rsidRPr="00D52C1A" w:rsidRDefault="00267F58" w:rsidP="00267F58">
            <w:pPr>
              <w:jc w:val="center"/>
              <w:rPr>
                <w:bCs/>
                <w:color w:val="FF0000"/>
                <w:sz w:val="18"/>
                <w:szCs w:val="18"/>
              </w:rPr>
            </w:pPr>
            <w:r w:rsidRPr="00D52C1A">
              <w:rPr>
                <w:bCs/>
                <w:color w:val="FF0000"/>
                <w:sz w:val="18"/>
                <w:szCs w:val="18"/>
              </w:rPr>
              <w:t>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8</w:t>
            </w:r>
          </w:p>
        </w:tc>
      </w:tr>
      <w:tr w:rsidR="00267F58" w:rsidRPr="00D52C1A" w:rsidTr="003A172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F58" w:rsidRPr="00D52C1A" w:rsidRDefault="00867315" w:rsidP="00267F58">
            <w:pPr>
              <w:jc w:val="center"/>
            </w:pPr>
            <w:r w:rsidRPr="00D52C1A">
              <w:t>47</w:t>
            </w:r>
          </w:p>
        </w:tc>
        <w:tc>
          <w:tcPr>
            <w:tcW w:w="2472"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r w:rsidRPr="00D52C1A">
              <w:t>Ставропольский край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67F58" w:rsidRPr="00D52C1A" w:rsidRDefault="00267F58" w:rsidP="00267F58">
            <w:pPr>
              <w:jc w:val="center"/>
              <w:rPr>
                <w:bCs/>
                <w:color w:val="FF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r>
      <w:tr w:rsidR="00267F58" w:rsidRPr="00D52C1A" w:rsidTr="003A172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F58" w:rsidRPr="00D52C1A" w:rsidRDefault="00867315" w:rsidP="00267F58">
            <w:pPr>
              <w:jc w:val="center"/>
            </w:pPr>
            <w:r w:rsidRPr="00D52C1A">
              <w:t>48</w:t>
            </w:r>
          </w:p>
        </w:tc>
        <w:tc>
          <w:tcPr>
            <w:tcW w:w="2472"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r w:rsidRPr="00D52C1A">
              <w:t>Сахалинская область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7F58" w:rsidRPr="00D52C1A" w:rsidRDefault="00267F58" w:rsidP="00267F58">
            <w:pPr>
              <w:jc w:val="center"/>
              <w:rPr>
                <w:bCs/>
                <w:color w:val="FF0000"/>
                <w:sz w:val="18"/>
                <w:szCs w:val="18"/>
              </w:rPr>
            </w:pPr>
            <w:r w:rsidRPr="00D52C1A">
              <w:rPr>
                <w:bCs/>
                <w:color w:val="FF0000"/>
                <w:sz w:val="18"/>
                <w:szCs w:val="18"/>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2</w:t>
            </w:r>
          </w:p>
        </w:tc>
      </w:tr>
      <w:tr w:rsidR="00267F58"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67F58" w:rsidRPr="00D52C1A" w:rsidRDefault="00867315" w:rsidP="00267F58">
            <w:pPr>
              <w:jc w:val="center"/>
            </w:pPr>
            <w:r w:rsidRPr="00D52C1A">
              <w:t>49</w:t>
            </w:r>
          </w:p>
        </w:tc>
        <w:tc>
          <w:tcPr>
            <w:tcW w:w="2472"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r w:rsidRPr="00D52C1A">
              <w:t>Тамбовская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8</w:t>
            </w:r>
          </w:p>
        </w:tc>
        <w:tc>
          <w:tcPr>
            <w:tcW w:w="595"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8</w:t>
            </w:r>
          </w:p>
        </w:tc>
        <w:tc>
          <w:tcPr>
            <w:tcW w:w="567" w:type="dxa"/>
            <w:tcBorders>
              <w:top w:val="nil"/>
              <w:left w:val="nil"/>
              <w:bottom w:val="single" w:sz="4" w:space="0" w:color="auto"/>
              <w:right w:val="single" w:sz="4" w:space="0" w:color="auto"/>
            </w:tcBorders>
            <w:shd w:val="clear" w:color="auto" w:fill="auto"/>
            <w:noWrap/>
            <w:vAlign w:val="center"/>
            <w:hideMark/>
          </w:tcPr>
          <w:p w:rsidR="00267F58" w:rsidRPr="00D52C1A" w:rsidRDefault="00267F58" w:rsidP="00267F58">
            <w:pPr>
              <w:jc w:val="center"/>
              <w:rPr>
                <w:bCs/>
                <w:color w:val="FF0000"/>
                <w:sz w:val="18"/>
                <w:szCs w:val="18"/>
              </w:rPr>
            </w:pPr>
            <w:r w:rsidRPr="00D52C1A">
              <w:rPr>
                <w:bCs/>
                <w:color w:val="FF0000"/>
                <w:sz w:val="18"/>
                <w:szCs w:val="18"/>
              </w:rPr>
              <w:t>16</w:t>
            </w:r>
          </w:p>
        </w:tc>
        <w:tc>
          <w:tcPr>
            <w:tcW w:w="425"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19</w:t>
            </w:r>
          </w:p>
        </w:tc>
      </w:tr>
      <w:tr w:rsidR="00267F58"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67F58" w:rsidRPr="00D52C1A" w:rsidRDefault="00867315" w:rsidP="00267F58">
            <w:pPr>
              <w:jc w:val="center"/>
            </w:pPr>
            <w:r w:rsidRPr="00D52C1A">
              <w:t>50</w:t>
            </w:r>
          </w:p>
        </w:tc>
        <w:tc>
          <w:tcPr>
            <w:tcW w:w="2472"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r w:rsidRPr="00D52C1A">
              <w:t xml:space="preserve">Татарстан Республика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6/</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6/</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1/</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7/</w:t>
            </w:r>
            <w:r w:rsidRPr="00D52C1A">
              <w:rPr>
                <w:color w:val="0070C0"/>
                <w:sz w:val="18"/>
                <w:szCs w:val="18"/>
              </w:rPr>
              <w:t>5</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w:t>
            </w:r>
          </w:p>
        </w:tc>
        <w:tc>
          <w:tcPr>
            <w:tcW w:w="595"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267F58" w:rsidRPr="00D52C1A" w:rsidRDefault="00267F58" w:rsidP="00267F58">
            <w:pPr>
              <w:jc w:val="center"/>
              <w:rPr>
                <w:bCs/>
                <w:color w:val="FF0000"/>
                <w:sz w:val="18"/>
                <w:szCs w:val="18"/>
              </w:rPr>
            </w:pPr>
            <w:r w:rsidRPr="00D52C1A">
              <w:rPr>
                <w:bCs/>
                <w:color w:val="FF0000"/>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w:t>
            </w:r>
          </w:p>
        </w:tc>
        <w:tc>
          <w:tcPr>
            <w:tcW w:w="58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3</w:t>
            </w:r>
          </w:p>
        </w:tc>
      </w:tr>
      <w:tr w:rsidR="00267F58" w:rsidRPr="00D52C1A" w:rsidTr="003A172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F58" w:rsidRPr="00D52C1A" w:rsidRDefault="00867315" w:rsidP="00267F58">
            <w:pPr>
              <w:jc w:val="center"/>
            </w:pPr>
            <w:r w:rsidRPr="00D52C1A">
              <w:t>51</w:t>
            </w:r>
          </w:p>
        </w:tc>
        <w:tc>
          <w:tcPr>
            <w:tcW w:w="2472"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r w:rsidRPr="00D52C1A">
              <w:t>Тульская область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4/</w:t>
            </w:r>
            <w:r w:rsidRPr="00D52C1A">
              <w:rPr>
                <w:color w:val="0070C0"/>
                <w:sz w:val="18"/>
                <w:szCs w:val="18"/>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w:t>
            </w:r>
            <w:r w:rsidRPr="00D52C1A">
              <w:rPr>
                <w:color w:val="0070C0"/>
                <w:sz w:val="18"/>
                <w:szCs w:val="18"/>
              </w:rPr>
              <w:t>4</w:t>
            </w: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4/</w:t>
            </w:r>
            <w:r w:rsidRPr="00D52C1A">
              <w:rPr>
                <w:color w:val="0070C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1/</w:t>
            </w: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FF0000"/>
                <w:sz w:val="18"/>
                <w:szCs w:val="18"/>
              </w:rPr>
              <w:t>5/</w:t>
            </w:r>
            <w:r w:rsidRPr="00D52C1A">
              <w:rPr>
                <w:color w:val="0070C0"/>
                <w:sz w:val="18"/>
                <w:szCs w:val="18"/>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2</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67F58" w:rsidRPr="00D52C1A" w:rsidRDefault="00267F58" w:rsidP="00267F58">
            <w:pPr>
              <w:jc w:val="center"/>
              <w:rPr>
                <w:bCs/>
                <w:color w:val="FF0000"/>
                <w:sz w:val="18"/>
                <w:szCs w:val="18"/>
              </w:rPr>
            </w:pPr>
            <w:r w:rsidRPr="00D52C1A">
              <w:rPr>
                <w:bCs/>
                <w:color w:val="FF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3</w:t>
            </w:r>
          </w:p>
        </w:tc>
      </w:tr>
      <w:tr w:rsidR="00267F58" w:rsidRPr="00D52C1A" w:rsidTr="003A172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7F58" w:rsidRPr="00D52C1A" w:rsidRDefault="00867315" w:rsidP="00267F58">
            <w:pPr>
              <w:jc w:val="center"/>
            </w:pPr>
            <w:r w:rsidRPr="00D52C1A">
              <w:t>52</w:t>
            </w:r>
          </w:p>
        </w:tc>
        <w:tc>
          <w:tcPr>
            <w:tcW w:w="2472"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r w:rsidRPr="00D52C1A">
              <w:t>Тюменская область</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6</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67F58" w:rsidRPr="00D52C1A" w:rsidRDefault="00267F58" w:rsidP="00267F58">
            <w:pPr>
              <w:jc w:val="center"/>
              <w:rPr>
                <w:bCs/>
                <w:color w:val="FF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r>
      <w:tr w:rsidR="00267F58"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267F58" w:rsidRPr="00D52C1A" w:rsidRDefault="00867315" w:rsidP="00267F58">
            <w:pPr>
              <w:jc w:val="center"/>
            </w:pPr>
            <w:r w:rsidRPr="00D52C1A">
              <w:t>53</w:t>
            </w:r>
          </w:p>
        </w:tc>
        <w:tc>
          <w:tcPr>
            <w:tcW w:w="2472"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r w:rsidRPr="00D52C1A">
              <w:t>Ульяновская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9</w:t>
            </w:r>
          </w:p>
        </w:tc>
        <w:tc>
          <w:tcPr>
            <w:tcW w:w="539"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267F58" w:rsidRPr="00D52C1A" w:rsidRDefault="00267F58" w:rsidP="00267F58">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267F58" w:rsidRPr="00D52C1A" w:rsidRDefault="00267F58" w:rsidP="00267F58">
            <w:pPr>
              <w:jc w:val="center"/>
              <w:rPr>
                <w:color w:val="FF0000"/>
                <w:sz w:val="18"/>
                <w:szCs w:val="18"/>
              </w:rPr>
            </w:pPr>
          </w:p>
        </w:tc>
      </w:tr>
      <w:tr w:rsidR="00267F58"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67F58" w:rsidRPr="00D52C1A" w:rsidRDefault="00867315" w:rsidP="00267F58">
            <w:pPr>
              <w:jc w:val="center"/>
            </w:pPr>
            <w:r w:rsidRPr="00D52C1A">
              <w:t>54</w:t>
            </w:r>
          </w:p>
        </w:tc>
        <w:tc>
          <w:tcPr>
            <w:tcW w:w="2472"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r w:rsidRPr="00D52C1A">
              <w:t>Удмуртская Республика</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3</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0070C0"/>
                <w:sz w:val="18"/>
                <w:szCs w:val="18"/>
              </w:rPr>
            </w:pPr>
            <w:r w:rsidRPr="00D52C1A">
              <w:rPr>
                <w:color w:val="FF0000"/>
                <w:sz w:val="18"/>
                <w:szCs w:val="18"/>
              </w:rPr>
              <w:t>-/</w:t>
            </w:r>
            <w:r w:rsidRPr="00D52C1A">
              <w:rPr>
                <w:color w:val="0070C0"/>
                <w:sz w:val="18"/>
                <w:szCs w:val="18"/>
              </w:rPr>
              <w:t>4</w:t>
            </w: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267F58" w:rsidRPr="00D52C1A" w:rsidRDefault="00267F58" w:rsidP="00267F58">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267F58" w:rsidRPr="00D52C1A" w:rsidRDefault="00267F58" w:rsidP="00267F58">
            <w:pPr>
              <w:jc w:val="center"/>
              <w:rPr>
                <w:color w:val="FF0000"/>
                <w:sz w:val="18"/>
                <w:szCs w:val="18"/>
              </w:rPr>
            </w:pPr>
          </w:p>
        </w:tc>
      </w:tr>
      <w:tr w:rsidR="007073BA"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7073BA" w:rsidRPr="00D52C1A" w:rsidRDefault="00867315" w:rsidP="007073BA">
            <w:pPr>
              <w:jc w:val="center"/>
            </w:pPr>
            <w:r w:rsidRPr="00D52C1A">
              <w:t>55</w:t>
            </w:r>
          </w:p>
        </w:tc>
        <w:tc>
          <w:tcPr>
            <w:tcW w:w="2472"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r w:rsidRPr="00D52C1A">
              <w:t>Хакасия Республика</w:t>
            </w: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7073BA" w:rsidRPr="00D52C1A" w:rsidRDefault="007073BA" w:rsidP="007073BA">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7073BA" w:rsidRPr="00D52C1A" w:rsidRDefault="007073BA" w:rsidP="007073BA">
            <w:pPr>
              <w:jc w:val="center"/>
              <w:rPr>
                <w:color w:val="FF0000"/>
                <w:sz w:val="18"/>
                <w:szCs w:val="18"/>
              </w:rPr>
            </w:pPr>
          </w:p>
        </w:tc>
      </w:tr>
      <w:tr w:rsidR="007073BA"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073BA" w:rsidRPr="00D52C1A" w:rsidRDefault="00867315" w:rsidP="007073BA">
            <w:pPr>
              <w:jc w:val="center"/>
            </w:pPr>
            <w:r w:rsidRPr="00D52C1A">
              <w:t>56</w:t>
            </w:r>
          </w:p>
        </w:tc>
        <w:tc>
          <w:tcPr>
            <w:tcW w:w="2472"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r w:rsidRPr="00D52C1A">
              <w:t>Хабаровский край</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3</w:t>
            </w:r>
          </w:p>
        </w:tc>
        <w:tc>
          <w:tcPr>
            <w:tcW w:w="539"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7073BA" w:rsidRPr="00D52C1A" w:rsidRDefault="007073BA" w:rsidP="007073BA">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7073BA" w:rsidRPr="00D52C1A" w:rsidRDefault="007073BA" w:rsidP="007073BA">
            <w:pPr>
              <w:jc w:val="center"/>
              <w:rPr>
                <w:color w:val="FF0000"/>
                <w:sz w:val="18"/>
                <w:szCs w:val="18"/>
              </w:rPr>
            </w:pPr>
          </w:p>
        </w:tc>
      </w:tr>
      <w:tr w:rsidR="00867315"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tcPr>
          <w:p w:rsidR="00867315" w:rsidRPr="00D52C1A" w:rsidRDefault="00867315" w:rsidP="00867315">
            <w:pPr>
              <w:jc w:val="center"/>
            </w:pPr>
            <w:r w:rsidRPr="00D52C1A">
              <w:t>57</w:t>
            </w:r>
          </w:p>
        </w:tc>
        <w:tc>
          <w:tcPr>
            <w:tcW w:w="2472"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r w:rsidRPr="00D52C1A">
              <w:t>ХМАО</w:t>
            </w: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95"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867315" w:rsidRPr="00D52C1A" w:rsidRDefault="00867315" w:rsidP="0086731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r>
      <w:tr w:rsidR="00867315"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67315" w:rsidRPr="00D52C1A" w:rsidRDefault="00867315" w:rsidP="00867315">
            <w:pPr>
              <w:jc w:val="center"/>
            </w:pPr>
            <w:r w:rsidRPr="00D52C1A">
              <w:t>58</w:t>
            </w:r>
          </w:p>
        </w:tc>
        <w:tc>
          <w:tcPr>
            <w:tcW w:w="2472"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r w:rsidRPr="00D52C1A">
              <w:t>Челябинская область</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0070C0"/>
                <w:sz w:val="18"/>
                <w:szCs w:val="18"/>
              </w:rPr>
            </w:pPr>
            <w:r w:rsidRPr="00D52C1A">
              <w:rPr>
                <w:color w:val="FF0000"/>
                <w:sz w:val="18"/>
                <w:szCs w:val="18"/>
              </w:rPr>
              <w:t>5/</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0070C0"/>
                <w:sz w:val="18"/>
                <w:szCs w:val="18"/>
              </w:rPr>
            </w:pPr>
            <w:r w:rsidRPr="00D52C1A">
              <w:rPr>
                <w:color w:val="FF0000"/>
                <w:sz w:val="18"/>
                <w:szCs w:val="18"/>
              </w:rPr>
              <w:t>5/</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0070C0"/>
                <w:sz w:val="18"/>
                <w:szCs w:val="18"/>
              </w:rPr>
            </w:pPr>
            <w:r w:rsidRPr="00D52C1A">
              <w:rPr>
                <w:color w:val="FF0000"/>
                <w:sz w:val="18"/>
                <w:szCs w:val="18"/>
              </w:rPr>
              <w:t>5/</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0070C0"/>
                <w:sz w:val="18"/>
                <w:szCs w:val="18"/>
              </w:rPr>
            </w:pPr>
            <w:r w:rsidRPr="00D52C1A">
              <w:rPr>
                <w:color w:val="FF0000"/>
                <w:sz w:val="18"/>
                <w:szCs w:val="18"/>
              </w:rPr>
              <w:t>10/</w:t>
            </w:r>
            <w:r w:rsidRPr="00D52C1A">
              <w:rPr>
                <w:color w:val="0070C0"/>
                <w:sz w:val="18"/>
                <w:szCs w:val="18"/>
              </w:rPr>
              <w:t>-</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95"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867315" w:rsidRPr="00D52C1A" w:rsidRDefault="00867315" w:rsidP="00867315">
            <w:pPr>
              <w:jc w:val="center"/>
              <w:rPr>
                <w:bCs/>
                <w:color w:val="FF000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58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r>
      <w:tr w:rsidR="00867315" w:rsidRPr="00D52C1A" w:rsidTr="003A172E">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67315" w:rsidRPr="00D52C1A" w:rsidRDefault="00867315" w:rsidP="00867315">
            <w:pPr>
              <w:jc w:val="center"/>
            </w:pPr>
            <w:r w:rsidRPr="00D52C1A">
              <w:t>59</w:t>
            </w:r>
          </w:p>
        </w:tc>
        <w:tc>
          <w:tcPr>
            <w:tcW w:w="2472"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r w:rsidRPr="00D52C1A">
              <w:t>Чувашская Республика</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p>
        </w:tc>
        <w:tc>
          <w:tcPr>
            <w:tcW w:w="539"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8</w:t>
            </w:r>
          </w:p>
        </w:tc>
        <w:tc>
          <w:tcPr>
            <w:tcW w:w="595"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867315" w:rsidRPr="00D52C1A" w:rsidRDefault="00867315" w:rsidP="00867315">
            <w:pPr>
              <w:jc w:val="center"/>
              <w:rPr>
                <w:bCs/>
                <w:color w:val="FF0000"/>
                <w:sz w:val="18"/>
                <w:szCs w:val="18"/>
              </w:rPr>
            </w:pPr>
            <w:r w:rsidRPr="00D52C1A">
              <w:rPr>
                <w:bCs/>
                <w:color w:val="FF0000"/>
                <w:sz w:val="18"/>
                <w:szCs w:val="18"/>
              </w:rPr>
              <w:t>14</w:t>
            </w:r>
          </w:p>
        </w:tc>
        <w:tc>
          <w:tcPr>
            <w:tcW w:w="425"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3</w:t>
            </w:r>
          </w:p>
        </w:tc>
        <w:tc>
          <w:tcPr>
            <w:tcW w:w="587" w:type="dxa"/>
            <w:tcBorders>
              <w:top w:val="nil"/>
              <w:left w:val="nil"/>
              <w:bottom w:val="single" w:sz="4" w:space="0" w:color="auto"/>
              <w:right w:val="single" w:sz="4" w:space="0" w:color="auto"/>
            </w:tcBorders>
            <w:shd w:val="clear" w:color="auto" w:fill="auto"/>
            <w:noWrap/>
            <w:vAlign w:val="bottom"/>
            <w:hideMark/>
          </w:tcPr>
          <w:p w:rsidR="00867315" w:rsidRPr="00D52C1A" w:rsidRDefault="00867315" w:rsidP="00867315">
            <w:pPr>
              <w:jc w:val="center"/>
              <w:rPr>
                <w:color w:val="FF0000"/>
                <w:sz w:val="18"/>
                <w:szCs w:val="18"/>
              </w:rPr>
            </w:pPr>
            <w:r w:rsidRPr="00D52C1A">
              <w:rPr>
                <w:color w:val="FF0000"/>
                <w:sz w:val="18"/>
                <w:szCs w:val="18"/>
              </w:rPr>
              <w:t>17</w:t>
            </w:r>
          </w:p>
        </w:tc>
      </w:tr>
      <w:tr w:rsidR="00867315" w:rsidRPr="00D52C1A" w:rsidTr="003A172E">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7315" w:rsidRPr="00D52C1A" w:rsidRDefault="00867315" w:rsidP="00867315">
            <w:pPr>
              <w:jc w:val="center"/>
            </w:pPr>
            <w:r w:rsidRPr="00D52C1A">
              <w:t>60</w:t>
            </w:r>
          </w:p>
        </w:tc>
        <w:tc>
          <w:tcPr>
            <w:tcW w:w="2472"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r w:rsidRPr="00D52C1A">
              <w:t>ЯНАО</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67315" w:rsidRPr="00D52C1A" w:rsidRDefault="00867315" w:rsidP="00867315">
            <w:pPr>
              <w:jc w:val="center"/>
              <w:rPr>
                <w:bCs/>
                <w:color w:val="FF000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c>
          <w:tcPr>
            <w:tcW w:w="587" w:type="dxa"/>
            <w:tcBorders>
              <w:top w:val="single" w:sz="4" w:space="0" w:color="auto"/>
              <w:left w:val="nil"/>
              <w:bottom w:val="single" w:sz="4" w:space="0" w:color="auto"/>
              <w:right w:val="single" w:sz="4" w:space="0" w:color="auto"/>
            </w:tcBorders>
            <w:shd w:val="clear" w:color="auto" w:fill="auto"/>
            <w:noWrap/>
            <w:vAlign w:val="bottom"/>
          </w:tcPr>
          <w:p w:rsidR="00867315" w:rsidRPr="00D52C1A" w:rsidRDefault="00867315" w:rsidP="00867315">
            <w:pPr>
              <w:jc w:val="center"/>
              <w:rPr>
                <w:color w:val="FF0000"/>
                <w:sz w:val="18"/>
                <w:szCs w:val="18"/>
              </w:rPr>
            </w:pPr>
          </w:p>
        </w:tc>
      </w:tr>
    </w:tbl>
    <w:p w:rsidR="009C67A0" w:rsidRDefault="009C67A0" w:rsidP="009C67A0">
      <w:pPr>
        <w:ind w:left="374"/>
        <w:jc w:val="both"/>
        <w:rPr>
          <w:sz w:val="28"/>
          <w:szCs w:val="28"/>
        </w:rPr>
      </w:pPr>
    </w:p>
    <w:p w:rsidR="001C0DA5" w:rsidRPr="001C0DA5" w:rsidRDefault="001C0DA5" w:rsidP="001C0DA5">
      <w:pPr>
        <w:ind w:left="374"/>
        <w:jc w:val="both"/>
        <w:rPr>
          <w:sz w:val="28"/>
          <w:szCs w:val="28"/>
        </w:rPr>
      </w:pPr>
    </w:p>
    <w:tbl>
      <w:tblPr>
        <w:tblpPr w:leftFromText="180" w:rightFromText="180" w:vertAnchor="text" w:tblpXSpec="center" w:tblpY="1"/>
        <w:tblOverlap w:val="never"/>
        <w:tblW w:w="11052" w:type="dxa"/>
        <w:jc w:val="center"/>
        <w:tblLayout w:type="fixed"/>
        <w:tblLook w:val="04A0" w:firstRow="1" w:lastRow="0" w:firstColumn="1" w:lastColumn="0" w:noHBand="0" w:noVBand="1"/>
      </w:tblPr>
      <w:tblGrid>
        <w:gridCol w:w="448"/>
        <w:gridCol w:w="2666"/>
        <w:gridCol w:w="567"/>
        <w:gridCol w:w="567"/>
        <w:gridCol w:w="567"/>
        <w:gridCol w:w="567"/>
        <w:gridCol w:w="567"/>
        <w:gridCol w:w="567"/>
        <w:gridCol w:w="567"/>
        <w:gridCol w:w="567"/>
        <w:gridCol w:w="567"/>
        <w:gridCol w:w="567"/>
        <w:gridCol w:w="425"/>
        <w:gridCol w:w="425"/>
        <w:gridCol w:w="567"/>
        <w:gridCol w:w="426"/>
        <w:gridCol w:w="425"/>
      </w:tblGrid>
      <w:tr w:rsidR="001C0DA5" w:rsidRPr="001C0DA5" w:rsidTr="001C0DA5">
        <w:trPr>
          <w:trHeight w:val="555"/>
          <w:jc w:val="center"/>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 п/п</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DA5" w:rsidRPr="001C0DA5" w:rsidRDefault="001C0DA5" w:rsidP="001C0DA5">
            <w:pPr>
              <w:jc w:val="center"/>
            </w:pPr>
            <w:r w:rsidRPr="001C0DA5">
              <w:t>Субъект Российской Федерации</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1C0DA5" w:rsidRPr="001C0DA5" w:rsidRDefault="001C0DA5" w:rsidP="001C0DA5">
            <w:pPr>
              <w:jc w:val="center"/>
              <w:rPr>
                <w:sz w:val="16"/>
                <w:szCs w:val="16"/>
              </w:rPr>
            </w:pPr>
            <w:r w:rsidRPr="001C0DA5">
              <w:rPr>
                <w:sz w:val="16"/>
                <w:szCs w:val="16"/>
              </w:rPr>
              <w:t>13. Плавание (ЛИН) /</w:t>
            </w:r>
          </w:p>
          <w:p w:rsidR="001C0DA5" w:rsidRPr="001C0DA5" w:rsidRDefault="001C0DA5" w:rsidP="001C0DA5">
            <w:pPr>
              <w:jc w:val="center"/>
              <w:rPr>
                <w:color w:val="0070C0"/>
                <w:sz w:val="16"/>
                <w:szCs w:val="16"/>
              </w:rPr>
            </w:pPr>
            <w:r w:rsidRPr="001C0DA5">
              <w:rPr>
                <w:sz w:val="16"/>
                <w:szCs w:val="16"/>
              </w:rPr>
              <w:t xml:space="preserve"> </w:t>
            </w:r>
            <w:r w:rsidRPr="001C0DA5">
              <w:rPr>
                <w:color w:val="0070C0"/>
                <w:sz w:val="16"/>
                <w:szCs w:val="16"/>
              </w:rPr>
              <w:t>нет в программе</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1C0DA5" w:rsidRPr="001C0DA5" w:rsidRDefault="001C0DA5" w:rsidP="001C0DA5">
            <w:pPr>
              <w:jc w:val="center"/>
              <w:rPr>
                <w:color w:val="0070C0"/>
                <w:sz w:val="16"/>
                <w:szCs w:val="16"/>
              </w:rPr>
            </w:pPr>
            <w:r w:rsidRPr="001C0DA5">
              <w:rPr>
                <w:sz w:val="16"/>
                <w:szCs w:val="16"/>
              </w:rPr>
              <w:t xml:space="preserve">14. Настольный теннис (ЛИН) / </w:t>
            </w:r>
            <w:r w:rsidRPr="001C0DA5">
              <w:rPr>
                <w:color w:val="0070C0"/>
                <w:sz w:val="16"/>
                <w:szCs w:val="16"/>
              </w:rPr>
              <w:t>нет в программе</w:t>
            </w:r>
          </w:p>
        </w:tc>
        <w:tc>
          <w:tcPr>
            <w:tcW w:w="2268" w:type="dxa"/>
            <w:gridSpan w:val="5"/>
            <w:tcBorders>
              <w:top w:val="single" w:sz="4" w:space="0" w:color="auto"/>
              <w:left w:val="nil"/>
              <w:bottom w:val="single" w:sz="4" w:space="0" w:color="auto"/>
              <w:right w:val="single" w:sz="4" w:space="0" w:color="auto"/>
            </w:tcBorders>
            <w:shd w:val="clear" w:color="auto" w:fill="auto"/>
            <w:vAlign w:val="center"/>
          </w:tcPr>
          <w:p w:rsidR="001C0DA5" w:rsidRPr="001C0DA5" w:rsidRDefault="001C0DA5" w:rsidP="001C0DA5">
            <w:pPr>
              <w:jc w:val="center"/>
              <w:rPr>
                <w:sz w:val="16"/>
                <w:szCs w:val="16"/>
              </w:rPr>
            </w:pPr>
            <w:r w:rsidRPr="001C0DA5">
              <w:rPr>
                <w:sz w:val="16"/>
                <w:szCs w:val="16"/>
              </w:rPr>
              <w:t>15. Велоспорт-шоссе (СС) /</w:t>
            </w:r>
          </w:p>
          <w:p w:rsidR="001C0DA5" w:rsidRPr="001C0DA5" w:rsidRDefault="001C0DA5" w:rsidP="001C0DA5">
            <w:pPr>
              <w:jc w:val="center"/>
              <w:rPr>
                <w:sz w:val="16"/>
                <w:szCs w:val="16"/>
              </w:rPr>
            </w:pPr>
            <w:r w:rsidRPr="001C0DA5">
              <w:rPr>
                <w:sz w:val="16"/>
                <w:szCs w:val="16"/>
              </w:rPr>
              <w:t xml:space="preserve"> </w:t>
            </w:r>
            <w:r w:rsidRPr="001C0DA5">
              <w:rPr>
                <w:color w:val="FF0000"/>
                <w:sz w:val="16"/>
                <w:szCs w:val="16"/>
              </w:rPr>
              <w:t>нет в программе</w:t>
            </w:r>
          </w:p>
        </w:tc>
      </w:tr>
      <w:tr w:rsidR="001C0DA5" w:rsidRPr="001C0DA5" w:rsidTr="001C0DA5">
        <w:trPr>
          <w:trHeight w:val="1095"/>
          <w:jc w:val="center"/>
        </w:trPr>
        <w:tc>
          <w:tcPr>
            <w:tcW w:w="448" w:type="dxa"/>
            <w:vMerge/>
            <w:tcBorders>
              <w:top w:val="single" w:sz="4" w:space="0" w:color="auto"/>
              <w:left w:val="single" w:sz="4" w:space="0" w:color="auto"/>
              <w:bottom w:val="single" w:sz="4" w:space="0" w:color="auto"/>
              <w:right w:val="single" w:sz="4" w:space="0" w:color="auto"/>
            </w:tcBorders>
            <w:vAlign w:val="center"/>
            <w:hideMark/>
          </w:tcPr>
          <w:p w:rsidR="001C0DA5" w:rsidRPr="001C0DA5" w:rsidRDefault="001C0DA5" w:rsidP="001C0DA5"/>
        </w:tc>
        <w:tc>
          <w:tcPr>
            <w:tcW w:w="2666" w:type="dxa"/>
            <w:vMerge/>
            <w:tcBorders>
              <w:top w:val="single" w:sz="4" w:space="0" w:color="auto"/>
              <w:left w:val="single" w:sz="4" w:space="0" w:color="auto"/>
              <w:bottom w:val="single" w:sz="4" w:space="0" w:color="auto"/>
              <w:right w:val="single" w:sz="4" w:space="0" w:color="auto"/>
            </w:tcBorders>
            <w:vAlign w:val="center"/>
            <w:hideMark/>
          </w:tcPr>
          <w:p w:rsidR="001C0DA5" w:rsidRPr="001C0DA5" w:rsidRDefault="001C0DA5" w:rsidP="001C0DA5"/>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1C0DA5" w:rsidRPr="001C0DA5" w:rsidRDefault="001C0DA5" w:rsidP="001C0DA5">
            <w:pPr>
              <w:jc w:val="center"/>
              <w:rPr>
                <w:sz w:val="16"/>
                <w:szCs w:val="16"/>
              </w:rPr>
            </w:pPr>
            <w:r w:rsidRPr="001C0DA5">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sz w:val="16"/>
                <w:szCs w:val="16"/>
              </w:rPr>
            </w:pPr>
            <w:r w:rsidRPr="001C0DA5">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b/>
                <w:bCs/>
                <w:sz w:val="16"/>
                <w:szCs w:val="16"/>
              </w:rPr>
            </w:pPr>
            <w:r w:rsidRPr="001C0DA5">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sz w:val="16"/>
                <w:szCs w:val="16"/>
              </w:rPr>
            </w:pPr>
            <w:r w:rsidRPr="001C0DA5">
              <w:rPr>
                <w:sz w:val="16"/>
                <w:szCs w:val="16"/>
              </w:rPr>
              <w:t>Тренеры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b/>
                <w:bCs/>
                <w:sz w:val="16"/>
                <w:szCs w:val="16"/>
              </w:rPr>
            </w:pPr>
            <w:r w:rsidRPr="001C0DA5">
              <w:rPr>
                <w:b/>
                <w:bCs/>
                <w:sz w:val="16"/>
                <w:szCs w:val="16"/>
              </w:rPr>
              <w:t>Итого</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1C0DA5" w:rsidRPr="001C0DA5" w:rsidRDefault="001C0DA5" w:rsidP="001C0DA5">
            <w:pPr>
              <w:jc w:val="center"/>
              <w:rPr>
                <w:sz w:val="16"/>
                <w:szCs w:val="16"/>
              </w:rPr>
            </w:pPr>
            <w:r w:rsidRPr="001C0DA5">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sz w:val="16"/>
                <w:szCs w:val="16"/>
              </w:rPr>
            </w:pPr>
            <w:r w:rsidRPr="001C0DA5">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b/>
                <w:bCs/>
                <w:sz w:val="16"/>
                <w:szCs w:val="16"/>
              </w:rPr>
            </w:pPr>
            <w:r w:rsidRPr="001C0DA5">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sz w:val="16"/>
                <w:szCs w:val="16"/>
              </w:rPr>
            </w:pPr>
            <w:r w:rsidRPr="001C0DA5">
              <w:rPr>
                <w:sz w:val="16"/>
                <w:szCs w:val="16"/>
              </w:rPr>
              <w:t>Тренеры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C0DA5" w:rsidRPr="001C0DA5" w:rsidRDefault="001C0DA5" w:rsidP="001C0DA5">
            <w:pPr>
              <w:jc w:val="center"/>
              <w:rPr>
                <w:b/>
                <w:bCs/>
                <w:sz w:val="16"/>
                <w:szCs w:val="16"/>
              </w:rPr>
            </w:pPr>
            <w:r w:rsidRPr="001C0DA5">
              <w:rPr>
                <w:b/>
                <w:bCs/>
                <w:sz w:val="16"/>
                <w:szCs w:val="16"/>
              </w:rPr>
              <w:t>Итого</w:t>
            </w:r>
          </w:p>
        </w:tc>
        <w:tc>
          <w:tcPr>
            <w:tcW w:w="425" w:type="dxa"/>
            <w:tcBorders>
              <w:top w:val="nil"/>
              <w:left w:val="nil"/>
              <w:bottom w:val="single" w:sz="4" w:space="0" w:color="auto"/>
              <w:right w:val="single" w:sz="4" w:space="0" w:color="auto"/>
            </w:tcBorders>
            <w:shd w:val="clear" w:color="auto" w:fill="auto"/>
            <w:textDirection w:val="btLr"/>
            <w:vAlign w:val="center"/>
          </w:tcPr>
          <w:p w:rsidR="001C0DA5" w:rsidRPr="001C0DA5" w:rsidRDefault="001C0DA5" w:rsidP="001C0DA5">
            <w:pPr>
              <w:jc w:val="center"/>
              <w:rPr>
                <w:sz w:val="16"/>
                <w:szCs w:val="16"/>
              </w:rPr>
            </w:pPr>
            <w:r w:rsidRPr="001C0DA5">
              <w:rPr>
                <w:sz w:val="16"/>
                <w:szCs w:val="16"/>
              </w:rPr>
              <w:t>Юноши</w:t>
            </w:r>
          </w:p>
        </w:tc>
        <w:tc>
          <w:tcPr>
            <w:tcW w:w="425" w:type="dxa"/>
            <w:tcBorders>
              <w:top w:val="nil"/>
              <w:left w:val="nil"/>
              <w:bottom w:val="single" w:sz="4" w:space="0" w:color="auto"/>
              <w:right w:val="single" w:sz="4" w:space="0" w:color="auto"/>
            </w:tcBorders>
            <w:shd w:val="clear" w:color="auto" w:fill="auto"/>
            <w:textDirection w:val="btLr"/>
            <w:vAlign w:val="center"/>
          </w:tcPr>
          <w:p w:rsidR="001C0DA5" w:rsidRPr="001C0DA5" w:rsidRDefault="001C0DA5" w:rsidP="001C0DA5">
            <w:pPr>
              <w:jc w:val="center"/>
              <w:rPr>
                <w:sz w:val="16"/>
                <w:szCs w:val="16"/>
              </w:rPr>
            </w:pPr>
            <w:r w:rsidRPr="001C0DA5">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tcPr>
          <w:p w:rsidR="001C0DA5" w:rsidRPr="001C0DA5" w:rsidRDefault="001C0DA5" w:rsidP="001C0DA5">
            <w:pPr>
              <w:jc w:val="center"/>
              <w:rPr>
                <w:b/>
                <w:bCs/>
                <w:sz w:val="16"/>
                <w:szCs w:val="16"/>
              </w:rPr>
            </w:pPr>
            <w:r w:rsidRPr="001C0DA5">
              <w:rPr>
                <w:b/>
                <w:bCs/>
                <w:sz w:val="16"/>
                <w:szCs w:val="16"/>
              </w:rPr>
              <w:t>Всего</w:t>
            </w:r>
          </w:p>
        </w:tc>
        <w:tc>
          <w:tcPr>
            <w:tcW w:w="426" w:type="dxa"/>
            <w:tcBorders>
              <w:top w:val="nil"/>
              <w:left w:val="nil"/>
              <w:bottom w:val="single" w:sz="4" w:space="0" w:color="auto"/>
              <w:right w:val="single" w:sz="4" w:space="0" w:color="auto"/>
            </w:tcBorders>
            <w:shd w:val="clear" w:color="auto" w:fill="auto"/>
            <w:textDirection w:val="btLr"/>
            <w:vAlign w:val="center"/>
          </w:tcPr>
          <w:p w:rsidR="001C0DA5" w:rsidRPr="001C0DA5" w:rsidRDefault="001C0DA5" w:rsidP="001C0DA5">
            <w:pPr>
              <w:jc w:val="center"/>
              <w:rPr>
                <w:sz w:val="16"/>
                <w:szCs w:val="16"/>
              </w:rPr>
            </w:pPr>
            <w:r w:rsidRPr="001C0DA5">
              <w:rPr>
                <w:sz w:val="16"/>
                <w:szCs w:val="16"/>
              </w:rPr>
              <w:t>Тренеры</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1C0DA5" w:rsidRPr="001C0DA5" w:rsidRDefault="001C0DA5" w:rsidP="001C0DA5">
            <w:pPr>
              <w:jc w:val="center"/>
              <w:rPr>
                <w:b/>
                <w:bCs/>
                <w:sz w:val="16"/>
                <w:szCs w:val="16"/>
              </w:rPr>
            </w:pPr>
            <w:r w:rsidRPr="001C0DA5">
              <w:rPr>
                <w:b/>
                <w:bCs/>
                <w:sz w:val="16"/>
                <w:szCs w:val="16"/>
              </w:rPr>
              <w:t>Итого</w:t>
            </w:r>
          </w:p>
        </w:tc>
      </w:tr>
      <w:tr w:rsidR="001C0DA5" w:rsidRPr="001C0DA5" w:rsidTr="001C0DA5">
        <w:trPr>
          <w:trHeight w:val="330"/>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rPr>
            </w:pPr>
            <w:r w:rsidRPr="001C0DA5">
              <w:rPr>
                <w:b/>
                <w:bCs/>
              </w:rPr>
              <w:t> </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rPr>
            </w:pPr>
            <w:r w:rsidRPr="001C0DA5">
              <w:rPr>
                <w:b/>
                <w:bCs/>
              </w:rPr>
              <w:t>И Т О Г О</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37</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13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50</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24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74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47</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12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59</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29</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
                <w:bCs/>
                <w:color w:val="FF0000"/>
              </w:rPr>
            </w:pPr>
            <w:r w:rsidRPr="001C0DA5">
              <w:rPr>
                <w:b/>
                <w:bCs/>
                <w:color w:val="FF0000"/>
              </w:rPr>
              <w:t>88</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b/>
                <w:bCs/>
                <w:color w:val="0070C0"/>
              </w:rPr>
            </w:pPr>
            <w:r w:rsidRPr="001C0DA5">
              <w:rPr>
                <w:b/>
                <w:bCs/>
                <w:color w:val="0070C0"/>
              </w:rPr>
              <w:t>12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b/>
                <w:bCs/>
                <w:color w:val="0070C0"/>
              </w:rPr>
            </w:pPr>
            <w:r w:rsidRPr="001C0DA5">
              <w:rPr>
                <w:b/>
                <w:bCs/>
                <w:color w:val="0070C0"/>
              </w:rPr>
              <w:t>4</w:t>
            </w:r>
          </w:p>
        </w:tc>
        <w:tc>
          <w:tcPr>
            <w:tcW w:w="567" w:type="dxa"/>
            <w:tcBorders>
              <w:top w:val="nil"/>
              <w:left w:val="nil"/>
              <w:bottom w:val="single" w:sz="4" w:space="0" w:color="auto"/>
              <w:right w:val="single" w:sz="4" w:space="0" w:color="auto"/>
            </w:tcBorders>
            <w:vAlign w:val="center"/>
          </w:tcPr>
          <w:p w:rsidR="001C0DA5" w:rsidRPr="001C0DA5" w:rsidRDefault="001C0DA5" w:rsidP="001C0DA5">
            <w:pPr>
              <w:jc w:val="center"/>
              <w:rPr>
                <w:b/>
                <w:bCs/>
                <w:color w:val="0070C0"/>
              </w:rPr>
            </w:pPr>
            <w:r w:rsidRPr="001C0DA5">
              <w:rPr>
                <w:b/>
                <w:bCs/>
                <w:color w:val="0070C0"/>
              </w:rPr>
              <w:t>16</w:t>
            </w:r>
          </w:p>
        </w:tc>
        <w:tc>
          <w:tcPr>
            <w:tcW w:w="426" w:type="dxa"/>
            <w:tcBorders>
              <w:top w:val="nil"/>
              <w:left w:val="nil"/>
              <w:bottom w:val="single" w:sz="4" w:space="0" w:color="auto"/>
              <w:right w:val="single" w:sz="4" w:space="0" w:color="auto"/>
            </w:tcBorders>
            <w:vAlign w:val="center"/>
          </w:tcPr>
          <w:p w:rsidR="001C0DA5" w:rsidRPr="001C0DA5" w:rsidRDefault="001C0DA5" w:rsidP="001C0DA5">
            <w:pPr>
              <w:jc w:val="center"/>
              <w:rPr>
                <w:b/>
                <w:bCs/>
                <w:color w:val="0070C0"/>
              </w:rPr>
            </w:pPr>
            <w:r w:rsidRPr="001C0DA5">
              <w:rPr>
                <w:b/>
                <w:bCs/>
                <w:color w:val="0070C0"/>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b/>
                <w:bCs/>
                <w:color w:val="0070C0"/>
              </w:rPr>
            </w:pPr>
            <w:r w:rsidRPr="001C0DA5">
              <w:rPr>
                <w:b/>
                <w:bCs/>
                <w:color w:val="0070C0"/>
              </w:rPr>
              <w:t>20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1</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Алтайский край</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5</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2</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Амурская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3</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Архангельская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5</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4</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Белгородская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Брянская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6</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Владимирская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7</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Волгоградская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8</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Вологодская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9</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Воронежская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10</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Дагестан Республика</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2</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1</w:t>
            </w: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3</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11</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Кабардино-Балкарская Республика</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12</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Калининградская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lastRenderedPageBreak/>
              <w:t>13</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Калужская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14</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Кемеровская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15</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Костромская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9</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12</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1</w:t>
            </w: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13</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16</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Краснодарский край</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4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17</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Красноярский край</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18</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Кировская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19</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Курганская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20</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Курская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21</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Ленинградская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22</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Липецкая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23</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Москва</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24</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Московская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25</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Мурманская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26</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Нижегородская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6</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27</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Новгородская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28</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Новосибирская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29</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Омская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30</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Оренбургская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31</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Пензенская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32</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Псковская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31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33</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Республика Алтай</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34</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 xml:space="preserve">Республика Башкортостан </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p w:rsidR="001C0DA5" w:rsidRPr="001C0DA5" w:rsidRDefault="001C0DA5" w:rsidP="001C0DA5">
            <w:pPr>
              <w:jc w:val="center"/>
              <w:rPr>
                <w:bCs/>
                <w:color w:val="FF0000"/>
                <w:sz w:val="18"/>
                <w:szCs w:val="18"/>
              </w:rPr>
            </w:pPr>
            <w:r w:rsidRPr="001C0DA5">
              <w:rPr>
                <w:bCs/>
                <w:color w:val="FF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9</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p w:rsidR="001C0DA5" w:rsidRPr="001C0DA5" w:rsidRDefault="001C0DA5" w:rsidP="001C0DA5">
            <w:pPr>
              <w:jc w:val="center"/>
              <w:rPr>
                <w:bCs/>
                <w:color w:val="FF0000"/>
                <w:sz w:val="18"/>
                <w:szCs w:val="18"/>
              </w:rPr>
            </w:pPr>
            <w:r w:rsidRPr="001C0DA5">
              <w:rPr>
                <w:bCs/>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7</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35</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 xml:space="preserve">Республика Коми </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8</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36</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 xml:space="preserve">Республика Марий Эл </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37</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Республика Северная Осетия-Алания</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38</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Республика Саха (Якутия)</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39</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Ростовская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40</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Рязанская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1</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1</w:t>
            </w:r>
          </w:p>
        </w:tc>
        <w:tc>
          <w:tcPr>
            <w:tcW w:w="567"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2</w:t>
            </w:r>
          </w:p>
        </w:tc>
        <w:tc>
          <w:tcPr>
            <w:tcW w:w="426"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r w:rsidRPr="001C0DA5">
              <w:rPr>
                <w:color w:val="0070C0"/>
                <w:sz w:val="18"/>
                <w:szCs w:val="18"/>
              </w:rPr>
              <w:t>4</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41</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Самарская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67"/>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42</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Санкт-Петербург</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67"/>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43</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Саратовская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44</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Свердловская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45</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Смоленская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46</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Ставропольский край</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47</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Тамбовская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48</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 xml:space="preserve">Татарстан Республика </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4</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49</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Тверская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50</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Тульская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51</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Тюменская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52</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Ульяновская область</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53</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Удмуртская Республика</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54</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Хабаровский край</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55</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Хакасия Республика</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56</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ХМАО</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tcPr>
          <w:p w:rsidR="001C0DA5" w:rsidRPr="001C0DA5" w:rsidRDefault="001C0DA5" w:rsidP="001C0DA5">
            <w:pPr>
              <w:jc w:val="center"/>
            </w:pPr>
            <w:r w:rsidRPr="001C0DA5">
              <w:t>57</w:t>
            </w:r>
          </w:p>
        </w:tc>
        <w:tc>
          <w:tcPr>
            <w:tcW w:w="2666"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r w:rsidRPr="001C0DA5">
              <w:t>Челябинская область</w:t>
            </w: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58</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Чувашская Республика</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7</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r w:rsidR="001C0DA5" w:rsidRPr="001C0DA5" w:rsidTr="001C0DA5">
        <w:trPr>
          <w:trHeight w:val="255"/>
          <w:jc w:val="center"/>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1C0DA5" w:rsidRPr="001C0DA5" w:rsidRDefault="001C0DA5" w:rsidP="001C0DA5">
            <w:pPr>
              <w:jc w:val="center"/>
            </w:pPr>
            <w:r w:rsidRPr="001C0DA5">
              <w:t>59</w:t>
            </w:r>
          </w:p>
        </w:tc>
        <w:tc>
          <w:tcPr>
            <w:tcW w:w="2666"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r w:rsidRPr="001C0DA5">
              <w:t>ЯНАО</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bCs/>
                <w:color w:val="FF0000"/>
                <w:sz w:val="18"/>
                <w:szCs w:val="18"/>
              </w:rPr>
            </w:pPr>
            <w:r w:rsidRPr="001C0DA5">
              <w:rPr>
                <w:bCs/>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C0DA5" w:rsidRPr="001C0DA5" w:rsidRDefault="001C0DA5" w:rsidP="001C0DA5">
            <w:pPr>
              <w:jc w:val="center"/>
              <w:rPr>
                <w:color w:val="FF0000"/>
                <w:sz w:val="18"/>
                <w:szCs w:val="18"/>
              </w:rPr>
            </w:pPr>
            <w:r w:rsidRPr="001C0DA5">
              <w:rPr>
                <w:color w:val="FF0000"/>
                <w:sz w:val="18"/>
                <w:szCs w:val="18"/>
              </w:rPr>
              <w:t>2</w:t>
            </w: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425" w:type="dxa"/>
            <w:tcBorders>
              <w:top w:val="nil"/>
              <w:left w:val="nil"/>
              <w:bottom w:val="single" w:sz="4" w:space="0" w:color="auto"/>
              <w:right w:val="single" w:sz="4" w:space="0" w:color="auto"/>
            </w:tcBorders>
            <w:vAlign w:val="center"/>
          </w:tcPr>
          <w:p w:rsidR="001C0DA5" w:rsidRPr="001C0DA5" w:rsidRDefault="001C0DA5" w:rsidP="001C0DA5">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c>
          <w:tcPr>
            <w:tcW w:w="426"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FF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1C0DA5" w:rsidRPr="001C0DA5" w:rsidRDefault="001C0DA5" w:rsidP="001C0DA5">
            <w:pPr>
              <w:jc w:val="center"/>
              <w:rPr>
                <w:color w:val="0070C0"/>
                <w:sz w:val="18"/>
                <w:szCs w:val="18"/>
              </w:rPr>
            </w:pPr>
            <w:r w:rsidRPr="001C0DA5">
              <w:rPr>
                <w:color w:val="0070C0"/>
                <w:sz w:val="18"/>
                <w:szCs w:val="18"/>
              </w:rPr>
              <w:t>0</w:t>
            </w:r>
          </w:p>
        </w:tc>
      </w:tr>
    </w:tbl>
    <w:p w:rsidR="00890737" w:rsidRPr="00D52C1A" w:rsidRDefault="00890737" w:rsidP="001C0DA5">
      <w:pPr>
        <w:jc w:val="both"/>
        <w:rPr>
          <w:sz w:val="28"/>
          <w:szCs w:val="28"/>
        </w:rPr>
      </w:pPr>
      <w:bookmarkStart w:id="18" w:name="_Hlk485901359"/>
    </w:p>
    <w:tbl>
      <w:tblPr>
        <w:tblpPr w:leftFromText="180" w:rightFromText="180" w:vertAnchor="text" w:tblpXSpec="center" w:tblpY="1"/>
        <w:tblOverlap w:val="never"/>
        <w:tblW w:w="11194" w:type="dxa"/>
        <w:jc w:val="center"/>
        <w:tblLayout w:type="fixed"/>
        <w:tblLook w:val="04A0" w:firstRow="1" w:lastRow="0" w:firstColumn="1" w:lastColumn="0" w:noHBand="0" w:noVBand="1"/>
      </w:tblPr>
      <w:tblGrid>
        <w:gridCol w:w="484"/>
        <w:gridCol w:w="2191"/>
        <w:gridCol w:w="577"/>
        <w:gridCol w:w="567"/>
        <w:gridCol w:w="567"/>
        <w:gridCol w:w="567"/>
        <w:gridCol w:w="572"/>
        <w:gridCol w:w="566"/>
        <w:gridCol w:w="425"/>
        <w:gridCol w:w="567"/>
        <w:gridCol w:w="567"/>
        <w:gridCol w:w="709"/>
        <w:gridCol w:w="567"/>
        <w:gridCol w:w="567"/>
        <w:gridCol w:w="567"/>
        <w:gridCol w:w="612"/>
        <w:gridCol w:w="522"/>
      </w:tblGrid>
      <w:tr w:rsidR="003B5CEE" w:rsidRPr="00D52C1A" w:rsidTr="001C0DA5">
        <w:trPr>
          <w:trHeight w:val="555"/>
          <w:jc w:val="cent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8"/>
          <w:p w:rsidR="003B5CEE" w:rsidRPr="00D52C1A" w:rsidRDefault="003B5CEE" w:rsidP="003A172E">
            <w:pPr>
              <w:jc w:val="center"/>
            </w:pPr>
            <w:r w:rsidRPr="00D52C1A">
              <w:lastRenderedPageBreak/>
              <w:t>№ п/п</w:t>
            </w:r>
          </w:p>
        </w:tc>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CEE" w:rsidRPr="00D52C1A" w:rsidRDefault="003B5CEE" w:rsidP="003A172E">
            <w:pPr>
              <w:jc w:val="center"/>
            </w:pPr>
            <w:r w:rsidRPr="00D52C1A">
              <w:t>Субъект Российской Федерации</w:t>
            </w:r>
          </w:p>
        </w:tc>
        <w:tc>
          <w:tcPr>
            <w:tcW w:w="2850" w:type="dxa"/>
            <w:gridSpan w:val="5"/>
            <w:tcBorders>
              <w:top w:val="single" w:sz="4" w:space="0" w:color="auto"/>
              <w:left w:val="nil"/>
              <w:bottom w:val="single" w:sz="4" w:space="0" w:color="auto"/>
              <w:right w:val="single" w:sz="4" w:space="0" w:color="auto"/>
            </w:tcBorders>
            <w:shd w:val="clear" w:color="auto" w:fill="auto"/>
            <w:vAlign w:val="center"/>
            <w:hideMark/>
          </w:tcPr>
          <w:p w:rsidR="00825383" w:rsidRPr="00D52C1A" w:rsidRDefault="003C1569" w:rsidP="003A172E">
            <w:pPr>
              <w:jc w:val="center"/>
              <w:rPr>
                <w:sz w:val="16"/>
                <w:szCs w:val="16"/>
              </w:rPr>
            </w:pPr>
            <w:r w:rsidRPr="00D52C1A">
              <w:rPr>
                <w:sz w:val="16"/>
                <w:szCs w:val="16"/>
              </w:rPr>
              <w:t>16</w:t>
            </w:r>
            <w:r w:rsidR="00825383" w:rsidRPr="00D52C1A">
              <w:rPr>
                <w:sz w:val="16"/>
                <w:szCs w:val="16"/>
              </w:rPr>
              <w:t>. Велоспорт-шоссе</w:t>
            </w:r>
            <w:r w:rsidR="003B5CEE" w:rsidRPr="00D52C1A">
              <w:rPr>
                <w:sz w:val="16"/>
                <w:szCs w:val="16"/>
              </w:rPr>
              <w:t xml:space="preserve"> (ПОДА)</w:t>
            </w:r>
            <w:r w:rsidR="00825383" w:rsidRPr="00D52C1A">
              <w:rPr>
                <w:sz w:val="16"/>
                <w:szCs w:val="16"/>
              </w:rPr>
              <w:t xml:space="preserve"> / </w:t>
            </w:r>
          </w:p>
          <w:p w:rsidR="003B5CEE" w:rsidRPr="00D52C1A" w:rsidRDefault="00825383" w:rsidP="003A172E">
            <w:pPr>
              <w:jc w:val="center"/>
              <w:rPr>
                <w:color w:val="FF0000"/>
                <w:sz w:val="16"/>
                <w:szCs w:val="16"/>
              </w:rPr>
            </w:pPr>
            <w:r w:rsidRPr="00D52C1A">
              <w:rPr>
                <w:color w:val="FF0000"/>
                <w:sz w:val="16"/>
                <w:szCs w:val="16"/>
              </w:rPr>
              <w:t>нет в программе</w:t>
            </w:r>
          </w:p>
        </w:tc>
        <w:tc>
          <w:tcPr>
            <w:tcW w:w="2834" w:type="dxa"/>
            <w:gridSpan w:val="5"/>
            <w:tcBorders>
              <w:top w:val="single" w:sz="4" w:space="0" w:color="auto"/>
              <w:left w:val="nil"/>
              <w:bottom w:val="single" w:sz="4" w:space="0" w:color="auto"/>
              <w:right w:val="single" w:sz="4" w:space="0" w:color="auto"/>
            </w:tcBorders>
            <w:shd w:val="clear" w:color="auto" w:fill="auto"/>
            <w:vAlign w:val="center"/>
            <w:hideMark/>
          </w:tcPr>
          <w:p w:rsidR="00825383" w:rsidRPr="00D52C1A" w:rsidRDefault="003C1569" w:rsidP="003A172E">
            <w:pPr>
              <w:jc w:val="center"/>
              <w:rPr>
                <w:sz w:val="16"/>
                <w:szCs w:val="16"/>
              </w:rPr>
            </w:pPr>
            <w:r w:rsidRPr="00D52C1A">
              <w:rPr>
                <w:sz w:val="16"/>
                <w:szCs w:val="16"/>
              </w:rPr>
              <w:t>17</w:t>
            </w:r>
            <w:r w:rsidR="00825383" w:rsidRPr="00D52C1A">
              <w:rPr>
                <w:sz w:val="16"/>
                <w:szCs w:val="16"/>
              </w:rPr>
              <w:t>. Футбол 7х7 (ПОДА</w:t>
            </w:r>
            <w:r w:rsidR="003B5CEE" w:rsidRPr="00D52C1A">
              <w:rPr>
                <w:sz w:val="16"/>
                <w:szCs w:val="16"/>
              </w:rPr>
              <w:t>)</w:t>
            </w:r>
            <w:r w:rsidR="00825383" w:rsidRPr="00D52C1A">
              <w:rPr>
                <w:sz w:val="16"/>
                <w:szCs w:val="16"/>
              </w:rPr>
              <w:t xml:space="preserve"> /</w:t>
            </w:r>
          </w:p>
          <w:p w:rsidR="003B5CEE" w:rsidRPr="00D52C1A" w:rsidRDefault="00825383" w:rsidP="003A172E">
            <w:pPr>
              <w:jc w:val="center"/>
              <w:rPr>
                <w:color w:val="FF0000"/>
                <w:sz w:val="16"/>
                <w:szCs w:val="16"/>
              </w:rPr>
            </w:pPr>
            <w:r w:rsidRPr="00D52C1A">
              <w:rPr>
                <w:sz w:val="16"/>
                <w:szCs w:val="16"/>
              </w:rPr>
              <w:t xml:space="preserve"> </w:t>
            </w:r>
            <w:r w:rsidRPr="00D52C1A">
              <w:rPr>
                <w:color w:val="FF0000"/>
                <w:sz w:val="16"/>
                <w:szCs w:val="16"/>
              </w:rPr>
              <w:t>нет в программе</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890737" w:rsidRPr="00D52C1A" w:rsidRDefault="003C1569" w:rsidP="003A172E">
            <w:pPr>
              <w:jc w:val="center"/>
              <w:rPr>
                <w:sz w:val="16"/>
                <w:szCs w:val="16"/>
              </w:rPr>
            </w:pPr>
            <w:r w:rsidRPr="00D52C1A">
              <w:rPr>
                <w:sz w:val="16"/>
                <w:szCs w:val="16"/>
              </w:rPr>
              <w:t>18</w:t>
            </w:r>
            <w:r w:rsidR="00825383" w:rsidRPr="00D52C1A">
              <w:rPr>
                <w:sz w:val="16"/>
                <w:szCs w:val="16"/>
              </w:rPr>
              <w:t xml:space="preserve">. </w:t>
            </w:r>
            <w:r w:rsidR="00890737" w:rsidRPr="00D52C1A">
              <w:rPr>
                <w:sz w:val="16"/>
                <w:szCs w:val="16"/>
              </w:rPr>
              <w:t>Волейбол</w:t>
            </w:r>
            <w:r w:rsidR="003B5CEE" w:rsidRPr="00D52C1A">
              <w:rPr>
                <w:sz w:val="16"/>
                <w:szCs w:val="16"/>
              </w:rPr>
              <w:t xml:space="preserve"> (СГ)</w:t>
            </w:r>
            <w:r w:rsidR="00890737" w:rsidRPr="00D52C1A">
              <w:rPr>
                <w:sz w:val="16"/>
                <w:szCs w:val="16"/>
              </w:rPr>
              <w:t xml:space="preserve"> /</w:t>
            </w:r>
          </w:p>
          <w:p w:rsidR="003B5CEE" w:rsidRPr="00D52C1A" w:rsidRDefault="00890737" w:rsidP="003A172E">
            <w:pPr>
              <w:jc w:val="center"/>
              <w:rPr>
                <w:sz w:val="16"/>
                <w:szCs w:val="16"/>
              </w:rPr>
            </w:pPr>
            <w:r w:rsidRPr="00D52C1A">
              <w:rPr>
                <w:sz w:val="16"/>
                <w:szCs w:val="16"/>
              </w:rPr>
              <w:t xml:space="preserve"> </w:t>
            </w:r>
            <w:r w:rsidRPr="00D52C1A">
              <w:rPr>
                <w:color w:val="FF0000"/>
                <w:sz w:val="16"/>
                <w:szCs w:val="16"/>
              </w:rPr>
              <w:t>нет в программе</w:t>
            </w:r>
          </w:p>
        </w:tc>
      </w:tr>
      <w:tr w:rsidR="003B5CEE" w:rsidRPr="00D52C1A" w:rsidTr="001C0DA5">
        <w:trPr>
          <w:trHeight w:val="1095"/>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3B5CEE" w:rsidRPr="00D52C1A" w:rsidRDefault="003B5CEE" w:rsidP="003A172E"/>
        </w:tc>
        <w:tc>
          <w:tcPr>
            <w:tcW w:w="2191" w:type="dxa"/>
            <w:vMerge/>
            <w:tcBorders>
              <w:top w:val="single" w:sz="4" w:space="0" w:color="auto"/>
              <w:left w:val="single" w:sz="4" w:space="0" w:color="auto"/>
              <w:bottom w:val="single" w:sz="4" w:space="0" w:color="auto"/>
              <w:right w:val="single" w:sz="4" w:space="0" w:color="auto"/>
            </w:tcBorders>
            <w:vAlign w:val="center"/>
            <w:hideMark/>
          </w:tcPr>
          <w:p w:rsidR="003B5CEE" w:rsidRPr="00D52C1A" w:rsidRDefault="003B5CEE" w:rsidP="003A172E"/>
        </w:tc>
        <w:tc>
          <w:tcPr>
            <w:tcW w:w="57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b/>
                <w:bCs/>
                <w:sz w:val="16"/>
                <w:szCs w:val="16"/>
              </w:rPr>
            </w:pPr>
            <w:r w:rsidRPr="00D52C1A">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Тренеры</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b/>
                <w:bCs/>
                <w:sz w:val="16"/>
                <w:szCs w:val="16"/>
              </w:rPr>
            </w:pPr>
            <w:r w:rsidRPr="00D52C1A">
              <w:rPr>
                <w:b/>
                <w:bCs/>
                <w:sz w:val="16"/>
                <w:szCs w:val="16"/>
              </w:rPr>
              <w:t>Итого</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Юноши</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b/>
                <w:bCs/>
                <w:sz w:val="16"/>
                <w:szCs w:val="16"/>
              </w:rPr>
            </w:pPr>
            <w:r w:rsidRPr="00D52C1A">
              <w:rPr>
                <w:b/>
                <w:bCs/>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Тренеры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b/>
                <w:bCs/>
                <w:sz w:val="16"/>
                <w:szCs w:val="16"/>
              </w:rPr>
            </w:pPr>
            <w:r w:rsidRPr="00D52C1A">
              <w:rPr>
                <w:b/>
                <w:bCs/>
                <w:sz w:val="16"/>
                <w:szCs w:val="16"/>
              </w:rPr>
              <w:t>Итого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Юноши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Девушки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b/>
                <w:bCs/>
                <w:sz w:val="16"/>
                <w:szCs w:val="16"/>
              </w:rPr>
            </w:pPr>
            <w:r w:rsidRPr="00D52C1A">
              <w:rPr>
                <w:b/>
                <w:bCs/>
                <w:sz w:val="16"/>
                <w:szCs w:val="16"/>
              </w:rPr>
              <w:t>Всего</w:t>
            </w:r>
          </w:p>
        </w:tc>
        <w:tc>
          <w:tcPr>
            <w:tcW w:w="612"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sz w:val="16"/>
                <w:szCs w:val="16"/>
              </w:rPr>
            </w:pPr>
            <w:r w:rsidRPr="00D52C1A">
              <w:rPr>
                <w:sz w:val="16"/>
                <w:szCs w:val="16"/>
              </w:rPr>
              <w:t>Тренеры</w:t>
            </w:r>
          </w:p>
        </w:tc>
        <w:tc>
          <w:tcPr>
            <w:tcW w:w="522" w:type="dxa"/>
            <w:tcBorders>
              <w:top w:val="nil"/>
              <w:left w:val="nil"/>
              <w:bottom w:val="single" w:sz="4" w:space="0" w:color="auto"/>
              <w:right w:val="single" w:sz="4" w:space="0" w:color="auto"/>
            </w:tcBorders>
            <w:shd w:val="clear" w:color="auto" w:fill="auto"/>
            <w:textDirection w:val="btLr"/>
            <w:vAlign w:val="center"/>
            <w:hideMark/>
          </w:tcPr>
          <w:p w:rsidR="003B5CEE" w:rsidRPr="00D52C1A" w:rsidRDefault="003B5CEE" w:rsidP="003A172E">
            <w:pPr>
              <w:jc w:val="center"/>
              <w:rPr>
                <w:b/>
                <w:bCs/>
                <w:sz w:val="16"/>
                <w:szCs w:val="16"/>
              </w:rPr>
            </w:pPr>
            <w:r w:rsidRPr="00D52C1A">
              <w:rPr>
                <w:b/>
                <w:bCs/>
                <w:sz w:val="16"/>
                <w:szCs w:val="16"/>
              </w:rPr>
              <w:t>Итого</w:t>
            </w:r>
          </w:p>
        </w:tc>
      </w:tr>
      <w:tr w:rsidR="003B5CEE" w:rsidRPr="00D52C1A" w:rsidTr="001C0DA5">
        <w:trPr>
          <w:trHeight w:val="32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B5CEE" w:rsidRPr="00D52C1A" w:rsidRDefault="003B5CEE" w:rsidP="003A172E">
            <w:pPr>
              <w:jc w:val="center"/>
              <w:rPr>
                <w:b/>
                <w:bCs/>
              </w:rPr>
            </w:pPr>
            <w:r w:rsidRPr="00D52C1A">
              <w:rPr>
                <w:b/>
                <w:bCs/>
              </w:rPr>
              <w:t> </w:t>
            </w:r>
          </w:p>
        </w:tc>
        <w:tc>
          <w:tcPr>
            <w:tcW w:w="2191" w:type="dxa"/>
            <w:tcBorders>
              <w:top w:val="nil"/>
              <w:left w:val="nil"/>
              <w:bottom w:val="single" w:sz="4" w:space="0" w:color="auto"/>
              <w:right w:val="single" w:sz="4" w:space="0" w:color="auto"/>
            </w:tcBorders>
            <w:shd w:val="clear" w:color="auto" w:fill="auto"/>
            <w:noWrap/>
            <w:vAlign w:val="center"/>
            <w:hideMark/>
          </w:tcPr>
          <w:p w:rsidR="003B5CEE" w:rsidRPr="00D52C1A" w:rsidRDefault="003B5CEE" w:rsidP="003A172E">
            <w:pPr>
              <w:jc w:val="center"/>
              <w:rPr>
                <w:b/>
                <w:bCs/>
              </w:rPr>
            </w:pPr>
            <w:r w:rsidRPr="00D52C1A">
              <w:rPr>
                <w:b/>
                <w:bCs/>
              </w:rPr>
              <w:t>И Т О Г О</w:t>
            </w:r>
          </w:p>
        </w:tc>
        <w:tc>
          <w:tcPr>
            <w:tcW w:w="577"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5</w:t>
            </w:r>
          </w:p>
        </w:tc>
        <w:tc>
          <w:tcPr>
            <w:tcW w:w="567"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2</w:t>
            </w:r>
          </w:p>
        </w:tc>
        <w:tc>
          <w:tcPr>
            <w:tcW w:w="567"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FF0000"/>
              </w:rPr>
            </w:pPr>
            <w:r w:rsidRPr="00D52C1A">
              <w:rPr>
                <w:b/>
                <w:bCs/>
                <w:color w:val="0070C0"/>
              </w:rPr>
              <w:t>7</w:t>
            </w:r>
          </w:p>
        </w:tc>
        <w:tc>
          <w:tcPr>
            <w:tcW w:w="567"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5</w:t>
            </w:r>
          </w:p>
        </w:tc>
        <w:tc>
          <w:tcPr>
            <w:tcW w:w="572"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12</w:t>
            </w:r>
          </w:p>
        </w:tc>
        <w:tc>
          <w:tcPr>
            <w:tcW w:w="566"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63</w:t>
            </w:r>
          </w:p>
        </w:tc>
        <w:tc>
          <w:tcPr>
            <w:tcW w:w="425" w:type="dxa"/>
            <w:tcBorders>
              <w:top w:val="nil"/>
              <w:left w:val="nil"/>
              <w:bottom w:val="single" w:sz="4" w:space="0" w:color="auto"/>
              <w:right w:val="single" w:sz="4" w:space="0" w:color="auto"/>
            </w:tcBorders>
            <w:shd w:val="clear" w:color="auto" w:fill="auto"/>
            <w:noWrap/>
            <w:vAlign w:val="center"/>
            <w:hideMark/>
          </w:tcPr>
          <w:p w:rsidR="003B5CEE" w:rsidRPr="00D52C1A" w:rsidRDefault="003B5CEE" w:rsidP="003A172E">
            <w:pPr>
              <w:jc w:val="center"/>
              <w:rPr>
                <w:b/>
                <w:bCs/>
                <w:color w:val="0070C0"/>
              </w:rPr>
            </w:pPr>
          </w:p>
        </w:tc>
        <w:tc>
          <w:tcPr>
            <w:tcW w:w="567"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63</w:t>
            </w:r>
          </w:p>
        </w:tc>
        <w:tc>
          <w:tcPr>
            <w:tcW w:w="567"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9</w:t>
            </w:r>
          </w:p>
        </w:tc>
        <w:tc>
          <w:tcPr>
            <w:tcW w:w="709" w:type="dxa"/>
            <w:tcBorders>
              <w:top w:val="nil"/>
              <w:left w:val="nil"/>
              <w:bottom w:val="single" w:sz="4" w:space="0" w:color="auto"/>
              <w:right w:val="single" w:sz="4" w:space="0" w:color="auto"/>
            </w:tcBorders>
            <w:shd w:val="clear" w:color="auto" w:fill="auto"/>
            <w:noWrap/>
            <w:vAlign w:val="center"/>
            <w:hideMark/>
          </w:tcPr>
          <w:p w:rsidR="003B5CEE" w:rsidRPr="00D52C1A" w:rsidRDefault="00825383" w:rsidP="003A172E">
            <w:pPr>
              <w:jc w:val="center"/>
              <w:rPr>
                <w:b/>
                <w:bCs/>
                <w:color w:val="0070C0"/>
              </w:rPr>
            </w:pPr>
            <w:r w:rsidRPr="00D52C1A">
              <w:rPr>
                <w:b/>
                <w:bCs/>
                <w:color w:val="0070C0"/>
              </w:rPr>
              <w:t>72</w:t>
            </w:r>
          </w:p>
        </w:tc>
        <w:tc>
          <w:tcPr>
            <w:tcW w:w="567" w:type="dxa"/>
            <w:tcBorders>
              <w:top w:val="nil"/>
              <w:left w:val="nil"/>
              <w:bottom w:val="single" w:sz="4" w:space="0" w:color="auto"/>
              <w:right w:val="single" w:sz="4" w:space="0" w:color="auto"/>
            </w:tcBorders>
            <w:shd w:val="clear" w:color="auto" w:fill="auto"/>
            <w:noWrap/>
            <w:vAlign w:val="center"/>
          </w:tcPr>
          <w:p w:rsidR="003B5CEE" w:rsidRPr="00D52C1A" w:rsidRDefault="00890737" w:rsidP="003A172E">
            <w:pPr>
              <w:jc w:val="center"/>
              <w:rPr>
                <w:b/>
                <w:bCs/>
                <w:color w:val="0070C0"/>
              </w:rPr>
            </w:pPr>
            <w:r w:rsidRPr="00D52C1A">
              <w:rPr>
                <w:b/>
                <w:bCs/>
                <w:color w:val="0070C0"/>
              </w:rPr>
              <w:t>75</w:t>
            </w:r>
          </w:p>
        </w:tc>
        <w:tc>
          <w:tcPr>
            <w:tcW w:w="567" w:type="dxa"/>
            <w:tcBorders>
              <w:top w:val="nil"/>
              <w:left w:val="nil"/>
              <w:bottom w:val="single" w:sz="4" w:space="0" w:color="auto"/>
              <w:right w:val="single" w:sz="4" w:space="0" w:color="auto"/>
            </w:tcBorders>
            <w:shd w:val="clear" w:color="auto" w:fill="auto"/>
            <w:noWrap/>
            <w:vAlign w:val="center"/>
          </w:tcPr>
          <w:p w:rsidR="003B5CEE" w:rsidRPr="00D52C1A" w:rsidRDefault="00890737" w:rsidP="003A172E">
            <w:pPr>
              <w:jc w:val="center"/>
              <w:rPr>
                <w:b/>
                <w:bCs/>
                <w:color w:val="0070C0"/>
              </w:rPr>
            </w:pPr>
            <w:r w:rsidRPr="00D52C1A">
              <w:rPr>
                <w:b/>
                <w:bCs/>
                <w:color w:val="0070C0"/>
              </w:rPr>
              <w:t>45</w:t>
            </w:r>
          </w:p>
        </w:tc>
        <w:tc>
          <w:tcPr>
            <w:tcW w:w="567" w:type="dxa"/>
            <w:tcBorders>
              <w:top w:val="nil"/>
              <w:left w:val="nil"/>
              <w:bottom w:val="single" w:sz="4" w:space="0" w:color="auto"/>
              <w:right w:val="single" w:sz="4" w:space="0" w:color="auto"/>
            </w:tcBorders>
            <w:shd w:val="clear" w:color="auto" w:fill="auto"/>
            <w:noWrap/>
            <w:vAlign w:val="center"/>
          </w:tcPr>
          <w:p w:rsidR="003B5CEE" w:rsidRPr="00D52C1A" w:rsidRDefault="00890737" w:rsidP="003A172E">
            <w:pPr>
              <w:jc w:val="center"/>
              <w:rPr>
                <w:b/>
                <w:bCs/>
                <w:color w:val="0070C0"/>
              </w:rPr>
            </w:pPr>
            <w:r w:rsidRPr="00D52C1A">
              <w:rPr>
                <w:b/>
                <w:bCs/>
                <w:color w:val="0070C0"/>
              </w:rPr>
              <w:t>120</w:t>
            </w:r>
          </w:p>
        </w:tc>
        <w:tc>
          <w:tcPr>
            <w:tcW w:w="612" w:type="dxa"/>
            <w:tcBorders>
              <w:top w:val="nil"/>
              <w:left w:val="nil"/>
              <w:bottom w:val="single" w:sz="4" w:space="0" w:color="auto"/>
              <w:right w:val="single" w:sz="4" w:space="0" w:color="auto"/>
            </w:tcBorders>
            <w:shd w:val="clear" w:color="auto" w:fill="auto"/>
            <w:noWrap/>
            <w:vAlign w:val="center"/>
          </w:tcPr>
          <w:p w:rsidR="003B5CEE" w:rsidRPr="00D52C1A" w:rsidRDefault="00890737" w:rsidP="003A172E">
            <w:pPr>
              <w:jc w:val="center"/>
              <w:rPr>
                <w:b/>
                <w:bCs/>
                <w:color w:val="0070C0"/>
              </w:rPr>
            </w:pPr>
            <w:r w:rsidRPr="00D52C1A">
              <w:rPr>
                <w:b/>
                <w:bCs/>
                <w:color w:val="0070C0"/>
              </w:rPr>
              <w:t>14</w:t>
            </w:r>
          </w:p>
        </w:tc>
        <w:tc>
          <w:tcPr>
            <w:tcW w:w="522" w:type="dxa"/>
            <w:tcBorders>
              <w:top w:val="nil"/>
              <w:left w:val="nil"/>
              <w:bottom w:val="single" w:sz="4" w:space="0" w:color="auto"/>
              <w:right w:val="single" w:sz="4" w:space="0" w:color="auto"/>
            </w:tcBorders>
            <w:shd w:val="clear" w:color="auto" w:fill="auto"/>
            <w:noWrap/>
            <w:vAlign w:val="center"/>
          </w:tcPr>
          <w:p w:rsidR="003B5CEE" w:rsidRPr="00D52C1A" w:rsidRDefault="00890737" w:rsidP="003A172E">
            <w:pPr>
              <w:jc w:val="center"/>
              <w:rPr>
                <w:b/>
                <w:bCs/>
                <w:color w:val="0070C0"/>
              </w:rPr>
            </w:pPr>
            <w:r w:rsidRPr="00D52C1A">
              <w:rPr>
                <w:b/>
                <w:bCs/>
                <w:color w:val="0070C0"/>
              </w:rPr>
              <w:t>134</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1</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Алтайский край</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2</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Амурская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3</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Архангельская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4</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Белгородская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14</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2</w:t>
            </w: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16</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5</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Брянская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6</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Волгоградская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7</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Вологодская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8</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Воронежская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7</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w:t>
            </w: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9</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Владимирская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10</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Дагестан Республика</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11</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Кабардино-Балкарская Республика</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12</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Калининградская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13</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Калужская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15</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2</w:t>
            </w: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17</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14</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Кемеровская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w:t>
            </w: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9</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15</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Кировская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16</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Коми Республика</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17</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Костромская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18</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Краснодарский край</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8 </w:t>
            </w: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w:t>
            </w: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4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19</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Красноярский край</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16</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2</w:t>
            </w: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18</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20</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Курганская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890737" w:rsidRPr="00D52C1A" w:rsidRDefault="00890737" w:rsidP="003A172E">
            <w:pPr>
              <w:jc w:val="center"/>
            </w:pPr>
            <w:r w:rsidRPr="00D52C1A">
              <w:t>21</w:t>
            </w:r>
          </w:p>
        </w:tc>
        <w:tc>
          <w:tcPr>
            <w:tcW w:w="2191"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r w:rsidRPr="00D52C1A">
              <w:t>Курская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8</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w:t>
            </w: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9</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22</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Ленинградская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890737"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890737" w:rsidRPr="00D52C1A" w:rsidRDefault="00890737" w:rsidP="003A172E">
            <w:pPr>
              <w:jc w:val="center"/>
            </w:pPr>
            <w:r w:rsidRPr="00D52C1A">
              <w:t>23</w:t>
            </w:r>
          </w:p>
        </w:tc>
        <w:tc>
          <w:tcPr>
            <w:tcW w:w="2191" w:type="dxa"/>
            <w:tcBorders>
              <w:top w:val="nil"/>
              <w:left w:val="nil"/>
              <w:bottom w:val="single" w:sz="4" w:space="0" w:color="auto"/>
              <w:right w:val="single" w:sz="4" w:space="0" w:color="auto"/>
            </w:tcBorders>
            <w:shd w:val="clear" w:color="auto" w:fill="auto"/>
            <w:noWrap/>
            <w:vAlign w:val="bottom"/>
            <w:hideMark/>
          </w:tcPr>
          <w:p w:rsidR="00890737" w:rsidRPr="00D52C1A" w:rsidRDefault="00890737" w:rsidP="003A172E">
            <w:r w:rsidRPr="00D52C1A">
              <w:t>Липецкая область</w:t>
            </w:r>
          </w:p>
        </w:tc>
        <w:tc>
          <w:tcPr>
            <w:tcW w:w="57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2</w:t>
            </w:r>
          </w:p>
        </w:tc>
        <w:tc>
          <w:tcPr>
            <w:tcW w:w="57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4</w:t>
            </w:r>
          </w:p>
        </w:tc>
        <w:tc>
          <w:tcPr>
            <w:tcW w:w="566"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890737" w:rsidRPr="00D52C1A" w:rsidRDefault="00890737"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24</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Москва</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25</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Московская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1</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2</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1</w:t>
            </w: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3</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t>26</w:t>
            </w:r>
          </w:p>
        </w:tc>
        <w:tc>
          <w:tcPr>
            <w:tcW w:w="2191"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r w:rsidRPr="00D52C1A">
              <w:t>Мурманская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27</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Нижегородская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8</w:t>
            </w: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1</w:t>
            </w: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9</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t>28</w:t>
            </w:r>
          </w:p>
        </w:tc>
        <w:tc>
          <w:tcPr>
            <w:tcW w:w="2191"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r w:rsidRPr="00D52C1A">
              <w:t>Новгородская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t>29</w:t>
            </w:r>
          </w:p>
        </w:tc>
        <w:tc>
          <w:tcPr>
            <w:tcW w:w="2191"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r w:rsidRPr="00D52C1A">
              <w:t>Новосибирская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8</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7</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15</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1</w:t>
            </w: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16</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30</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Омская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31</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Оренбургская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rPr>
            </w:pPr>
            <w:r w:rsidRPr="00D52C1A">
              <w:rPr>
                <w:color w:val="FF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32</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Пензенская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33</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Псковская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9</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t>34</w:t>
            </w:r>
          </w:p>
        </w:tc>
        <w:tc>
          <w:tcPr>
            <w:tcW w:w="2191"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r w:rsidRPr="00D52C1A">
              <w:t>Республика Алтай</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35</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 xml:space="preserve">Республика Башкортостан </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36</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 xml:space="preserve">Республика Марий Эл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lastRenderedPageBreak/>
              <w:t>37</w:t>
            </w: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r w:rsidRPr="00D52C1A">
              <w:t>Республика Северная Осетия-Алания</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38</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 xml:space="preserve">Республика Саха (Якутия) </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2</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39</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 xml:space="preserve">Республика Хакасия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40</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Ростовская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41</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Рязанская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8 </w:t>
            </w:r>
          </w:p>
        </w:tc>
        <w:tc>
          <w:tcPr>
            <w:tcW w:w="425"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9</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42</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Самарская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43</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Санкт-Петербург</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9</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44</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Саратовская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45</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Свердловская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3</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46</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Смоленская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t>47</w:t>
            </w:r>
          </w:p>
        </w:tc>
        <w:tc>
          <w:tcPr>
            <w:tcW w:w="2191"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r w:rsidRPr="00D52C1A">
              <w:t>Ставропольский край</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48</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Тамбовская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49</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 xml:space="preserve">Татарстан Республика </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50</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Тверская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51</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Тульская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7</w:t>
            </w:r>
          </w:p>
        </w:tc>
        <w:tc>
          <w:tcPr>
            <w:tcW w:w="425"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14</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w:t>
            </w: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15</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52</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Тюменская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53</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Ульяновская область</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54</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Удмуртская Республика</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t>55</w:t>
            </w:r>
          </w:p>
        </w:tc>
        <w:tc>
          <w:tcPr>
            <w:tcW w:w="2191"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r w:rsidRPr="00D52C1A">
              <w:t>Хабаровский край</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56</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ХМАО</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57</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Челябинская область</w:t>
            </w:r>
          </w:p>
        </w:tc>
        <w:tc>
          <w:tcPr>
            <w:tcW w:w="57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r w:rsidRPr="00D52C1A">
              <w:rPr>
                <w:color w:val="FF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FF0000"/>
                <w:sz w:val="18"/>
                <w:szCs w:val="18"/>
              </w:rPr>
            </w:pPr>
          </w:p>
        </w:tc>
        <w:tc>
          <w:tcPr>
            <w:tcW w:w="572"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nil"/>
              <w:left w:val="single" w:sz="4" w:space="0" w:color="auto"/>
              <w:bottom w:val="single" w:sz="4" w:space="0" w:color="auto"/>
              <w:right w:val="single" w:sz="4" w:space="0" w:color="auto"/>
            </w:tcBorders>
            <w:shd w:val="clear" w:color="auto" w:fill="auto"/>
            <w:noWrap/>
            <w:vAlign w:val="bottom"/>
            <w:hideMark/>
          </w:tcPr>
          <w:p w:rsidR="00A874EA" w:rsidRPr="00D52C1A" w:rsidRDefault="00A874EA" w:rsidP="003A172E">
            <w:pPr>
              <w:jc w:val="center"/>
            </w:pPr>
            <w:r w:rsidRPr="00D52C1A">
              <w:t>58</w:t>
            </w:r>
          </w:p>
        </w:tc>
        <w:tc>
          <w:tcPr>
            <w:tcW w:w="2191" w:type="dxa"/>
            <w:tcBorders>
              <w:top w:val="nil"/>
              <w:left w:val="nil"/>
              <w:bottom w:val="single" w:sz="4" w:space="0" w:color="auto"/>
              <w:right w:val="single" w:sz="4" w:space="0" w:color="auto"/>
            </w:tcBorders>
            <w:shd w:val="clear" w:color="auto" w:fill="auto"/>
            <w:noWrap/>
            <w:vAlign w:val="bottom"/>
            <w:hideMark/>
          </w:tcPr>
          <w:p w:rsidR="00A874EA" w:rsidRPr="00D52C1A" w:rsidRDefault="00A874EA" w:rsidP="003A172E">
            <w:r w:rsidRPr="00D52C1A">
              <w:t>Чувашская Республика</w:t>
            </w:r>
          </w:p>
        </w:tc>
        <w:tc>
          <w:tcPr>
            <w:tcW w:w="57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7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r w:rsidR="00A874EA" w:rsidRPr="00D52C1A" w:rsidTr="001C0DA5">
        <w:trPr>
          <w:trHeight w:val="255"/>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4EA" w:rsidRPr="00D52C1A" w:rsidRDefault="00A874EA" w:rsidP="003A172E">
            <w:pPr>
              <w:jc w:val="center"/>
            </w:pPr>
            <w:r w:rsidRPr="00D52C1A">
              <w:t>59</w:t>
            </w: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r w:rsidRPr="00D52C1A">
              <w:t>ЯНАО</w:t>
            </w:r>
          </w:p>
        </w:tc>
        <w:tc>
          <w:tcPr>
            <w:tcW w:w="57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FF0000"/>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r w:rsidRPr="00D52C1A">
              <w:rPr>
                <w:color w:val="0070C0"/>
                <w:sz w:val="18"/>
                <w:szCs w:val="18"/>
              </w:rPr>
              <w:t>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c>
          <w:tcPr>
            <w:tcW w:w="61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p>
        </w:tc>
        <w:tc>
          <w:tcPr>
            <w:tcW w:w="522" w:type="dxa"/>
            <w:tcBorders>
              <w:top w:val="nil"/>
              <w:left w:val="nil"/>
              <w:bottom w:val="single" w:sz="4" w:space="0" w:color="auto"/>
              <w:right w:val="single" w:sz="4" w:space="0" w:color="auto"/>
            </w:tcBorders>
            <w:shd w:val="clear" w:color="auto" w:fill="auto"/>
            <w:noWrap/>
            <w:vAlign w:val="bottom"/>
          </w:tcPr>
          <w:p w:rsidR="00A874EA" w:rsidRPr="00D52C1A" w:rsidRDefault="00A874EA" w:rsidP="003A172E">
            <w:pPr>
              <w:jc w:val="center"/>
              <w:rPr>
                <w:color w:val="0070C0"/>
              </w:rPr>
            </w:pPr>
            <w:r w:rsidRPr="00D52C1A">
              <w:rPr>
                <w:color w:val="0070C0"/>
              </w:rPr>
              <w:t>0</w:t>
            </w:r>
          </w:p>
        </w:tc>
      </w:tr>
    </w:tbl>
    <w:p w:rsidR="003B5CEE" w:rsidRPr="00D52C1A" w:rsidRDefault="003B5CEE" w:rsidP="000B2588">
      <w:pPr>
        <w:pStyle w:val="a6"/>
        <w:shd w:val="clear" w:color="auto" w:fill="FFFFFF"/>
        <w:rPr>
          <w:rFonts w:ascii="Times New Roman" w:hAnsi="Times New Roman"/>
          <w:b/>
          <w:sz w:val="28"/>
          <w:szCs w:val="28"/>
          <w:u w:val="single"/>
          <w:shd w:val="clear" w:color="auto" w:fill="FFFFFF"/>
        </w:rPr>
      </w:pPr>
    </w:p>
    <w:p w:rsidR="000B2588" w:rsidRPr="00D52C1A" w:rsidRDefault="000B2588" w:rsidP="000B2588">
      <w:pPr>
        <w:jc w:val="both"/>
        <w:rPr>
          <w:rFonts w:eastAsia="Calibri"/>
          <w:sz w:val="24"/>
          <w:szCs w:val="24"/>
          <w:lang w:eastAsia="en-US"/>
        </w:rPr>
      </w:pPr>
      <w:r w:rsidRPr="00D52C1A">
        <w:rPr>
          <w:rFonts w:eastAsia="Calibri"/>
          <w:sz w:val="24"/>
          <w:szCs w:val="24"/>
          <w:lang w:eastAsia="en-US"/>
        </w:rPr>
        <w:t>Примечание: красным цветом выделены показатели Спартакиады 2015 года, синим – Спартакиады 2011 года</w:t>
      </w:r>
    </w:p>
    <w:p w:rsidR="003F1F58" w:rsidRPr="00D52C1A" w:rsidRDefault="003F1F58" w:rsidP="003F1F58">
      <w:pPr>
        <w:spacing w:line="276" w:lineRule="auto"/>
        <w:jc w:val="both"/>
        <w:rPr>
          <w:rFonts w:eastAsia="Calibri"/>
          <w:sz w:val="28"/>
          <w:szCs w:val="28"/>
          <w:lang w:eastAsia="en-US"/>
        </w:rPr>
      </w:pPr>
    </w:p>
    <w:p w:rsidR="00C06E1D" w:rsidRPr="00D52C1A" w:rsidRDefault="00C73605" w:rsidP="00782D9D">
      <w:pPr>
        <w:spacing w:line="276" w:lineRule="auto"/>
        <w:ind w:firstLine="709"/>
        <w:jc w:val="both"/>
        <w:rPr>
          <w:rFonts w:eastAsia="Calibri"/>
          <w:sz w:val="28"/>
          <w:szCs w:val="28"/>
          <w:lang w:eastAsia="en-US"/>
        </w:rPr>
      </w:pPr>
      <w:r w:rsidRPr="00D52C1A">
        <w:rPr>
          <w:rFonts w:eastAsia="Calibri"/>
          <w:sz w:val="28"/>
          <w:szCs w:val="28"/>
          <w:lang w:eastAsia="en-US"/>
        </w:rPr>
        <w:t>Говоря о результатах общекомандного первенства среди сборных команд субъектов Российской Федерации, то</w:t>
      </w:r>
      <w:r w:rsidR="00DA21E8" w:rsidRPr="00D52C1A">
        <w:rPr>
          <w:rFonts w:eastAsia="Calibri"/>
          <w:sz w:val="28"/>
          <w:szCs w:val="28"/>
          <w:lang w:eastAsia="en-US"/>
        </w:rPr>
        <w:t xml:space="preserve"> необходимо отметить, что в 2015 году, как и в 2011</w:t>
      </w:r>
      <w:r w:rsidRPr="00D52C1A">
        <w:rPr>
          <w:rFonts w:eastAsia="Calibri"/>
          <w:sz w:val="28"/>
          <w:szCs w:val="28"/>
          <w:lang w:eastAsia="en-US"/>
        </w:rPr>
        <w:t xml:space="preserve"> году, </w:t>
      </w:r>
      <w:r w:rsidR="00DA21E8" w:rsidRPr="00D52C1A">
        <w:rPr>
          <w:rFonts w:eastAsia="Calibri"/>
          <w:sz w:val="28"/>
          <w:szCs w:val="28"/>
          <w:lang w:eastAsia="en-US"/>
        </w:rPr>
        <w:t>победу одержала сборная команда города Москвы. Второе место в общекомандном зачете на Спартакиаде-2015 заняла сборная команда города Санкт-Петербурга и третьей стала команда Республики Башкортостан. Необходимо отметить, что в 2011 году сборная команда Республики Башкортостан были вторыми и третьими представители Челябинской области. Таким образом, мы видим снижение уровня результатов у сборной команды Республики Башкортостан (со второго на третье место) и Челябинской области (с третьего на четвертое место).</w:t>
      </w:r>
      <w:r w:rsidR="00782D9D" w:rsidRPr="00D52C1A">
        <w:rPr>
          <w:rFonts w:eastAsia="Calibri"/>
          <w:sz w:val="28"/>
          <w:szCs w:val="28"/>
          <w:lang w:eastAsia="en-US"/>
        </w:rPr>
        <w:t xml:space="preserve"> И наоборот, успешное выступление сборной команды города Санкт-Петербурга (с шестого места – на второе).</w:t>
      </w:r>
      <w:r w:rsidR="00DA21E8" w:rsidRPr="00D52C1A">
        <w:rPr>
          <w:rFonts w:eastAsia="Calibri"/>
          <w:sz w:val="28"/>
          <w:szCs w:val="28"/>
          <w:lang w:eastAsia="en-US"/>
        </w:rPr>
        <w:t xml:space="preserve">  </w:t>
      </w:r>
      <w:r w:rsidR="00C613D3" w:rsidRPr="00D52C1A">
        <w:rPr>
          <w:rFonts w:eastAsia="Calibri"/>
          <w:sz w:val="28"/>
          <w:szCs w:val="28"/>
          <w:lang w:eastAsia="en-US"/>
        </w:rPr>
        <w:t>Нужно отметить, что места с 4 по 6 в о</w:t>
      </w:r>
      <w:r w:rsidR="00782D9D" w:rsidRPr="00D52C1A">
        <w:rPr>
          <w:rFonts w:eastAsia="Calibri"/>
          <w:sz w:val="28"/>
          <w:szCs w:val="28"/>
          <w:lang w:eastAsia="en-US"/>
        </w:rPr>
        <w:t>бщекомандном первенстве и в 2011 и в 2015</w:t>
      </w:r>
      <w:r w:rsidR="00C613D3" w:rsidRPr="00D52C1A">
        <w:rPr>
          <w:rFonts w:eastAsia="Calibri"/>
          <w:sz w:val="28"/>
          <w:szCs w:val="28"/>
          <w:lang w:eastAsia="en-US"/>
        </w:rPr>
        <w:t xml:space="preserve"> году были заняты разными субъектами Российской Федерации. </w:t>
      </w:r>
      <w:r w:rsidR="00782D9D" w:rsidRPr="00D52C1A">
        <w:rPr>
          <w:rFonts w:eastAsia="Calibri"/>
          <w:sz w:val="28"/>
          <w:szCs w:val="28"/>
          <w:lang w:eastAsia="en-US"/>
        </w:rPr>
        <w:t>В 2011</w:t>
      </w:r>
      <w:r w:rsidR="00C613D3" w:rsidRPr="00D52C1A">
        <w:rPr>
          <w:rFonts w:eastAsia="Calibri"/>
          <w:sz w:val="28"/>
          <w:szCs w:val="28"/>
          <w:lang w:eastAsia="en-US"/>
        </w:rPr>
        <w:t xml:space="preserve"> году места с 4</w:t>
      </w:r>
      <w:r w:rsidR="00EA3EB7" w:rsidRPr="00D52C1A">
        <w:rPr>
          <w:rFonts w:eastAsia="Calibri"/>
          <w:sz w:val="28"/>
          <w:szCs w:val="28"/>
          <w:lang w:eastAsia="en-US"/>
        </w:rPr>
        <w:t>-го</w:t>
      </w:r>
      <w:r w:rsidR="00C613D3" w:rsidRPr="00D52C1A">
        <w:rPr>
          <w:rFonts w:eastAsia="Calibri"/>
          <w:sz w:val="28"/>
          <w:szCs w:val="28"/>
          <w:lang w:eastAsia="en-US"/>
        </w:rPr>
        <w:t xml:space="preserve"> по 6</w:t>
      </w:r>
      <w:r w:rsidR="00EA3EB7" w:rsidRPr="00D52C1A">
        <w:rPr>
          <w:rFonts w:eastAsia="Calibri"/>
          <w:sz w:val="28"/>
          <w:szCs w:val="28"/>
          <w:lang w:eastAsia="en-US"/>
        </w:rPr>
        <w:t>-е</w:t>
      </w:r>
      <w:r w:rsidR="00C613D3" w:rsidRPr="00D52C1A">
        <w:rPr>
          <w:rFonts w:eastAsia="Calibri"/>
          <w:sz w:val="28"/>
          <w:szCs w:val="28"/>
          <w:lang w:eastAsia="en-US"/>
        </w:rPr>
        <w:t xml:space="preserve"> распределились следующим образом: четвертыми стали предст</w:t>
      </w:r>
      <w:r w:rsidR="00782D9D" w:rsidRPr="00D52C1A">
        <w:rPr>
          <w:rFonts w:eastAsia="Calibri"/>
          <w:sz w:val="28"/>
          <w:szCs w:val="28"/>
          <w:lang w:eastAsia="en-US"/>
        </w:rPr>
        <w:t>авители Саратовской области (в 2015 году – двенадцатыми)</w:t>
      </w:r>
      <w:r w:rsidR="00C613D3" w:rsidRPr="00D52C1A">
        <w:rPr>
          <w:rFonts w:eastAsia="Calibri"/>
          <w:sz w:val="28"/>
          <w:szCs w:val="28"/>
          <w:lang w:eastAsia="en-US"/>
        </w:rPr>
        <w:t xml:space="preserve">, пятыми стали </w:t>
      </w:r>
      <w:r w:rsidR="00782D9D" w:rsidRPr="00D52C1A">
        <w:rPr>
          <w:rFonts w:eastAsia="Calibri"/>
          <w:sz w:val="28"/>
          <w:szCs w:val="28"/>
          <w:lang w:eastAsia="en-US"/>
        </w:rPr>
        <w:t>представители Ростовской области (в 2015 году – девятыми)</w:t>
      </w:r>
      <w:r w:rsidR="00C613D3" w:rsidRPr="00D52C1A">
        <w:rPr>
          <w:rFonts w:eastAsia="Calibri"/>
          <w:sz w:val="28"/>
          <w:szCs w:val="28"/>
          <w:lang w:eastAsia="en-US"/>
        </w:rPr>
        <w:t xml:space="preserve"> и шестыми</w:t>
      </w:r>
      <w:r w:rsidR="00782D9D" w:rsidRPr="00D52C1A">
        <w:rPr>
          <w:rFonts w:eastAsia="Calibri"/>
          <w:sz w:val="28"/>
          <w:szCs w:val="28"/>
          <w:lang w:eastAsia="en-US"/>
        </w:rPr>
        <w:t xml:space="preserve"> – сборная команда города Санкт-Петербурга. В 2015</w:t>
      </w:r>
      <w:r w:rsidR="00C613D3" w:rsidRPr="00D52C1A">
        <w:rPr>
          <w:rFonts w:eastAsia="Calibri"/>
          <w:sz w:val="28"/>
          <w:szCs w:val="28"/>
          <w:lang w:eastAsia="en-US"/>
        </w:rPr>
        <w:t xml:space="preserve"> году четвертым</w:t>
      </w:r>
      <w:r w:rsidR="00782D9D" w:rsidRPr="00D52C1A">
        <w:rPr>
          <w:rFonts w:eastAsia="Calibri"/>
          <w:sz w:val="28"/>
          <w:szCs w:val="28"/>
          <w:lang w:eastAsia="en-US"/>
        </w:rPr>
        <w:t>и стали представители Челябинской</w:t>
      </w:r>
      <w:r w:rsidR="00C613D3" w:rsidRPr="00D52C1A">
        <w:rPr>
          <w:rFonts w:eastAsia="Calibri"/>
          <w:sz w:val="28"/>
          <w:szCs w:val="28"/>
          <w:lang w:eastAsia="en-US"/>
        </w:rPr>
        <w:t xml:space="preserve"> области, пятыми – сборная </w:t>
      </w:r>
      <w:r w:rsidR="00782D9D" w:rsidRPr="00D52C1A">
        <w:rPr>
          <w:rFonts w:eastAsia="Calibri"/>
          <w:sz w:val="28"/>
          <w:szCs w:val="28"/>
          <w:lang w:eastAsia="en-US"/>
        </w:rPr>
        <w:t>команда Московской области (в 2011 году – десятыми)</w:t>
      </w:r>
      <w:r w:rsidR="00C613D3" w:rsidRPr="00D52C1A">
        <w:rPr>
          <w:rFonts w:eastAsia="Calibri"/>
          <w:sz w:val="28"/>
          <w:szCs w:val="28"/>
          <w:lang w:eastAsia="en-US"/>
        </w:rPr>
        <w:t xml:space="preserve"> и ш</w:t>
      </w:r>
      <w:r w:rsidR="00782D9D" w:rsidRPr="00D52C1A">
        <w:rPr>
          <w:rFonts w:eastAsia="Calibri"/>
          <w:sz w:val="28"/>
          <w:szCs w:val="28"/>
          <w:lang w:eastAsia="en-US"/>
        </w:rPr>
        <w:t xml:space="preserve">естыми – представители </w:t>
      </w:r>
      <w:r w:rsidR="00782D9D" w:rsidRPr="00D52C1A">
        <w:rPr>
          <w:rFonts w:eastAsia="Calibri"/>
          <w:sz w:val="28"/>
          <w:szCs w:val="28"/>
          <w:lang w:eastAsia="en-US"/>
        </w:rPr>
        <w:lastRenderedPageBreak/>
        <w:t>Свердловской области (в 2011 году – одиннадцатыми)</w:t>
      </w:r>
      <w:r w:rsidR="00C613D3" w:rsidRPr="00D52C1A">
        <w:rPr>
          <w:rFonts w:eastAsia="Calibri"/>
          <w:sz w:val="28"/>
          <w:szCs w:val="28"/>
          <w:lang w:eastAsia="en-US"/>
        </w:rPr>
        <w:t>.</w:t>
      </w:r>
      <w:r w:rsidR="00782D9D" w:rsidRPr="00D52C1A">
        <w:rPr>
          <w:rFonts w:eastAsia="Calibri"/>
          <w:sz w:val="28"/>
          <w:szCs w:val="28"/>
          <w:lang w:eastAsia="en-US"/>
        </w:rPr>
        <w:t xml:space="preserve"> То есть, наблюдается положительная динамика в результатах у сборных команд Московской области и Свердлов</w:t>
      </w:r>
      <w:r w:rsidR="008D5FA1" w:rsidRPr="00D52C1A">
        <w:rPr>
          <w:rFonts w:eastAsia="Calibri"/>
          <w:sz w:val="28"/>
          <w:szCs w:val="28"/>
          <w:lang w:eastAsia="en-US"/>
        </w:rPr>
        <w:t>ской области. И наоборот, отрицательная динамика результатов у сборных команд Саратовской области и Ростовской области.</w:t>
      </w:r>
    </w:p>
    <w:p w:rsidR="00C06E1D" w:rsidRPr="00D52C1A" w:rsidRDefault="00C06E1D" w:rsidP="00860233">
      <w:pPr>
        <w:spacing w:line="276" w:lineRule="auto"/>
        <w:ind w:firstLine="709"/>
        <w:jc w:val="both"/>
        <w:rPr>
          <w:rFonts w:eastAsia="Calibri"/>
          <w:sz w:val="28"/>
          <w:szCs w:val="28"/>
          <w:lang w:eastAsia="en-US"/>
        </w:rPr>
      </w:pPr>
    </w:p>
    <w:p w:rsidR="0025654C" w:rsidRPr="00D52C1A" w:rsidRDefault="00C613D3" w:rsidP="00860233">
      <w:pPr>
        <w:spacing w:line="276" w:lineRule="auto"/>
        <w:ind w:firstLine="709"/>
        <w:jc w:val="both"/>
        <w:rPr>
          <w:rFonts w:eastAsia="Calibri"/>
          <w:b/>
          <w:sz w:val="28"/>
          <w:szCs w:val="28"/>
          <w:lang w:eastAsia="en-US"/>
        </w:rPr>
      </w:pPr>
      <w:r w:rsidRPr="00D52C1A">
        <w:rPr>
          <w:rFonts w:eastAsia="Calibri"/>
          <w:b/>
          <w:sz w:val="28"/>
          <w:szCs w:val="28"/>
          <w:lang w:eastAsia="en-US"/>
        </w:rPr>
        <w:t xml:space="preserve">                                                                                                                         </w:t>
      </w:r>
      <w:r w:rsidR="0069327F" w:rsidRPr="00D52C1A">
        <w:rPr>
          <w:rFonts w:eastAsia="Calibri"/>
          <w:b/>
          <w:sz w:val="28"/>
          <w:szCs w:val="28"/>
          <w:lang w:eastAsia="en-US"/>
        </w:rPr>
        <w:t>Таблица 6</w:t>
      </w:r>
    </w:p>
    <w:p w:rsidR="00C613D3" w:rsidRPr="00D52C1A" w:rsidRDefault="00C613D3" w:rsidP="00433261">
      <w:pPr>
        <w:ind w:firstLine="709"/>
        <w:jc w:val="center"/>
        <w:rPr>
          <w:rFonts w:eastAsia="Calibri"/>
          <w:b/>
          <w:sz w:val="28"/>
          <w:szCs w:val="28"/>
          <w:u w:val="single"/>
          <w:lang w:eastAsia="en-US"/>
        </w:rPr>
      </w:pPr>
      <w:r w:rsidRPr="00D52C1A">
        <w:rPr>
          <w:rFonts w:eastAsia="Calibri"/>
          <w:b/>
          <w:sz w:val="28"/>
          <w:szCs w:val="28"/>
          <w:u w:val="single"/>
          <w:lang w:eastAsia="en-US"/>
        </w:rPr>
        <w:t>Лучшие сборные команды в общекомандном зачете среди субъектов Российской</w:t>
      </w:r>
      <w:r w:rsidR="00296EF3" w:rsidRPr="00D52C1A">
        <w:rPr>
          <w:rFonts w:eastAsia="Calibri"/>
          <w:b/>
          <w:sz w:val="28"/>
          <w:szCs w:val="28"/>
          <w:u w:val="single"/>
          <w:lang w:eastAsia="en-US"/>
        </w:rPr>
        <w:t xml:space="preserve"> Федерации с 1 по 6 место в 2011 и 2015</w:t>
      </w:r>
      <w:r w:rsidRPr="00D52C1A">
        <w:rPr>
          <w:rFonts w:eastAsia="Calibri"/>
          <w:b/>
          <w:sz w:val="28"/>
          <w:szCs w:val="28"/>
          <w:u w:val="single"/>
          <w:lang w:eastAsia="en-US"/>
        </w:rPr>
        <w:t xml:space="preserve"> годах</w:t>
      </w:r>
    </w:p>
    <w:p w:rsidR="00C613D3" w:rsidRPr="00D52C1A" w:rsidRDefault="00C613D3" w:rsidP="00C613D3">
      <w:pPr>
        <w:pStyle w:val="a6"/>
        <w:shd w:val="clear" w:color="auto" w:fill="FFFFFF"/>
        <w:rPr>
          <w:rFonts w:ascii="Times New Roman" w:hAnsi="Times New Roman"/>
          <w:b/>
          <w:sz w:val="28"/>
          <w:szCs w:val="28"/>
          <w:shd w:val="clear" w:color="auto" w:fill="FFFFFF"/>
        </w:rPr>
      </w:pPr>
    </w:p>
    <w:p w:rsidR="00C613D3" w:rsidRPr="00D52C1A" w:rsidRDefault="00C613D3" w:rsidP="00C613D3">
      <w:pPr>
        <w:pStyle w:val="a6"/>
        <w:shd w:val="clear" w:color="auto" w:fill="FFFFFF"/>
        <w:jc w:val="both"/>
        <w:rPr>
          <w:rFonts w:ascii="Times New Roman" w:hAnsi="Times New Roman"/>
          <w:u w:val="single"/>
          <w:shd w:val="clear" w:color="auto" w:fill="FFFFFF"/>
        </w:rPr>
      </w:pPr>
      <w:r w:rsidRPr="00D52C1A">
        <w:rPr>
          <w:rFonts w:ascii="Times New Roman" w:hAnsi="Times New Roman"/>
          <w:color w:val="0070C0"/>
          <w:u w:val="single"/>
          <w:shd w:val="clear" w:color="auto" w:fill="FFFFFF"/>
        </w:rPr>
        <w:t>Лучшие сборные команды в общекомандном зачете</w:t>
      </w:r>
      <w:r w:rsidRPr="00D52C1A">
        <w:rPr>
          <w:rFonts w:ascii="Times New Roman" w:hAnsi="Times New Roman"/>
          <w:color w:val="0070C0"/>
          <w:shd w:val="clear" w:color="auto" w:fill="FFFFFF"/>
        </w:rPr>
        <w:t xml:space="preserve"> </w:t>
      </w:r>
      <w:r w:rsidRPr="00D52C1A">
        <w:rPr>
          <w:rFonts w:ascii="Times New Roman" w:hAnsi="Times New Roman"/>
          <w:shd w:val="clear" w:color="auto" w:fill="FFFFFF"/>
        </w:rPr>
        <w:tab/>
      </w:r>
      <w:r w:rsidRPr="00D52C1A">
        <w:rPr>
          <w:rFonts w:ascii="Times New Roman" w:hAnsi="Times New Roman"/>
          <w:shd w:val="clear" w:color="auto" w:fill="FFFFFF"/>
        </w:rPr>
        <w:tab/>
      </w:r>
      <w:r w:rsidRPr="00D52C1A">
        <w:rPr>
          <w:rFonts w:ascii="Times New Roman" w:hAnsi="Times New Roman"/>
          <w:color w:val="FF0000"/>
          <w:u w:val="single"/>
          <w:shd w:val="clear" w:color="auto" w:fill="FFFFFF"/>
        </w:rPr>
        <w:t xml:space="preserve">Лучшие сборные команды в общекомандном зачете </w:t>
      </w:r>
    </w:p>
    <w:p w:rsidR="00C613D3" w:rsidRPr="00D52C1A" w:rsidRDefault="00C613D3" w:rsidP="00C613D3">
      <w:pPr>
        <w:pStyle w:val="a6"/>
        <w:shd w:val="clear" w:color="auto" w:fill="FFFFFF"/>
        <w:jc w:val="both"/>
        <w:rPr>
          <w:rFonts w:ascii="Times New Roman" w:hAnsi="Times New Roman"/>
          <w:u w:val="single"/>
          <w:shd w:val="clear" w:color="auto" w:fill="FFFFFF"/>
        </w:rPr>
      </w:pPr>
      <w:r w:rsidRPr="00D52C1A">
        <w:rPr>
          <w:rFonts w:ascii="Times New Roman" w:hAnsi="Times New Roman"/>
          <w:color w:val="0070C0"/>
          <w:u w:val="single"/>
          <w:shd w:val="clear" w:color="auto" w:fill="FFFFFF"/>
        </w:rPr>
        <w:t>среди субъ</w:t>
      </w:r>
      <w:r w:rsidR="00296EF3" w:rsidRPr="00D52C1A">
        <w:rPr>
          <w:rFonts w:ascii="Times New Roman" w:hAnsi="Times New Roman"/>
          <w:color w:val="0070C0"/>
          <w:u w:val="single"/>
          <w:shd w:val="clear" w:color="auto" w:fill="FFFFFF"/>
        </w:rPr>
        <w:t>ектов Российской Федерации (2011</w:t>
      </w:r>
      <w:r w:rsidRPr="00D52C1A">
        <w:rPr>
          <w:rFonts w:ascii="Times New Roman" w:hAnsi="Times New Roman"/>
          <w:color w:val="0070C0"/>
          <w:u w:val="single"/>
          <w:shd w:val="clear" w:color="auto" w:fill="FFFFFF"/>
        </w:rPr>
        <w:t xml:space="preserve"> г.):</w:t>
      </w:r>
      <w:r w:rsidRPr="00D52C1A">
        <w:rPr>
          <w:rFonts w:ascii="Times New Roman" w:hAnsi="Times New Roman"/>
          <w:shd w:val="clear" w:color="auto" w:fill="FFFFFF"/>
        </w:rPr>
        <w:tab/>
      </w:r>
      <w:r w:rsidRPr="00D52C1A">
        <w:rPr>
          <w:rFonts w:ascii="Times New Roman" w:hAnsi="Times New Roman"/>
          <w:shd w:val="clear" w:color="auto" w:fill="FFFFFF"/>
        </w:rPr>
        <w:tab/>
      </w:r>
      <w:r w:rsidRPr="00D52C1A">
        <w:rPr>
          <w:rFonts w:ascii="Times New Roman" w:hAnsi="Times New Roman"/>
          <w:color w:val="FF0000"/>
          <w:u w:val="single"/>
          <w:shd w:val="clear" w:color="auto" w:fill="FFFFFF"/>
        </w:rPr>
        <w:t>среди субъектов Российской Федерации (20</w:t>
      </w:r>
      <w:r w:rsidR="00296EF3" w:rsidRPr="00D52C1A">
        <w:rPr>
          <w:rFonts w:ascii="Times New Roman" w:hAnsi="Times New Roman"/>
          <w:color w:val="FF0000"/>
          <w:u w:val="single"/>
          <w:shd w:val="clear" w:color="auto" w:fill="FFFFFF"/>
        </w:rPr>
        <w:t>15</w:t>
      </w:r>
      <w:r w:rsidRPr="00D52C1A">
        <w:rPr>
          <w:rFonts w:ascii="Times New Roman" w:hAnsi="Times New Roman"/>
          <w:color w:val="FF0000"/>
          <w:u w:val="single"/>
          <w:shd w:val="clear" w:color="auto" w:fill="FFFFFF"/>
        </w:rPr>
        <w:t xml:space="preserve"> г.):</w:t>
      </w:r>
    </w:p>
    <w:p w:rsidR="00C613D3" w:rsidRPr="00D52C1A" w:rsidRDefault="00C613D3" w:rsidP="00C613D3">
      <w:pPr>
        <w:tabs>
          <w:tab w:val="left" w:pos="933"/>
          <w:tab w:val="left" w:pos="3233"/>
        </w:tabs>
        <w:jc w:val="both"/>
        <w:rPr>
          <w:sz w:val="22"/>
          <w:szCs w:val="22"/>
        </w:rPr>
      </w:pPr>
    </w:p>
    <w:p w:rsidR="00C613D3" w:rsidRPr="00D52C1A" w:rsidRDefault="00296EF3" w:rsidP="00C613D3">
      <w:pPr>
        <w:tabs>
          <w:tab w:val="left" w:pos="933"/>
          <w:tab w:val="left" w:pos="3233"/>
        </w:tabs>
        <w:jc w:val="both"/>
        <w:rPr>
          <w:color w:val="FF0000"/>
          <w:sz w:val="22"/>
          <w:szCs w:val="22"/>
        </w:rPr>
      </w:pPr>
      <w:r w:rsidRPr="00D52C1A">
        <w:rPr>
          <w:color w:val="0070C0"/>
          <w:sz w:val="22"/>
          <w:szCs w:val="22"/>
        </w:rPr>
        <w:t xml:space="preserve">1 место </w:t>
      </w:r>
      <w:r w:rsidRPr="00D52C1A">
        <w:rPr>
          <w:color w:val="0070C0"/>
          <w:sz w:val="22"/>
          <w:szCs w:val="22"/>
        </w:rPr>
        <w:tab/>
        <w:t>Москва</w:t>
      </w:r>
      <w:r w:rsidRPr="00D52C1A">
        <w:rPr>
          <w:color w:val="0070C0"/>
          <w:sz w:val="22"/>
          <w:szCs w:val="22"/>
        </w:rPr>
        <w:tab/>
      </w:r>
      <w:r w:rsidRPr="00D52C1A">
        <w:rPr>
          <w:color w:val="0070C0"/>
          <w:sz w:val="22"/>
          <w:szCs w:val="22"/>
        </w:rPr>
        <w:tab/>
      </w:r>
      <w:r w:rsidRPr="00D52C1A">
        <w:rPr>
          <w:color w:val="0070C0"/>
          <w:sz w:val="22"/>
          <w:szCs w:val="22"/>
        </w:rPr>
        <w:tab/>
        <w:t>16258,3</w:t>
      </w:r>
      <w:r w:rsidRPr="00D52C1A">
        <w:rPr>
          <w:sz w:val="22"/>
          <w:szCs w:val="22"/>
        </w:rPr>
        <w:tab/>
      </w:r>
      <w:r w:rsidR="00C613D3" w:rsidRPr="00D52C1A">
        <w:rPr>
          <w:color w:val="FF0000"/>
          <w:sz w:val="22"/>
          <w:szCs w:val="22"/>
        </w:rPr>
        <w:t>1 место</w:t>
      </w:r>
      <w:r w:rsidR="00C613D3" w:rsidRPr="00D52C1A">
        <w:rPr>
          <w:color w:val="FF0000"/>
          <w:sz w:val="22"/>
          <w:szCs w:val="22"/>
        </w:rPr>
        <w:tab/>
        <w:t xml:space="preserve">    </w:t>
      </w:r>
      <w:r w:rsidR="000A6FBA" w:rsidRPr="00D52C1A">
        <w:rPr>
          <w:color w:val="FF0000"/>
          <w:sz w:val="22"/>
          <w:szCs w:val="22"/>
        </w:rPr>
        <w:t>Москва</w:t>
      </w:r>
      <w:r w:rsidR="00C613D3" w:rsidRPr="00D52C1A">
        <w:rPr>
          <w:color w:val="FF0000"/>
          <w:sz w:val="22"/>
          <w:szCs w:val="22"/>
        </w:rPr>
        <w:tab/>
      </w:r>
      <w:r w:rsidR="000A6FBA" w:rsidRPr="00D52C1A">
        <w:rPr>
          <w:color w:val="FF0000"/>
          <w:sz w:val="22"/>
          <w:szCs w:val="22"/>
        </w:rPr>
        <w:tab/>
      </w:r>
      <w:r w:rsidR="000A6FBA" w:rsidRPr="00D52C1A">
        <w:rPr>
          <w:color w:val="FF0000"/>
          <w:sz w:val="22"/>
          <w:szCs w:val="22"/>
        </w:rPr>
        <w:tab/>
        <w:t>17170</w:t>
      </w:r>
      <w:r w:rsidR="00C613D3" w:rsidRPr="00D52C1A">
        <w:rPr>
          <w:color w:val="FF0000"/>
          <w:sz w:val="22"/>
          <w:szCs w:val="22"/>
        </w:rPr>
        <w:t>,8</w:t>
      </w:r>
    </w:p>
    <w:p w:rsidR="00C613D3" w:rsidRPr="00D52C1A" w:rsidRDefault="000A6FBA" w:rsidP="00C613D3">
      <w:pPr>
        <w:tabs>
          <w:tab w:val="left" w:pos="933"/>
          <w:tab w:val="left" w:pos="3233"/>
        </w:tabs>
        <w:jc w:val="both"/>
        <w:rPr>
          <w:color w:val="FF0000"/>
          <w:sz w:val="22"/>
          <w:szCs w:val="22"/>
        </w:rPr>
      </w:pPr>
      <w:r w:rsidRPr="00D52C1A">
        <w:rPr>
          <w:color w:val="0070C0"/>
          <w:sz w:val="22"/>
          <w:szCs w:val="22"/>
        </w:rPr>
        <w:t xml:space="preserve">2 место </w:t>
      </w:r>
      <w:r w:rsidRPr="00D52C1A">
        <w:rPr>
          <w:color w:val="0070C0"/>
          <w:sz w:val="22"/>
          <w:szCs w:val="22"/>
        </w:rPr>
        <w:tab/>
        <w:t>Республика Башкортостан</w:t>
      </w:r>
      <w:r w:rsidRPr="00D52C1A">
        <w:rPr>
          <w:color w:val="0070C0"/>
          <w:sz w:val="22"/>
          <w:szCs w:val="22"/>
        </w:rPr>
        <w:tab/>
      </w:r>
      <w:r w:rsidRPr="00D52C1A">
        <w:rPr>
          <w:color w:val="0070C0"/>
          <w:sz w:val="22"/>
          <w:szCs w:val="22"/>
        </w:rPr>
        <w:tab/>
        <w:t>11147</w:t>
      </w:r>
      <w:r w:rsidR="00C613D3" w:rsidRPr="00D52C1A">
        <w:rPr>
          <w:color w:val="0070C0"/>
          <w:sz w:val="22"/>
          <w:szCs w:val="22"/>
        </w:rPr>
        <w:t>,3</w:t>
      </w:r>
      <w:r w:rsidR="00C613D3" w:rsidRPr="00D52C1A">
        <w:rPr>
          <w:color w:val="0070C0"/>
          <w:sz w:val="22"/>
          <w:szCs w:val="22"/>
        </w:rPr>
        <w:tab/>
      </w:r>
      <w:r w:rsidR="00C613D3" w:rsidRPr="00D52C1A">
        <w:rPr>
          <w:color w:val="FF0000"/>
          <w:sz w:val="22"/>
          <w:szCs w:val="22"/>
        </w:rPr>
        <w:t>2 место</w:t>
      </w:r>
      <w:r w:rsidR="00C613D3" w:rsidRPr="00D52C1A">
        <w:rPr>
          <w:color w:val="FF0000"/>
          <w:sz w:val="22"/>
          <w:szCs w:val="22"/>
        </w:rPr>
        <w:tab/>
        <w:t xml:space="preserve">    </w:t>
      </w:r>
      <w:r w:rsidRPr="00D52C1A">
        <w:rPr>
          <w:color w:val="FF0000"/>
          <w:sz w:val="22"/>
          <w:szCs w:val="22"/>
        </w:rPr>
        <w:t>Санкт-Петербург</w:t>
      </w:r>
      <w:r w:rsidR="00C613D3" w:rsidRPr="00D52C1A">
        <w:rPr>
          <w:color w:val="FF0000"/>
          <w:sz w:val="22"/>
          <w:szCs w:val="22"/>
        </w:rPr>
        <w:tab/>
      </w:r>
      <w:r w:rsidRPr="00D52C1A">
        <w:rPr>
          <w:color w:val="FF0000"/>
          <w:sz w:val="22"/>
          <w:szCs w:val="22"/>
        </w:rPr>
        <w:tab/>
        <w:t>11009,8</w:t>
      </w:r>
    </w:p>
    <w:p w:rsidR="00C613D3" w:rsidRPr="00D52C1A" w:rsidRDefault="000A6FBA" w:rsidP="00C613D3">
      <w:pPr>
        <w:tabs>
          <w:tab w:val="left" w:pos="933"/>
          <w:tab w:val="left" w:pos="3233"/>
        </w:tabs>
        <w:jc w:val="both"/>
        <w:rPr>
          <w:color w:val="FF0000"/>
          <w:sz w:val="22"/>
          <w:szCs w:val="22"/>
        </w:rPr>
      </w:pPr>
      <w:r w:rsidRPr="00D52C1A">
        <w:rPr>
          <w:color w:val="0070C0"/>
          <w:sz w:val="22"/>
          <w:szCs w:val="22"/>
        </w:rPr>
        <w:t xml:space="preserve">3 место </w:t>
      </w:r>
      <w:r w:rsidRPr="00D52C1A">
        <w:rPr>
          <w:color w:val="0070C0"/>
          <w:sz w:val="22"/>
          <w:szCs w:val="22"/>
        </w:rPr>
        <w:tab/>
        <w:t>Челябинская область</w:t>
      </w:r>
      <w:r w:rsidRPr="00D52C1A">
        <w:rPr>
          <w:color w:val="0070C0"/>
          <w:sz w:val="22"/>
          <w:szCs w:val="22"/>
        </w:rPr>
        <w:tab/>
      </w:r>
      <w:r w:rsidRPr="00D52C1A">
        <w:rPr>
          <w:color w:val="0070C0"/>
          <w:sz w:val="22"/>
          <w:szCs w:val="22"/>
        </w:rPr>
        <w:tab/>
      </w:r>
      <w:r w:rsidRPr="00D52C1A">
        <w:rPr>
          <w:color w:val="0070C0"/>
          <w:sz w:val="22"/>
          <w:szCs w:val="22"/>
        </w:rPr>
        <w:tab/>
        <w:t>8201,0</w:t>
      </w:r>
      <w:r w:rsidR="00C613D3" w:rsidRPr="00D52C1A">
        <w:rPr>
          <w:sz w:val="22"/>
          <w:szCs w:val="22"/>
        </w:rPr>
        <w:tab/>
      </w:r>
      <w:r w:rsidR="00C613D3" w:rsidRPr="00D52C1A">
        <w:rPr>
          <w:sz w:val="22"/>
          <w:szCs w:val="22"/>
        </w:rPr>
        <w:tab/>
      </w:r>
      <w:r w:rsidR="00C613D3" w:rsidRPr="00D52C1A">
        <w:rPr>
          <w:color w:val="FF0000"/>
          <w:sz w:val="22"/>
          <w:szCs w:val="22"/>
        </w:rPr>
        <w:t>3 место</w:t>
      </w:r>
      <w:r w:rsidR="00C613D3" w:rsidRPr="00D52C1A">
        <w:rPr>
          <w:color w:val="FF0000"/>
          <w:sz w:val="22"/>
          <w:szCs w:val="22"/>
        </w:rPr>
        <w:tab/>
        <w:t xml:space="preserve">    </w:t>
      </w:r>
      <w:r w:rsidRPr="00D52C1A">
        <w:rPr>
          <w:color w:val="FF0000"/>
          <w:sz w:val="22"/>
          <w:szCs w:val="22"/>
        </w:rPr>
        <w:t>Республика Башкортостан</w:t>
      </w:r>
      <w:r w:rsidRPr="00D52C1A">
        <w:rPr>
          <w:color w:val="FF0000"/>
          <w:sz w:val="22"/>
          <w:szCs w:val="22"/>
        </w:rPr>
        <w:tab/>
        <w:t>10753,8</w:t>
      </w:r>
    </w:p>
    <w:p w:rsidR="00C613D3" w:rsidRPr="00D52C1A" w:rsidRDefault="000A6FBA" w:rsidP="00C613D3">
      <w:pPr>
        <w:tabs>
          <w:tab w:val="left" w:pos="933"/>
          <w:tab w:val="left" w:pos="3233"/>
        </w:tabs>
        <w:jc w:val="both"/>
        <w:rPr>
          <w:color w:val="FF0000"/>
          <w:sz w:val="22"/>
          <w:szCs w:val="22"/>
        </w:rPr>
      </w:pPr>
      <w:r w:rsidRPr="00D52C1A">
        <w:rPr>
          <w:color w:val="0070C0"/>
          <w:sz w:val="22"/>
          <w:szCs w:val="22"/>
        </w:rPr>
        <w:t xml:space="preserve">4 место </w:t>
      </w:r>
      <w:r w:rsidRPr="00D52C1A">
        <w:rPr>
          <w:color w:val="0070C0"/>
          <w:sz w:val="22"/>
          <w:szCs w:val="22"/>
        </w:rPr>
        <w:tab/>
        <w:t>Саратовская область</w:t>
      </w:r>
      <w:r w:rsidR="00C613D3" w:rsidRPr="00D52C1A">
        <w:rPr>
          <w:color w:val="0070C0"/>
          <w:sz w:val="22"/>
          <w:szCs w:val="22"/>
        </w:rPr>
        <w:tab/>
      </w:r>
      <w:r w:rsidR="00C613D3" w:rsidRPr="00D52C1A">
        <w:rPr>
          <w:color w:val="0070C0"/>
          <w:sz w:val="22"/>
          <w:szCs w:val="22"/>
        </w:rPr>
        <w:tab/>
      </w:r>
      <w:r w:rsidRPr="00D52C1A">
        <w:rPr>
          <w:color w:val="0070C0"/>
          <w:sz w:val="22"/>
          <w:szCs w:val="22"/>
        </w:rPr>
        <w:tab/>
        <w:t>8032</w:t>
      </w:r>
      <w:r w:rsidR="00C613D3" w:rsidRPr="00D52C1A">
        <w:rPr>
          <w:color w:val="0070C0"/>
          <w:sz w:val="22"/>
          <w:szCs w:val="22"/>
        </w:rPr>
        <w:t>,0</w:t>
      </w:r>
      <w:r w:rsidR="00C613D3" w:rsidRPr="00D52C1A">
        <w:rPr>
          <w:sz w:val="22"/>
          <w:szCs w:val="22"/>
        </w:rPr>
        <w:tab/>
      </w:r>
      <w:r w:rsidR="00C613D3" w:rsidRPr="00D52C1A">
        <w:rPr>
          <w:sz w:val="22"/>
          <w:szCs w:val="22"/>
        </w:rPr>
        <w:tab/>
      </w:r>
      <w:r w:rsidR="00C613D3" w:rsidRPr="00D52C1A">
        <w:rPr>
          <w:color w:val="FF0000"/>
          <w:sz w:val="22"/>
          <w:szCs w:val="22"/>
        </w:rPr>
        <w:t xml:space="preserve">4 место    </w:t>
      </w:r>
      <w:r w:rsidRPr="00D52C1A">
        <w:rPr>
          <w:color w:val="FF0000"/>
          <w:sz w:val="22"/>
          <w:szCs w:val="22"/>
        </w:rPr>
        <w:t>Челябинская область</w:t>
      </w:r>
      <w:r w:rsidRPr="00D52C1A">
        <w:rPr>
          <w:color w:val="FF0000"/>
          <w:sz w:val="22"/>
          <w:szCs w:val="22"/>
        </w:rPr>
        <w:tab/>
        <w:t>10296,8</w:t>
      </w:r>
    </w:p>
    <w:p w:rsidR="00C613D3" w:rsidRPr="00D52C1A" w:rsidRDefault="000A6FBA" w:rsidP="00C613D3">
      <w:pPr>
        <w:tabs>
          <w:tab w:val="left" w:pos="933"/>
          <w:tab w:val="left" w:pos="3233"/>
        </w:tabs>
        <w:jc w:val="both"/>
        <w:rPr>
          <w:color w:val="FF0000"/>
          <w:sz w:val="22"/>
          <w:szCs w:val="22"/>
        </w:rPr>
      </w:pPr>
      <w:r w:rsidRPr="00D52C1A">
        <w:rPr>
          <w:color w:val="0070C0"/>
          <w:sz w:val="22"/>
          <w:szCs w:val="22"/>
        </w:rPr>
        <w:t xml:space="preserve">5 место </w:t>
      </w:r>
      <w:r w:rsidRPr="00D52C1A">
        <w:rPr>
          <w:color w:val="0070C0"/>
          <w:sz w:val="22"/>
          <w:szCs w:val="22"/>
        </w:rPr>
        <w:tab/>
        <w:t>Ростовская область</w:t>
      </w:r>
      <w:r w:rsidRPr="00D52C1A">
        <w:rPr>
          <w:color w:val="0070C0"/>
          <w:sz w:val="22"/>
          <w:szCs w:val="22"/>
        </w:rPr>
        <w:tab/>
      </w:r>
      <w:r w:rsidRPr="00D52C1A">
        <w:rPr>
          <w:color w:val="0070C0"/>
          <w:sz w:val="22"/>
          <w:szCs w:val="22"/>
        </w:rPr>
        <w:tab/>
      </w:r>
      <w:r w:rsidRPr="00D52C1A">
        <w:rPr>
          <w:color w:val="0070C0"/>
          <w:sz w:val="22"/>
          <w:szCs w:val="22"/>
        </w:rPr>
        <w:tab/>
        <w:t>7132,6</w:t>
      </w:r>
      <w:r w:rsidR="00C613D3" w:rsidRPr="00D52C1A">
        <w:rPr>
          <w:sz w:val="22"/>
          <w:szCs w:val="22"/>
        </w:rPr>
        <w:tab/>
      </w:r>
      <w:r w:rsidR="00C613D3" w:rsidRPr="00D52C1A">
        <w:rPr>
          <w:sz w:val="22"/>
          <w:szCs w:val="22"/>
        </w:rPr>
        <w:tab/>
      </w:r>
      <w:r w:rsidR="00C613D3" w:rsidRPr="00D52C1A">
        <w:rPr>
          <w:color w:val="FF0000"/>
          <w:sz w:val="22"/>
          <w:szCs w:val="22"/>
        </w:rPr>
        <w:t xml:space="preserve">5 место    </w:t>
      </w:r>
      <w:r w:rsidRPr="00D52C1A">
        <w:rPr>
          <w:color w:val="FF0000"/>
          <w:sz w:val="22"/>
          <w:szCs w:val="22"/>
        </w:rPr>
        <w:t>Московская область</w:t>
      </w:r>
      <w:r w:rsidRPr="00D52C1A">
        <w:rPr>
          <w:color w:val="FF0000"/>
          <w:sz w:val="22"/>
          <w:szCs w:val="22"/>
        </w:rPr>
        <w:tab/>
      </w:r>
      <w:r w:rsidRPr="00D52C1A">
        <w:rPr>
          <w:color w:val="FF0000"/>
          <w:sz w:val="22"/>
          <w:szCs w:val="22"/>
        </w:rPr>
        <w:tab/>
        <w:t>7968,8</w:t>
      </w:r>
    </w:p>
    <w:p w:rsidR="00C613D3" w:rsidRPr="00D52C1A" w:rsidRDefault="000A6FBA" w:rsidP="00C613D3">
      <w:pPr>
        <w:tabs>
          <w:tab w:val="left" w:pos="933"/>
          <w:tab w:val="left" w:pos="3233"/>
        </w:tabs>
        <w:jc w:val="both"/>
        <w:rPr>
          <w:color w:val="FF0000"/>
          <w:sz w:val="22"/>
          <w:szCs w:val="22"/>
        </w:rPr>
      </w:pPr>
      <w:r w:rsidRPr="00D52C1A">
        <w:rPr>
          <w:color w:val="0070C0"/>
          <w:sz w:val="22"/>
          <w:szCs w:val="22"/>
        </w:rPr>
        <w:t xml:space="preserve">6 место </w:t>
      </w:r>
      <w:r w:rsidRPr="00D52C1A">
        <w:rPr>
          <w:color w:val="0070C0"/>
          <w:sz w:val="22"/>
          <w:szCs w:val="22"/>
        </w:rPr>
        <w:tab/>
        <w:t>Санкт-Петербург</w:t>
      </w:r>
      <w:r w:rsidRPr="00D52C1A">
        <w:rPr>
          <w:color w:val="0070C0"/>
          <w:sz w:val="22"/>
          <w:szCs w:val="22"/>
        </w:rPr>
        <w:tab/>
      </w:r>
      <w:r w:rsidRPr="00D52C1A">
        <w:rPr>
          <w:color w:val="0070C0"/>
          <w:sz w:val="22"/>
          <w:szCs w:val="22"/>
        </w:rPr>
        <w:tab/>
      </w:r>
      <w:r w:rsidRPr="00D52C1A">
        <w:rPr>
          <w:color w:val="0070C0"/>
          <w:sz w:val="22"/>
          <w:szCs w:val="22"/>
        </w:rPr>
        <w:tab/>
        <w:t>6484,3</w:t>
      </w:r>
      <w:r w:rsidR="00C613D3" w:rsidRPr="00D52C1A">
        <w:rPr>
          <w:sz w:val="22"/>
          <w:szCs w:val="22"/>
        </w:rPr>
        <w:tab/>
      </w:r>
      <w:r w:rsidR="00C613D3" w:rsidRPr="00D52C1A">
        <w:rPr>
          <w:sz w:val="22"/>
          <w:szCs w:val="22"/>
        </w:rPr>
        <w:tab/>
      </w:r>
      <w:r w:rsidRPr="00D52C1A">
        <w:rPr>
          <w:color w:val="FF0000"/>
          <w:sz w:val="22"/>
          <w:szCs w:val="22"/>
        </w:rPr>
        <w:t>6 место    Свердловская область</w:t>
      </w:r>
      <w:r w:rsidRPr="00D52C1A">
        <w:rPr>
          <w:color w:val="FF0000"/>
          <w:sz w:val="22"/>
          <w:szCs w:val="22"/>
        </w:rPr>
        <w:tab/>
        <w:t>6910,3</w:t>
      </w:r>
    </w:p>
    <w:p w:rsidR="00C613D3" w:rsidRPr="00D52C1A" w:rsidRDefault="00C613D3" w:rsidP="00860233">
      <w:pPr>
        <w:spacing w:line="276" w:lineRule="auto"/>
        <w:ind w:firstLine="709"/>
        <w:jc w:val="both"/>
        <w:rPr>
          <w:rFonts w:eastAsia="Calibri"/>
          <w:sz w:val="28"/>
          <w:szCs w:val="28"/>
          <w:lang w:eastAsia="en-US"/>
        </w:rPr>
      </w:pPr>
    </w:p>
    <w:p w:rsidR="00F57784" w:rsidRPr="00D52C1A" w:rsidRDefault="006E25A3" w:rsidP="008A0014">
      <w:pPr>
        <w:spacing w:line="276" w:lineRule="auto"/>
        <w:ind w:firstLine="709"/>
        <w:jc w:val="both"/>
        <w:rPr>
          <w:rFonts w:eastAsia="Calibri"/>
          <w:sz w:val="28"/>
          <w:szCs w:val="28"/>
          <w:lang w:eastAsia="en-US"/>
        </w:rPr>
      </w:pPr>
      <w:r w:rsidRPr="00D52C1A">
        <w:rPr>
          <w:rFonts w:eastAsia="Calibri"/>
          <w:sz w:val="28"/>
          <w:szCs w:val="28"/>
          <w:lang w:eastAsia="en-US"/>
        </w:rPr>
        <w:t>Анализируя результаты общекомандного первенства среди</w:t>
      </w:r>
      <w:r w:rsidR="00A73364" w:rsidRPr="00D52C1A">
        <w:rPr>
          <w:rFonts w:eastAsia="Calibri"/>
          <w:sz w:val="28"/>
          <w:szCs w:val="28"/>
          <w:lang w:eastAsia="en-US"/>
        </w:rPr>
        <w:t xml:space="preserve"> всех</w:t>
      </w:r>
      <w:r w:rsidRPr="00D52C1A">
        <w:rPr>
          <w:rFonts w:eastAsia="Calibri"/>
          <w:sz w:val="28"/>
          <w:szCs w:val="28"/>
          <w:lang w:eastAsia="en-US"/>
        </w:rPr>
        <w:t xml:space="preserve"> сборных команд субъектов Российской Федерации</w:t>
      </w:r>
      <w:r w:rsidR="00A73364" w:rsidRPr="00D52C1A">
        <w:rPr>
          <w:rFonts w:eastAsia="Calibri"/>
          <w:sz w:val="28"/>
          <w:szCs w:val="28"/>
          <w:lang w:eastAsia="en-US"/>
        </w:rPr>
        <w:t>, приним</w:t>
      </w:r>
      <w:r w:rsidR="00FB679A" w:rsidRPr="00D52C1A">
        <w:rPr>
          <w:rFonts w:eastAsia="Calibri"/>
          <w:sz w:val="28"/>
          <w:szCs w:val="28"/>
          <w:lang w:eastAsia="en-US"/>
        </w:rPr>
        <w:t>авших участие в Спартакиаде-2011 и Спартакиаде-2015</w:t>
      </w:r>
      <w:r w:rsidR="00A73364" w:rsidRPr="00D52C1A">
        <w:rPr>
          <w:rFonts w:eastAsia="Calibri"/>
          <w:sz w:val="28"/>
          <w:szCs w:val="28"/>
          <w:lang w:eastAsia="en-US"/>
        </w:rPr>
        <w:t xml:space="preserve">, </w:t>
      </w:r>
      <w:r w:rsidR="007E3E40" w:rsidRPr="00D52C1A">
        <w:rPr>
          <w:rFonts w:eastAsia="Calibri"/>
          <w:sz w:val="28"/>
          <w:szCs w:val="28"/>
          <w:lang w:eastAsia="en-US"/>
        </w:rPr>
        <w:t>необходимо отметить</w:t>
      </w:r>
      <w:r w:rsidR="0022643B" w:rsidRPr="00D52C1A">
        <w:rPr>
          <w:rFonts w:eastAsia="Calibri"/>
          <w:sz w:val="28"/>
          <w:szCs w:val="28"/>
          <w:lang w:eastAsia="en-US"/>
        </w:rPr>
        <w:t xml:space="preserve"> отрицательную динамику</w:t>
      </w:r>
      <w:r w:rsidR="007E3E40" w:rsidRPr="00D52C1A">
        <w:rPr>
          <w:rFonts w:eastAsia="Calibri"/>
          <w:sz w:val="28"/>
          <w:szCs w:val="28"/>
          <w:lang w:eastAsia="en-US"/>
        </w:rPr>
        <w:t xml:space="preserve"> в неофициальном общекомандном зачете</w:t>
      </w:r>
      <w:r w:rsidR="0022643B" w:rsidRPr="00D52C1A">
        <w:rPr>
          <w:rFonts w:eastAsia="Calibri"/>
          <w:sz w:val="28"/>
          <w:szCs w:val="28"/>
          <w:lang w:eastAsia="en-US"/>
        </w:rPr>
        <w:t xml:space="preserve"> у</w:t>
      </w:r>
      <w:r w:rsidR="007E3E40" w:rsidRPr="00D52C1A">
        <w:rPr>
          <w:rFonts w:eastAsia="Calibri"/>
          <w:sz w:val="28"/>
          <w:szCs w:val="28"/>
          <w:lang w:eastAsia="en-US"/>
        </w:rPr>
        <w:t xml:space="preserve"> сборной Республики Башкортостан</w:t>
      </w:r>
      <w:r w:rsidR="0022643B" w:rsidRPr="00D52C1A">
        <w:rPr>
          <w:rFonts w:eastAsia="Calibri"/>
          <w:sz w:val="28"/>
          <w:szCs w:val="28"/>
          <w:lang w:eastAsia="en-US"/>
        </w:rPr>
        <w:t xml:space="preserve"> -</w:t>
      </w:r>
      <w:r w:rsidR="007E3E40" w:rsidRPr="00D52C1A">
        <w:rPr>
          <w:rFonts w:eastAsia="Calibri"/>
          <w:sz w:val="28"/>
          <w:szCs w:val="28"/>
          <w:lang w:eastAsia="en-US"/>
        </w:rPr>
        <w:t xml:space="preserve"> с</w:t>
      </w:r>
      <w:r w:rsidR="0024009F" w:rsidRPr="00D52C1A">
        <w:rPr>
          <w:rFonts w:eastAsia="Calibri"/>
          <w:sz w:val="28"/>
          <w:szCs w:val="28"/>
          <w:lang w:eastAsia="en-US"/>
        </w:rPr>
        <w:t>о 2</w:t>
      </w:r>
      <w:r w:rsidR="00B23804" w:rsidRPr="00D52C1A">
        <w:rPr>
          <w:rFonts w:eastAsia="Calibri"/>
          <w:sz w:val="28"/>
          <w:szCs w:val="28"/>
          <w:lang w:eastAsia="en-US"/>
        </w:rPr>
        <w:t>-го</w:t>
      </w:r>
      <w:r w:rsidR="0024009F" w:rsidRPr="00D52C1A">
        <w:rPr>
          <w:rFonts w:eastAsia="Calibri"/>
          <w:sz w:val="28"/>
          <w:szCs w:val="28"/>
          <w:lang w:eastAsia="en-US"/>
        </w:rPr>
        <w:t xml:space="preserve"> на 3</w:t>
      </w:r>
      <w:r w:rsidR="00B23804" w:rsidRPr="00D52C1A">
        <w:rPr>
          <w:rFonts w:eastAsia="Calibri"/>
          <w:sz w:val="28"/>
          <w:szCs w:val="28"/>
          <w:lang w:eastAsia="en-US"/>
        </w:rPr>
        <w:t>-е</w:t>
      </w:r>
      <w:r w:rsidR="007E3E40" w:rsidRPr="00D52C1A">
        <w:rPr>
          <w:rFonts w:eastAsia="Calibri"/>
          <w:sz w:val="28"/>
          <w:szCs w:val="28"/>
          <w:lang w:eastAsia="en-US"/>
        </w:rPr>
        <w:t xml:space="preserve"> м</w:t>
      </w:r>
      <w:r w:rsidR="00E106BB" w:rsidRPr="00D52C1A">
        <w:rPr>
          <w:rFonts w:eastAsia="Calibri"/>
          <w:sz w:val="28"/>
          <w:szCs w:val="28"/>
          <w:lang w:eastAsia="en-US"/>
        </w:rPr>
        <w:t>есто, команды Челябинской области</w:t>
      </w:r>
      <w:r w:rsidR="00A73364" w:rsidRPr="00D52C1A">
        <w:rPr>
          <w:rFonts w:eastAsia="Calibri"/>
          <w:sz w:val="28"/>
          <w:szCs w:val="28"/>
          <w:lang w:eastAsia="en-US"/>
        </w:rPr>
        <w:t xml:space="preserve"> </w:t>
      </w:r>
      <w:r w:rsidR="00E106BB" w:rsidRPr="00D52C1A">
        <w:rPr>
          <w:rFonts w:eastAsia="Calibri"/>
          <w:sz w:val="28"/>
          <w:szCs w:val="28"/>
          <w:lang w:eastAsia="en-US"/>
        </w:rPr>
        <w:t>– с 3</w:t>
      </w:r>
      <w:r w:rsidR="00B23804" w:rsidRPr="00D52C1A">
        <w:rPr>
          <w:rFonts w:eastAsia="Calibri"/>
          <w:sz w:val="28"/>
          <w:szCs w:val="28"/>
          <w:lang w:eastAsia="en-US"/>
        </w:rPr>
        <w:t>-го</w:t>
      </w:r>
      <w:r w:rsidR="00E106BB" w:rsidRPr="00D52C1A">
        <w:rPr>
          <w:rFonts w:eastAsia="Calibri"/>
          <w:sz w:val="28"/>
          <w:szCs w:val="28"/>
          <w:lang w:eastAsia="en-US"/>
        </w:rPr>
        <w:t xml:space="preserve"> на 4</w:t>
      </w:r>
      <w:r w:rsidR="00B23804" w:rsidRPr="00D52C1A">
        <w:rPr>
          <w:rFonts w:eastAsia="Calibri"/>
          <w:sz w:val="28"/>
          <w:szCs w:val="28"/>
          <w:lang w:eastAsia="en-US"/>
        </w:rPr>
        <w:t>-е</w:t>
      </w:r>
      <w:r w:rsidR="007E3E40" w:rsidRPr="00D52C1A">
        <w:rPr>
          <w:rFonts w:eastAsia="Calibri"/>
          <w:sz w:val="28"/>
          <w:szCs w:val="28"/>
          <w:lang w:eastAsia="en-US"/>
        </w:rPr>
        <w:t xml:space="preserve"> мест</w:t>
      </w:r>
      <w:r w:rsidR="00E106BB" w:rsidRPr="00D52C1A">
        <w:rPr>
          <w:rFonts w:eastAsia="Calibri"/>
          <w:sz w:val="28"/>
          <w:szCs w:val="28"/>
          <w:lang w:eastAsia="en-US"/>
        </w:rPr>
        <w:t>о, сборной команды Ростовской области</w:t>
      </w:r>
      <w:r w:rsidR="007E3E40" w:rsidRPr="00D52C1A">
        <w:rPr>
          <w:rFonts w:eastAsia="Calibri"/>
          <w:sz w:val="28"/>
          <w:szCs w:val="28"/>
          <w:lang w:eastAsia="en-US"/>
        </w:rPr>
        <w:t xml:space="preserve"> – с </w:t>
      </w:r>
      <w:r w:rsidR="00E106BB" w:rsidRPr="00D52C1A">
        <w:rPr>
          <w:rFonts w:eastAsia="Calibri"/>
          <w:sz w:val="28"/>
          <w:szCs w:val="28"/>
          <w:lang w:eastAsia="en-US"/>
        </w:rPr>
        <w:t>5</w:t>
      </w:r>
      <w:r w:rsidR="00B23804" w:rsidRPr="00D52C1A">
        <w:rPr>
          <w:rFonts w:eastAsia="Calibri"/>
          <w:sz w:val="28"/>
          <w:szCs w:val="28"/>
          <w:lang w:eastAsia="en-US"/>
        </w:rPr>
        <w:t>-го</w:t>
      </w:r>
      <w:r w:rsidR="00C452E5" w:rsidRPr="00D52C1A">
        <w:rPr>
          <w:rFonts w:eastAsia="Calibri"/>
          <w:sz w:val="28"/>
          <w:szCs w:val="28"/>
          <w:lang w:eastAsia="en-US"/>
        </w:rPr>
        <w:t xml:space="preserve"> на 9</w:t>
      </w:r>
      <w:r w:rsidR="00B23804" w:rsidRPr="00D52C1A">
        <w:rPr>
          <w:rFonts w:eastAsia="Calibri"/>
          <w:sz w:val="28"/>
          <w:szCs w:val="28"/>
          <w:lang w:eastAsia="en-US"/>
        </w:rPr>
        <w:t>-е</w:t>
      </w:r>
      <w:r w:rsidR="00C452E5" w:rsidRPr="00D52C1A">
        <w:rPr>
          <w:rFonts w:eastAsia="Calibri"/>
          <w:sz w:val="28"/>
          <w:szCs w:val="28"/>
          <w:lang w:eastAsia="en-US"/>
        </w:rPr>
        <w:t xml:space="preserve"> место, </w:t>
      </w:r>
      <w:r w:rsidR="00E106BB" w:rsidRPr="00D52C1A">
        <w:rPr>
          <w:rFonts w:eastAsia="Calibri"/>
          <w:sz w:val="28"/>
          <w:szCs w:val="28"/>
          <w:lang w:eastAsia="en-US"/>
        </w:rPr>
        <w:t>сборной Нижегородской области – с 16</w:t>
      </w:r>
      <w:r w:rsidR="00B23804" w:rsidRPr="00D52C1A">
        <w:rPr>
          <w:rFonts w:eastAsia="Calibri"/>
          <w:sz w:val="28"/>
          <w:szCs w:val="28"/>
          <w:lang w:eastAsia="en-US"/>
        </w:rPr>
        <w:t>-го</w:t>
      </w:r>
      <w:r w:rsidR="00E106BB" w:rsidRPr="00D52C1A">
        <w:rPr>
          <w:rFonts w:eastAsia="Calibri"/>
          <w:sz w:val="28"/>
          <w:szCs w:val="28"/>
          <w:lang w:eastAsia="en-US"/>
        </w:rPr>
        <w:t xml:space="preserve"> на 21</w:t>
      </w:r>
      <w:r w:rsidR="00B23804" w:rsidRPr="00D52C1A">
        <w:rPr>
          <w:rFonts w:eastAsia="Calibri"/>
          <w:sz w:val="28"/>
          <w:szCs w:val="28"/>
          <w:lang w:eastAsia="en-US"/>
        </w:rPr>
        <w:t>-е</w:t>
      </w:r>
      <w:r w:rsidR="00E106BB" w:rsidRPr="00D52C1A">
        <w:rPr>
          <w:rFonts w:eastAsia="Calibri"/>
          <w:sz w:val="28"/>
          <w:szCs w:val="28"/>
          <w:lang w:eastAsia="en-US"/>
        </w:rPr>
        <w:t xml:space="preserve"> место, команды Тюменской области – с 17</w:t>
      </w:r>
      <w:r w:rsidR="00B23804" w:rsidRPr="00D52C1A">
        <w:rPr>
          <w:rFonts w:eastAsia="Calibri"/>
          <w:sz w:val="28"/>
          <w:szCs w:val="28"/>
          <w:lang w:eastAsia="en-US"/>
        </w:rPr>
        <w:t>-го</w:t>
      </w:r>
      <w:r w:rsidR="00E106BB" w:rsidRPr="00D52C1A">
        <w:rPr>
          <w:rFonts w:eastAsia="Calibri"/>
          <w:sz w:val="28"/>
          <w:szCs w:val="28"/>
          <w:lang w:eastAsia="en-US"/>
        </w:rPr>
        <w:t xml:space="preserve"> на 19</w:t>
      </w:r>
      <w:r w:rsidR="00B23804" w:rsidRPr="00D52C1A">
        <w:rPr>
          <w:rFonts w:eastAsia="Calibri"/>
          <w:sz w:val="28"/>
          <w:szCs w:val="28"/>
          <w:lang w:eastAsia="en-US"/>
        </w:rPr>
        <w:t>-е</w:t>
      </w:r>
      <w:r w:rsidR="0022643B" w:rsidRPr="00D52C1A">
        <w:rPr>
          <w:rFonts w:eastAsia="Calibri"/>
          <w:sz w:val="28"/>
          <w:szCs w:val="28"/>
          <w:lang w:eastAsia="en-US"/>
        </w:rPr>
        <w:t xml:space="preserve"> место</w:t>
      </w:r>
      <w:r w:rsidR="00E106BB" w:rsidRPr="00D52C1A">
        <w:rPr>
          <w:rFonts w:eastAsia="Calibri"/>
          <w:sz w:val="28"/>
          <w:szCs w:val="28"/>
          <w:lang w:eastAsia="en-US"/>
        </w:rPr>
        <w:t>, сборной Оренбургской области – с 18</w:t>
      </w:r>
      <w:r w:rsidR="00B23804" w:rsidRPr="00D52C1A">
        <w:rPr>
          <w:rFonts w:eastAsia="Calibri"/>
          <w:sz w:val="28"/>
          <w:szCs w:val="28"/>
          <w:lang w:eastAsia="en-US"/>
        </w:rPr>
        <w:t>-го</w:t>
      </w:r>
      <w:r w:rsidR="00E106BB" w:rsidRPr="00D52C1A">
        <w:rPr>
          <w:rFonts w:eastAsia="Calibri"/>
          <w:sz w:val="28"/>
          <w:szCs w:val="28"/>
          <w:lang w:eastAsia="en-US"/>
        </w:rPr>
        <w:t xml:space="preserve"> на 24</w:t>
      </w:r>
      <w:r w:rsidR="00B23804" w:rsidRPr="00D52C1A">
        <w:rPr>
          <w:rFonts w:eastAsia="Calibri"/>
          <w:sz w:val="28"/>
          <w:szCs w:val="28"/>
          <w:lang w:eastAsia="en-US"/>
        </w:rPr>
        <w:t>-е</w:t>
      </w:r>
      <w:r w:rsidR="00E106BB" w:rsidRPr="00D52C1A">
        <w:rPr>
          <w:rFonts w:eastAsia="Calibri"/>
          <w:sz w:val="28"/>
          <w:szCs w:val="28"/>
          <w:lang w:eastAsia="en-US"/>
        </w:rPr>
        <w:t xml:space="preserve"> место, команды Пензенской области – с 25</w:t>
      </w:r>
      <w:r w:rsidR="00B23804" w:rsidRPr="00D52C1A">
        <w:rPr>
          <w:rFonts w:eastAsia="Calibri"/>
          <w:sz w:val="28"/>
          <w:szCs w:val="28"/>
          <w:lang w:eastAsia="en-US"/>
        </w:rPr>
        <w:t>-го</w:t>
      </w:r>
      <w:r w:rsidR="00E106BB" w:rsidRPr="00D52C1A">
        <w:rPr>
          <w:rFonts w:eastAsia="Calibri"/>
          <w:sz w:val="28"/>
          <w:szCs w:val="28"/>
          <w:lang w:eastAsia="en-US"/>
        </w:rPr>
        <w:t xml:space="preserve"> на 29</w:t>
      </w:r>
      <w:r w:rsidR="00B23804" w:rsidRPr="00D52C1A">
        <w:rPr>
          <w:rFonts w:eastAsia="Calibri"/>
          <w:sz w:val="28"/>
          <w:szCs w:val="28"/>
          <w:lang w:eastAsia="en-US"/>
        </w:rPr>
        <w:t>-е</w:t>
      </w:r>
      <w:r w:rsidR="00E106BB" w:rsidRPr="00D52C1A">
        <w:rPr>
          <w:rFonts w:eastAsia="Calibri"/>
          <w:sz w:val="28"/>
          <w:szCs w:val="28"/>
          <w:lang w:eastAsia="en-US"/>
        </w:rPr>
        <w:t xml:space="preserve"> место, сборной команды Калининградской области – с 30</w:t>
      </w:r>
      <w:r w:rsidR="00B23804" w:rsidRPr="00D52C1A">
        <w:rPr>
          <w:rFonts w:eastAsia="Calibri"/>
          <w:sz w:val="28"/>
          <w:szCs w:val="28"/>
          <w:lang w:eastAsia="en-US"/>
        </w:rPr>
        <w:t>-го</w:t>
      </w:r>
      <w:r w:rsidR="00E106BB" w:rsidRPr="00D52C1A">
        <w:rPr>
          <w:rFonts w:eastAsia="Calibri"/>
          <w:sz w:val="28"/>
          <w:szCs w:val="28"/>
          <w:lang w:eastAsia="en-US"/>
        </w:rPr>
        <w:t xml:space="preserve"> на 38</w:t>
      </w:r>
      <w:r w:rsidR="00B23804" w:rsidRPr="00D52C1A">
        <w:rPr>
          <w:rFonts w:eastAsia="Calibri"/>
          <w:sz w:val="28"/>
          <w:szCs w:val="28"/>
          <w:lang w:eastAsia="en-US"/>
        </w:rPr>
        <w:t>-е</w:t>
      </w:r>
      <w:r w:rsidR="00E106BB" w:rsidRPr="00D52C1A">
        <w:rPr>
          <w:rFonts w:eastAsia="Calibri"/>
          <w:sz w:val="28"/>
          <w:szCs w:val="28"/>
          <w:lang w:eastAsia="en-US"/>
        </w:rPr>
        <w:t xml:space="preserve"> место, сборной Новосибирской области – с 31</w:t>
      </w:r>
      <w:r w:rsidR="00B23804" w:rsidRPr="00D52C1A">
        <w:rPr>
          <w:rFonts w:eastAsia="Calibri"/>
          <w:sz w:val="28"/>
          <w:szCs w:val="28"/>
          <w:lang w:eastAsia="en-US"/>
        </w:rPr>
        <w:t>-го</w:t>
      </w:r>
      <w:r w:rsidR="00E106BB" w:rsidRPr="00D52C1A">
        <w:rPr>
          <w:rFonts w:eastAsia="Calibri"/>
          <w:sz w:val="28"/>
          <w:szCs w:val="28"/>
          <w:lang w:eastAsia="en-US"/>
        </w:rPr>
        <w:t xml:space="preserve"> на 34</w:t>
      </w:r>
      <w:r w:rsidR="00B23804" w:rsidRPr="00D52C1A">
        <w:rPr>
          <w:rFonts w:eastAsia="Calibri"/>
          <w:sz w:val="28"/>
          <w:szCs w:val="28"/>
          <w:lang w:eastAsia="en-US"/>
        </w:rPr>
        <w:t>-е</w:t>
      </w:r>
      <w:r w:rsidR="00E106BB" w:rsidRPr="00D52C1A">
        <w:rPr>
          <w:rFonts w:eastAsia="Calibri"/>
          <w:sz w:val="28"/>
          <w:szCs w:val="28"/>
          <w:lang w:eastAsia="en-US"/>
        </w:rPr>
        <w:t xml:space="preserve"> место, команды Республики Саха (Якутия) – с 33</w:t>
      </w:r>
      <w:r w:rsidR="00B23804" w:rsidRPr="00D52C1A">
        <w:rPr>
          <w:rFonts w:eastAsia="Calibri"/>
          <w:sz w:val="28"/>
          <w:szCs w:val="28"/>
          <w:lang w:eastAsia="en-US"/>
        </w:rPr>
        <w:t>-го</w:t>
      </w:r>
      <w:r w:rsidR="00E106BB" w:rsidRPr="00D52C1A">
        <w:rPr>
          <w:rFonts w:eastAsia="Calibri"/>
          <w:sz w:val="28"/>
          <w:szCs w:val="28"/>
          <w:lang w:eastAsia="en-US"/>
        </w:rPr>
        <w:t xml:space="preserve"> на 41</w:t>
      </w:r>
      <w:r w:rsidR="00B23804" w:rsidRPr="00D52C1A">
        <w:rPr>
          <w:rFonts w:eastAsia="Calibri"/>
          <w:sz w:val="28"/>
          <w:szCs w:val="28"/>
          <w:lang w:eastAsia="en-US"/>
        </w:rPr>
        <w:t>-е</w:t>
      </w:r>
      <w:r w:rsidR="00E106BB" w:rsidRPr="00D52C1A">
        <w:rPr>
          <w:rFonts w:eastAsia="Calibri"/>
          <w:sz w:val="28"/>
          <w:szCs w:val="28"/>
          <w:lang w:eastAsia="en-US"/>
        </w:rPr>
        <w:t xml:space="preserve"> место, сборной Псковской области – с 38</w:t>
      </w:r>
      <w:r w:rsidR="00B23804" w:rsidRPr="00D52C1A">
        <w:rPr>
          <w:rFonts w:eastAsia="Calibri"/>
          <w:sz w:val="28"/>
          <w:szCs w:val="28"/>
          <w:lang w:eastAsia="en-US"/>
        </w:rPr>
        <w:t>-го</w:t>
      </w:r>
      <w:r w:rsidR="00E106BB" w:rsidRPr="00D52C1A">
        <w:rPr>
          <w:rFonts w:eastAsia="Calibri"/>
          <w:sz w:val="28"/>
          <w:szCs w:val="28"/>
          <w:lang w:eastAsia="en-US"/>
        </w:rPr>
        <w:t xml:space="preserve"> на 44</w:t>
      </w:r>
      <w:r w:rsidR="00B23804" w:rsidRPr="00D52C1A">
        <w:rPr>
          <w:rFonts w:eastAsia="Calibri"/>
          <w:sz w:val="28"/>
          <w:szCs w:val="28"/>
          <w:lang w:eastAsia="en-US"/>
        </w:rPr>
        <w:t>-е</w:t>
      </w:r>
      <w:r w:rsidR="00E106BB" w:rsidRPr="00D52C1A">
        <w:rPr>
          <w:rFonts w:eastAsia="Calibri"/>
          <w:sz w:val="28"/>
          <w:szCs w:val="28"/>
          <w:lang w:eastAsia="en-US"/>
        </w:rPr>
        <w:t xml:space="preserve"> место, сборной Кировской области – с 41</w:t>
      </w:r>
      <w:r w:rsidR="00B23804" w:rsidRPr="00D52C1A">
        <w:rPr>
          <w:rFonts w:eastAsia="Calibri"/>
          <w:sz w:val="28"/>
          <w:szCs w:val="28"/>
          <w:lang w:eastAsia="en-US"/>
        </w:rPr>
        <w:t>-го</w:t>
      </w:r>
      <w:r w:rsidR="00E106BB" w:rsidRPr="00D52C1A">
        <w:rPr>
          <w:rFonts w:eastAsia="Calibri"/>
          <w:sz w:val="28"/>
          <w:szCs w:val="28"/>
          <w:lang w:eastAsia="en-US"/>
        </w:rPr>
        <w:t xml:space="preserve"> на 45</w:t>
      </w:r>
      <w:r w:rsidR="00B23804" w:rsidRPr="00D52C1A">
        <w:rPr>
          <w:rFonts w:eastAsia="Calibri"/>
          <w:sz w:val="28"/>
          <w:szCs w:val="28"/>
          <w:lang w:eastAsia="en-US"/>
        </w:rPr>
        <w:t>-е</w:t>
      </w:r>
      <w:r w:rsidR="00E106BB" w:rsidRPr="00D52C1A">
        <w:rPr>
          <w:rFonts w:eastAsia="Calibri"/>
          <w:sz w:val="28"/>
          <w:szCs w:val="28"/>
          <w:lang w:eastAsia="en-US"/>
        </w:rPr>
        <w:t xml:space="preserve"> место и сборной Владимирской области – с 42</w:t>
      </w:r>
      <w:r w:rsidR="00B23804" w:rsidRPr="00D52C1A">
        <w:rPr>
          <w:rFonts w:eastAsia="Calibri"/>
          <w:sz w:val="28"/>
          <w:szCs w:val="28"/>
          <w:lang w:eastAsia="en-US"/>
        </w:rPr>
        <w:t>-го</w:t>
      </w:r>
      <w:r w:rsidR="00E106BB" w:rsidRPr="00D52C1A">
        <w:rPr>
          <w:rFonts w:eastAsia="Calibri"/>
          <w:sz w:val="28"/>
          <w:szCs w:val="28"/>
          <w:lang w:eastAsia="en-US"/>
        </w:rPr>
        <w:t xml:space="preserve"> на 43</w:t>
      </w:r>
      <w:r w:rsidR="00B23804" w:rsidRPr="00D52C1A">
        <w:rPr>
          <w:rFonts w:eastAsia="Calibri"/>
          <w:sz w:val="28"/>
          <w:szCs w:val="28"/>
          <w:lang w:eastAsia="en-US"/>
        </w:rPr>
        <w:t>-е</w:t>
      </w:r>
      <w:r w:rsidR="00E106BB" w:rsidRPr="00D52C1A">
        <w:rPr>
          <w:rFonts w:eastAsia="Calibri"/>
          <w:sz w:val="28"/>
          <w:szCs w:val="28"/>
          <w:lang w:eastAsia="en-US"/>
        </w:rPr>
        <w:t xml:space="preserve"> место</w:t>
      </w:r>
      <w:r w:rsidR="0022643B" w:rsidRPr="00D52C1A">
        <w:rPr>
          <w:rFonts w:eastAsia="Calibri"/>
          <w:sz w:val="28"/>
          <w:szCs w:val="28"/>
          <w:lang w:eastAsia="en-US"/>
        </w:rPr>
        <w:t>.</w:t>
      </w:r>
      <w:r w:rsidR="00E106BB" w:rsidRPr="00D52C1A">
        <w:rPr>
          <w:rFonts w:eastAsia="Calibri"/>
          <w:sz w:val="28"/>
          <w:szCs w:val="28"/>
          <w:lang w:eastAsia="en-US"/>
        </w:rPr>
        <w:t xml:space="preserve"> Значительное ухудшение результатов наблюдается у сборных команд: Саратовской области – с 4</w:t>
      </w:r>
      <w:r w:rsidR="00B23804" w:rsidRPr="00D52C1A">
        <w:rPr>
          <w:rFonts w:eastAsia="Calibri"/>
          <w:sz w:val="28"/>
          <w:szCs w:val="28"/>
          <w:lang w:eastAsia="en-US"/>
        </w:rPr>
        <w:t>-го</w:t>
      </w:r>
      <w:r w:rsidR="00E106BB" w:rsidRPr="00D52C1A">
        <w:rPr>
          <w:rFonts w:eastAsia="Calibri"/>
          <w:sz w:val="28"/>
          <w:szCs w:val="28"/>
          <w:lang w:eastAsia="en-US"/>
        </w:rPr>
        <w:t xml:space="preserve"> на 12</w:t>
      </w:r>
      <w:r w:rsidR="00B23804" w:rsidRPr="00D52C1A">
        <w:rPr>
          <w:rFonts w:eastAsia="Calibri"/>
          <w:sz w:val="28"/>
          <w:szCs w:val="28"/>
          <w:lang w:eastAsia="en-US"/>
        </w:rPr>
        <w:t>-е</w:t>
      </w:r>
      <w:r w:rsidR="00E106BB" w:rsidRPr="00D52C1A">
        <w:rPr>
          <w:rFonts w:eastAsia="Calibri"/>
          <w:sz w:val="28"/>
          <w:szCs w:val="28"/>
          <w:lang w:eastAsia="en-US"/>
        </w:rPr>
        <w:t xml:space="preserve"> место, Красноярского края – с </w:t>
      </w:r>
      <w:r w:rsidR="00151A1A" w:rsidRPr="00D52C1A">
        <w:rPr>
          <w:rFonts w:eastAsia="Calibri"/>
          <w:sz w:val="28"/>
          <w:szCs w:val="28"/>
          <w:lang w:eastAsia="en-US"/>
        </w:rPr>
        <w:t>8</w:t>
      </w:r>
      <w:r w:rsidR="00B23804" w:rsidRPr="00D52C1A">
        <w:rPr>
          <w:rFonts w:eastAsia="Calibri"/>
          <w:sz w:val="28"/>
          <w:szCs w:val="28"/>
          <w:lang w:eastAsia="en-US"/>
        </w:rPr>
        <w:t>-го</w:t>
      </w:r>
      <w:r w:rsidR="00151A1A" w:rsidRPr="00D52C1A">
        <w:rPr>
          <w:rFonts w:eastAsia="Calibri"/>
          <w:sz w:val="28"/>
          <w:szCs w:val="28"/>
          <w:lang w:eastAsia="en-US"/>
        </w:rPr>
        <w:t xml:space="preserve"> на 13</w:t>
      </w:r>
      <w:r w:rsidR="00B23804" w:rsidRPr="00D52C1A">
        <w:rPr>
          <w:rFonts w:eastAsia="Calibri"/>
          <w:sz w:val="28"/>
          <w:szCs w:val="28"/>
          <w:lang w:eastAsia="en-US"/>
        </w:rPr>
        <w:t>-е</w:t>
      </w:r>
      <w:r w:rsidR="00151A1A" w:rsidRPr="00D52C1A">
        <w:rPr>
          <w:rFonts w:eastAsia="Calibri"/>
          <w:sz w:val="28"/>
          <w:szCs w:val="28"/>
          <w:lang w:eastAsia="en-US"/>
        </w:rPr>
        <w:t xml:space="preserve"> место</w:t>
      </w:r>
      <w:r w:rsidR="00E106BB" w:rsidRPr="00D52C1A">
        <w:rPr>
          <w:rFonts w:eastAsia="Calibri"/>
          <w:sz w:val="28"/>
          <w:szCs w:val="28"/>
          <w:lang w:eastAsia="en-US"/>
        </w:rPr>
        <w:t>.</w:t>
      </w:r>
      <w:r w:rsidR="007E3E40" w:rsidRPr="00D52C1A">
        <w:rPr>
          <w:rFonts w:eastAsia="Calibri"/>
          <w:sz w:val="28"/>
          <w:szCs w:val="28"/>
          <w:lang w:eastAsia="en-US"/>
        </w:rPr>
        <w:t xml:space="preserve"> Наибольшее падение результатов наблюдается у сборных команд Костромской области</w:t>
      </w:r>
      <w:r w:rsidR="00E106BB" w:rsidRPr="00D52C1A">
        <w:rPr>
          <w:rFonts w:eastAsia="Calibri"/>
          <w:sz w:val="28"/>
          <w:szCs w:val="28"/>
          <w:lang w:eastAsia="en-US"/>
        </w:rPr>
        <w:t xml:space="preserve"> – с 19</w:t>
      </w:r>
      <w:r w:rsidR="00B23804" w:rsidRPr="00D52C1A">
        <w:rPr>
          <w:rFonts w:eastAsia="Calibri"/>
          <w:sz w:val="28"/>
          <w:szCs w:val="28"/>
          <w:lang w:eastAsia="en-US"/>
        </w:rPr>
        <w:t>-го</w:t>
      </w:r>
      <w:r w:rsidR="00E106BB" w:rsidRPr="00D52C1A">
        <w:rPr>
          <w:rFonts w:eastAsia="Calibri"/>
          <w:sz w:val="28"/>
          <w:szCs w:val="28"/>
          <w:lang w:eastAsia="en-US"/>
        </w:rPr>
        <w:t xml:space="preserve"> на 4</w:t>
      </w:r>
      <w:r w:rsidR="0022643B" w:rsidRPr="00D52C1A">
        <w:rPr>
          <w:rFonts w:eastAsia="Calibri"/>
          <w:sz w:val="28"/>
          <w:szCs w:val="28"/>
          <w:lang w:eastAsia="en-US"/>
        </w:rPr>
        <w:t>9</w:t>
      </w:r>
      <w:r w:rsidR="00B23804" w:rsidRPr="00D52C1A">
        <w:rPr>
          <w:rFonts w:eastAsia="Calibri"/>
          <w:sz w:val="28"/>
          <w:szCs w:val="28"/>
          <w:lang w:eastAsia="en-US"/>
        </w:rPr>
        <w:t>-е</w:t>
      </w:r>
      <w:r w:rsidR="0022643B" w:rsidRPr="00D52C1A">
        <w:rPr>
          <w:rFonts w:eastAsia="Calibri"/>
          <w:sz w:val="28"/>
          <w:szCs w:val="28"/>
          <w:lang w:eastAsia="en-US"/>
        </w:rPr>
        <w:t xml:space="preserve"> место</w:t>
      </w:r>
      <w:r w:rsidR="00151A1A" w:rsidRPr="00D52C1A">
        <w:rPr>
          <w:rFonts w:eastAsia="Calibri"/>
          <w:sz w:val="28"/>
          <w:szCs w:val="28"/>
          <w:lang w:eastAsia="en-US"/>
        </w:rPr>
        <w:t>, Хабаровского края – с 24</w:t>
      </w:r>
      <w:r w:rsidR="00B23804" w:rsidRPr="00D52C1A">
        <w:rPr>
          <w:rFonts w:eastAsia="Calibri"/>
          <w:sz w:val="28"/>
          <w:szCs w:val="28"/>
          <w:lang w:eastAsia="en-US"/>
        </w:rPr>
        <w:t>-го</w:t>
      </w:r>
      <w:r w:rsidR="00151A1A" w:rsidRPr="00D52C1A">
        <w:rPr>
          <w:rFonts w:eastAsia="Calibri"/>
          <w:sz w:val="28"/>
          <w:szCs w:val="28"/>
          <w:lang w:eastAsia="en-US"/>
        </w:rPr>
        <w:t xml:space="preserve"> на 39</w:t>
      </w:r>
      <w:r w:rsidR="00B23804" w:rsidRPr="00D52C1A">
        <w:rPr>
          <w:rFonts w:eastAsia="Calibri"/>
          <w:sz w:val="28"/>
          <w:szCs w:val="28"/>
          <w:lang w:eastAsia="en-US"/>
        </w:rPr>
        <w:t>-е</w:t>
      </w:r>
      <w:r w:rsidR="00151A1A" w:rsidRPr="00D52C1A">
        <w:rPr>
          <w:rFonts w:eastAsia="Calibri"/>
          <w:sz w:val="28"/>
          <w:szCs w:val="28"/>
          <w:lang w:eastAsia="en-US"/>
        </w:rPr>
        <w:t xml:space="preserve"> место, Курской области – с 28</w:t>
      </w:r>
      <w:r w:rsidR="00B23804" w:rsidRPr="00D52C1A">
        <w:rPr>
          <w:rFonts w:eastAsia="Calibri"/>
          <w:sz w:val="28"/>
          <w:szCs w:val="28"/>
          <w:lang w:eastAsia="en-US"/>
        </w:rPr>
        <w:t>-го</w:t>
      </w:r>
      <w:r w:rsidR="00151A1A" w:rsidRPr="00D52C1A">
        <w:rPr>
          <w:rFonts w:eastAsia="Calibri"/>
          <w:sz w:val="28"/>
          <w:szCs w:val="28"/>
          <w:lang w:eastAsia="en-US"/>
        </w:rPr>
        <w:t xml:space="preserve"> на 50</w:t>
      </w:r>
      <w:r w:rsidR="00B23804" w:rsidRPr="00D52C1A">
        <w:rPr>
          <w:rFonts w:eastAsia="Calibri"/>
          <w:sz w:val="28"/>
          <w:szCs w:val="28"/>
          <w:lang w:eastAsia="en-US"/>
        </w:rPr>
        <w:t>-е</w:t>
      </w:r>
      <w:r w:rsidR="00151A1A" w:rsidRPr="00D52C1A">
        <w:rPr>
          <w:rFonts w:eastAsia="Calibri"/>
          <w:sz w:val="28"/>
          <w:szCs w:val="28"/>
          <w:lang w:eastAsia="en-US"/>
        </w:rPr>
        <w:t xml:space="preserve"> место и Республики Хакасия – с 37</w:t>
      </w:r>
      <w:r w:rsidR="00B23804" w:rsidRPr="00D52C1A">
        <w:rPr>
          <w:rFonts w:eastAsia="Calibri"/>
          <w:sz w:val="28"/>
          <w:szCs w:val="28"/>
          <w:lang w:eastAsia="en-US"/>
        </w:rPr>
        <w:t>-го</w:t>
      </w:r>
      <w:r w:rsidR="00151A1A" w:rsidRPr="00D52C1A">
        <w:rPr>
          <w:rFonts w:eastAsia="Calibri"/>
          <w:sz w:val="28"/>
          <w:szCs w:val="28"/>
          <w:lang w:eastAsia="en-US"/>
        </w:rPr>
        <w:t xml:space="preserve"> на 48</w:t>
      </w:r>
      <w:r w:rsidR="00B23804" w:rsidRPr="00D52C1A">
        <w:rPr>
          <w:rFonts w:eastAsia="Calibri"/>
          <w:sz w:val="28"/>
          <w:szCs w:val="28"/>
          <w:lang w:eastAsia="en-US"/>
        </w:rPr>
        <w:t>-е</w:t>
      </w:r>
      <w:r w:rsidR="0022643B" w:rsidRPr="00D52C1A">
        <w:rPr>
          <w:rFonts w:eastAsia="Calibri"/>
          <w:sz w:val="28"/>
          <w:szCs w:val="28"/>
          <w:lang w:eastAsia="en-US"/>
        </w:rPr>
        <w:t xml:space="preserve"> место. Положительная динамика в результатах наблюдае</w:t>
      </w:r>
      <w:r w:rsidR="000C01C1" w:rsidRPr="00D52C1A">
        <w:rPr>
          <w:rFonts w:eastAsia="Calibri"/>
          <w:sz w:val="28"/>
          <w:szCs w:val="28"/>
          <w:lang w:eastAsia="en-US"/>
        </w:rPr>
        <w:t>тся у сборных команд города Санкт-Петербурга – с 6</w:t>
      </w:r>
      <w:r w:rsidR="00B23804" w:rsidRPr="00D52C1A">
        <w:rPr>
          <w:rFonts w:eastAsia="Calibri"/>
          <w:sz w:val="28"/>
          <w:szCs w:val="28"/>
          <w:lang w:eastAsia="en-US"/>
        </w:rPr>
        <w:t xml:space="preserve">-го на </w:t>
      </w:r>
      <w:r w:rsidR="000C01C1" w:rsidRPr="00D52C1A">
        <w:rPr>
          <w:rFonts w:eastAsia="Calibri"/>
          <w:sz w:val="28"/>
          <w:szCs w:val="28"/>
          <w:lang w:eastAsia="en-US"/>
        </w:rPr>
        <w:t>2</w:t>
      </w:r>
      <w:r w:rsidR="00B23804" w:rsidRPr="00D52C1A">
        <w:rPr>
          <w:rFonts w:eastAsia="Calibri"/>
          <w:sz w:val="28"/>
          <w:szCs w:val="28"/>
          <w:lang w:eastAsia="en-US"/>
        </w:rPr>
        <w:t>-е</w:t>
      </w:r>
      <w:r w:rsidR="000C01C1" w:rsidRPr="00D52C1A">
        <w:rPr>
          <w:rFonts w:eastAsia="Calibri"/>
          <w:sz w:val="28"/>
          <w:szCs w:val="28"/>
          <w:lang w:eastAsia="en-US"/>
        </w:rPr>
        <w:t xml:space="preserve"> место, Омской области – с 9</w:t>
      </w:r>
      <w:r w:rsidR="00B23804" w:rsidRPr="00D52C1A">
        <w:rPr>
          <w:rFonts w:eastAsia="Calibri"/>
          <w:sz w:val="28"/>
          <w:szCs w:val="28"/>
          <w:lang w:eastAsia="en-US"/>
        </w:rPr>
        <w:t>-го</w:t>
      </w:r>
      <w:r w:rsidR="000C01C1" w:rsidRPr="00D52C1A">
        <w:rPr>
          <w:rFonts w:eastAsia="Calibri"/>
          <w:sz w:val="28"/>
          <w:szCs w:val="28"/>
          <w:lang w:eastAsia="en-US"/>
        </w:rPr>
        <w:t xml:space="preserve"> на 8</w:t>
      </w:r>
      <w:r w:rsidR="00B23804" w:rsidRPr="00D52C1A">
        <w:rPr>
          <w:rFonts w:eastAsia="Calibri"/>
          <w:sz w:val="28"/>
          <w:szCs w:val="28"/>
          <w:lang w:eastAsia="en-US"/>
        </w:rPr>
        <w:t>-е</w:t>
      </w:r>
      <w:r w:rsidR="000C01C1" w:rsidRPr="00D52C1A">
        <w:rPr>
          <w:rFonts w:eastAsia="Calibri"/>
          <w:sz w:val="28"/>
          <w:szCs w:val="28"/>
          <w:lang w:eastAsia="en-US"/>
        </w:rPr>
        <w:t xml:space="preserve"> место, Московской области – с 10</w:t>
      </w:r>
      <w:r w:rsidR="00B23804" w:rsidRPr="00D52C1A">
        <w:rPr>
          <w:rFonts w:eastAsia="Calibri"/>
          <w:sz w:val="28"/>
          <w:szCs w:val="28"/>
          <w:lang w:eastAsia="en-US"/>
        </w:rPr>
        <w:t>-го</w:t>
      </w:r>
      <w:r w:rsidR="000C01C1" w:rsidRPr="00D52C1A">
        <w:rPr>
          <w:rFonts w:eastAsia="Calibri"/>
          <w:sz w:val="28"/>
          <w:szCs w:val="28"/>
          <w:lang w:eastAsia="en-US"/>
        </w:rPr>
        <w:t xml:space="preserve"> на 5</w:t>
      </w:r>
      <w:r w:rsidR="00B23804" w:rsidRPr="00D52C1A">
        <w:rPr>
          <w:rFonts w:eastAsia="Calibri"/>
          <w:sz w:val="28"/>
          <w:szCs w:val="28"/>
          <w:lang w:eastAsia="en-US"/>
        </w:rPr>
        <w:t>-е</w:t>
      </w:r>
      <w:r w:rsidR="000C01C1" w:rsidRPr="00D52C1A">
        <w:rPr>
          <w:rFonts w:eastAsia="Calibri"/>
          <w:sz w:val="28"/>
          <w:szCs w:val="28"/>
          <w:lang w:eastAsia="en-US"/>
        </w:rPr>
        <w:t xml:space="preserve"> место, Свердловской области – с 11</w:t>
      </w:r>
      <w:r w:rsidR="00B23804" w:rsidRPr="00D52C1A">
        <w:rPr>
          <w:rFonts w:eastAsia="Calibri"/>
          <w:sz w:val="28"/>
          <w:szCs w:val="28"/>
          <w:lang w:eastAsia="en-US"/>
        </w:rPr>
        <w:t>-го</w:t>
      </w:r>
      <w:r w:rsidR="000C01C1" w:rsidRPr="00D52C1A">
        <w:rPr>
          <w:rFonts w:eastAsia="Calibri"/>
          <w:sz w:val="28"/>
          <w:szCs w:val="28"/>
          <w:lang w:eastAsia="en-US"/>
        </w:rPr>
        <w:t xml:space="preserve"> на 6</w:t>
      </w:r>
      <w:r w:rsidR="00B23804" w:rsidRPr="00D52C1A">
        <w:rPr>
          <w:rFonts w:eastAsia="Calibri"/>
          <w:sz w:val="28"/>
          <w:szCs w:val="28"/>
          <w:lang w:eastAsia="en-US"/>
        </w:rPr>
        <w:t>-е</w:t>
      </w:r>
      <w:r w:rsidR="0022643B" w:rsidRPr="00D52C1A">
        <w:rPr>
          <w:rFonts w:eastAsia="Calibri"/>
          <w:sz w:val="28"/>
          <w:szCs w:val="28"/>
          <w:lang w:eastAsia="en-US"/>
        </w:rPr>
        <w:t xml:space="preserve"> место, </w:t>
      </w:r>
      <w:r w:rsidR="000C01C1" w:rsidRPr="00D52C1A">
        <w:rPr>
          <w:rFonts w:eastAsia="Calibri"/>
          <w:sz w:val="28"/>
          <w:szCs w:val="28"/>
          <w:lang w:eastAsia="en-US"/>
        </w:rPr>
        <w:t>Ханты-Мансийского автономного округа-Югры – с 13</w:t>
      </w:r>
      <w:r w:rsidR="00B23804" w:rsidRPr="00D52C1A">
        <w:rPr>
          <w:rFonts w:eastAsia="Calibri"/>
          <w:sz w:val="28"/>
          <w:szCs w:val="28"/>
          <w:lang w:eastAsia="en-US"/>
        </w:rPr>
        <w:t>-го</w:t>
      </w:r>
      <w:r w:rsidR="000C01C1" w:rsidRPr="00D52C1A">
        <w:rPr>
          <w:rFonts w:eastAsia="Calibri"/>
          <w:sz w:val="28"/>
          <w:szCs w:val="28"/>
          <w:lang w:eastAsia="en-US"/>
        </w:rPr>
        <w:t xml:space="preserve"> на 10</w:t>
      </w:r>
      <w:r w:rsidR="00B23804" w:rsidRPr="00D52C1A">
        <w:rPr>
          <w:rFonts w:eastAsia="Calibri"/>
          <w:sz w:val="28"/>
          <w:szCs w:val="28"/>
          <w:lang w:eastAsia="en-US"/>
        </w:rPr>
        <w:t>-е</w:t>
      </w:r>
      <w:r w:rsidR="000C01C1" w:rsidRPr="00D52C1A">
        <w:rPr>
          <w:rFonts w:eastAsia="Calibri"/>
          <w:sz w:val="28"/>
          <w:szCs w:val="28"/>
          <w:lang w:eastAsia="en-US"/>
        </w:rPr>
        <w:t xml:space="preserve"> место, Краснодарского края</w:t>
      </w:r>
      <w:r w:rsidR="00440E39" w:rsidRPr="00D52C1A">
        <w:rPr>
          <w:rFonts w:eastAsia="Calibri"/>
          <w:sz w:val="28"/>
          <w:szCs w:val="28"/>
          <w:lang w:eastAsia="en-US"/>
        </w:rPr>
        <w:t xml:space="preserve"> – с 14</w:t>
      </w:r>
      <w:r w:rsidR="00B23804" w:rsidRPr="00D52C1A">
        <w:rPr>
          <w:rFonts w:eastAsia="Calibri"/>
          <w:sz w:val="28"/>
          <w:szCs w:val="28"/>
          <w:lang w:eastAsia="en-US"/>
        </w:rPr>
        <w:t>-го</w:t>
      </w:r>
      <w:r w:rsidR="00440E39" w:rsidRPr="00D52C1A">
        <w:rPr>
          <w:rFonts w:eastAsia="Calibri"/>
          <w:sz w:val="28"/>
          <w:szCs w:val="28"/>
          <w:lang w:eastAsia="en-US"/>
        </w:rPr>
        <w:t xml:space="preserve"> на 11</w:t>
      </w:r>
      <w:r w:rsidR="00B23804" w:rsidRPr="00D52C1A">
        <w:rPr>
          <w:rFonts w:eastAsia="Calibri"/>
          <w:sz w:val="28"/>
          <w:szCs w:val="28"/>
          <w:lang w:eastAsia="en-US"/>
        </w:rPr>
        <w:t>-е</w:t>
      </w:r>
      <w:r w:rsidR="00440E39" w:rsidRPr="00D52C1A">
        <w:rPr>
          <w:rFonts w:eastAsia="Calibri"/>
          <w:sz w:val="28"/>
          <w:szCs w:val="28"/>
          <w:lang w:eastAsia="en-US"/>
        </w:rPr>
        <w:t xml:space="preserve"> место, Самарской области – с 21</w:t>
      </w:r>
      <w:r w:rsidR="00B23804" w:rsidRPr="00D52C1A">
        <w:rPr>
          <w:rFonts w:eastAsia="Calibri"/>
          <w:sz w:val="28"/>
          <w:szCs w:val="28"/>
          <w:lang w:eastAsia="en-US"/>
        </w:rPr>
        <w:t>-го</w:t>
      </w:r>
      <w:r w:rsidR="00440E39" w:rsidRPr="00D52C1A">
        <w:rPr>
          <w:rFonts w:eastAsia="Calibri"/>
          <w:sz w:val="28"/>
          <w:szCs w:val="28"/>
          <w:lang w:eastAsia="en-US"/>
        </w:rPr>
        <w:t xml:space="preserve"> на 18</w:t>
      </w:r>
      <w:r w:rsidR="00B23804" w:rsidRPr="00D52C1A">
        <w:rPr>
          <w:rFonts w:eastAsia="Calibri"/>
          <w:sz w:val="28"/>
          <w:szCs w:val="28"/>
          <w:lang w:eastAsia="en-US"/>
        </w:rPr>
        <w:t>-е</w:t>
      </w:r>
      <w:r w:rsidR="00440E39" w:rsidRPr="00D52C1A">
        <w:rPr>
          <w:rFonts w:eastAsia="Calibri"/>
          <w:sz w:val="28"/>
          <w:szCs w:val="28"/>
          <w:lang w:eastAsia="en-US"/>
        </w:rPr>
        <w:t xml:space="preserve"> место, Тульской области – с 22</w:t>
      </w:r>
      <w:r w:rsidR="00B23804" w:rsidRPr="00D52C1A">
        <w:rPr>
          <w:rFonts w:eastAsia="Calibri"/>
          <w:sz w:val="28"/>
          <w:szCs w:val="28"/>
          <w:lang w:eastAsia="en-US"/>
        </w:rPr>
        <w:t>-го</w:t>
      </w:r>
      <w:r w:rsidR="00440E39" w:rsidRPr="00D52C1A">
        <w:rPr>
          <w:rFonts w:eastAsia="Calibri"/>
          <w:sz w:val="28"/>
          <w:szCs w:val="28"/>
          <w:lang w:eastAsia="en-US"/>
        </w:rPr>
        <w:t xml:space="preserve"> на 20</w:t>
      </w:r>
      <w:r w:rsidR="00B23804" w:rsidRPr="00D52C1A">
        <w:rPr>
          <w:rFonts w:eastAsia="Calibri"/>
          <w:sz w:val="28"/>
          <w:szCs w:val="28"/>
          <w:lang w:eastAsia="en-US"/>
        </w:rPr>
        <w:t>-е</w:t>
      </w:r>
      <w:r w:rsidR="00440E39" w:rsidRPr="00D52C1A">
        <w:rPr>
          <w:rFonts w:eastAsia="Calibri"/>
          <w:sz w:val="28"/>
          <w:szCs w:val="28"/>
          <w:lang w:eastAsia="en-US"/>
        </w:rPr>
        <w:t xml:space="preserve"> место, Удмуртской Республики – с 23</w:t>
      </w:r>
      <w:r w:rsidR="00B23804" w:rsidRPr="00D52C1A">
        <w:rPr>
          <w:rFonts w:eastAsia="Calibri"/>
          <w:sz w:val="28"/>
          <w:szCs w:val="28"/>
          <w:lang w:eastAsia="en-US"/>
        </w:rPr>
        <w:t>-го</w:t>
      </w:r>
      <w:r w:rsidR="00440E39" w:rsidRPr="00D52C1A">
        <w:rPr>
          <w:rFonts w:eastAsia="Calibri"/>
          <w:sz w:val="28"/>
          <w:szCs w:val="28"/>
          <w:lang w:eastAsia="en-US"/>
        </w:rPr>
        <w:t xml:space="preserve"> на 15</w:t>
      </w:r>
      <w:r w:rsidR="00B23804" w:rsidRPr="00D52C1A">
        <w:rPr>
          <w:rFonts w:eastAsia="Calibri"/>
          <w:sz w:val="28"/>
          <w:szCs w:val="28"/>
          <w:lang w:eastAsia="en-US"/>
        </w:rPr>
        <w:t>-е</w:t>
      </w:r>
      <w:r w:rsidR="00440E39" w:rsidRPr="00D52C1A">
        <w:rPr>
          <w:rFonts w:eastAsia="Calibri"/>
          <w:sz w:val="28"/>
          <w:szCs w:val="28"/>
          <w:lang w:eastAsia="en-US"/>
        </w:rPr>
        <w:t xml:space="preserve"> место, Рязанской области -  с 35</w:t>
      </w:r>
      <w:r w:rsidR="00B23804" w:rsidRPr="00D52C1A">
        <w:rPr>
          <w:rFonts w:eastAsia="Calibri"/>
          <w:sz w:val="28"/>
          <w:szCs w:val="28"/>
          <w:lang w:eastAsia="en-US"/>
        </w:rPr>
        <w:t>-го</w:t>
      </w:r>
      <w:r w:rsidR="00440E39" w:rsidRPr="00D52C1A">
        <w:rPr>
          <w:rFonts w:eastAsia="Calibri"/>
          <w:sz w:val="28"/>
          <w:szCs w:val="28"/>
          <w:lang w:eastAsia="en-US"/>
        </w:rPr>
        <w:t xml:space="preserve"> на 32</w:t>
      </w:r>
      <w:r w:rsidR="00B23804" w:rsidRPr="00D52C1A">
        <w:rPr>
          <w:rFonts w:eastAsia="Calibri"/>
          <w:sz w:val="28"/>
          <w:szCs w:val="28"/>
          <w:lang w:eastAsia="en-US"/>
        </w:rPr>
        <w:t>-е</w:t>
      </w:r>
      <w:r w:rsidR="00440E39" w:rsidRPr="00D52C1A">
        <w:rPr>
          <w:rFonts w:eastAsia="Calibri"/>
          <w:sz w:val="28"/>
          <w:szCs w:val="28"/>
          <w:lang w:eastAsia="en-US"/>
        </w:rPr>
        <w:t xml:space="preserve"> место, </w:t>
      </w:r>
      <w:r w:rsidR="00440E39" w:rsidRPr="00D52C1A">
        <w:rPr>
          <w:rFonts w:eastAsia="Calibri"/>
          <w:sz w:val="28"/>
          <w:szCs w:val="28"/>
          <w:lang w:eastAsia="en-US"/>
        </w:rPr>
        <w:lastRenderedPageBreak/>
        <w:t>Вологодской области – с 43</w:t>
      </w:r>
      <w:r w:rsidR="00B23804" w:rsidRPr="00D52C1A">
        <w:rPr>
          <w:rFonts w:eastAsia="Calibri"/>
          <w:sz w:val="28"/>
          <w:szCs w:val="28"/>
          <w:lang w:eastAsia="en-US"/>
        </w:rPr>
        <w:t>-го</w:t>
      </w:r>
      <w:r w:rsidR="00440E39" w:rsidRPr="00D52C1A">
        <w:rPr>
          <w:rFonts w:eastAsia="Calibri"/>
          <w:sz w:val="28"/>
          <w:szCs w:val="28"/>
          <w:lang w:eastAsia="en-US"/>
        </w:rPr>
        <w:t xml:space="preserve"> на 35</w:t>
      </w:r>
      <w:r w:rsidR="00B23804" w:rsidRPr="00D52C1A">
        <w:rPr>
          <w:rFonts w:eastAsia="Calibri"/>
          <w:sz w:val="28"/>
          <w:szCs w:val="28"/>
          <w:lang w:eastAsia="en-US"/>
        </w:rPr>
        <w:t>-е</w:t>
      </w:r>
      <w:r w:rsidR="00440E39" w:rsidRPr="00D52C1A">
        <w:rPr>
          <w:rFonts w:eastAsia="Calibri"/>
          <w:sz w:val="28"/>
          <w:szCs w:val="28"/>
          <w:lang w:eastAsia="en-US"/>
        </w:rPr>
        <w:t xml:space="preserve"> место, Липецкой области – с 44</w:t>
      </w:r>
      <w:r w:rsidR="00B23804" w:rsidRPr="00D52C1A">
        <w:rPr>
          <w:rFonts w:eastAsia="Calibri"/>
          <w:sz w:val="28"/>
          <w:szCs w:val="28"/>
          <w:lang w:eastAsia="en-US"/>
        </w:rPr>
        <w:t>-го</w:t>
      </w:r>
      <w:r w:rsidR="00440E39" w:rsidRPr="00D52C1A">
        <w:rPr>
          <w:rFonts w:eastAsia="Calibri"/>
          <w:sz w:val="28"/>
          <w:szCs w:val="28"/>
          <w:lang w:eastAsia="en-US"/>
        </w:rPr>
        <w:t xml:space="preserve"> на 36</w:t>
      </w:r>
      <w:r w:rsidR="00B23804" w:rsidRPr="00D52C1A">
        <w:rPr>
          <w:rFonts w:eastAsia="Calibri"/>
          <w:sz w:val="28"/>
          <w:szCs w:val="28"/>
          <w:lang w:eastAsia="en-US"/>
        </w:rPr>
        <w:t>-е</w:t>
      </w:r>
      <w:r w:rsidR="005F0F93" w:rsidRPr="00D52C1A">
        <w:rPr>
          <w:rFonts w:eastAsia="Calibri"/>
          <w:sz w:val="28"/>
          <w:szCs w:val="28"/>
          <w:lang w:eastAsia="en-US"/>
        </w:rPr>
        <w:t xml:space="preserve"> место</w:t>
      </w:r>
      <w:r w:rsidR="00440E39" w:rsidRPr="00D52C1A">
        <w:rPr>
          <w:rFonts w:eastAsia="Calibri"/>
          <w:sz w:val="28"/>
          <w:szCs w:val="28"/>
          <w:lang w:eastAsia="en-US"/>
        </w:rPr>
        <w:t>, Архангельской области -  с 45</w:t>
      </w:r>
      <w:r w:rsidR="00B23804" w:rsidRPr="00D52C1A">
        <w:rPr>
          <w:rFonts w:eastAsia="Calibri"/>
          <w:sz w:val="28"/>
          <w:szCs w:val="28"/>
          <w:lang w:eastAsia="en-US"/>
        </w:rPr>
        <w:t>-го</w:t>
      </w:r>
      <w:r w:rsidR="00440E39" w:rsidRPr="00D52C1A">
        <w:rPr>
          <w:rFonts w:eastAsia="Calibri"/>
          <w:sz w:val="28"/>
          <w:szCs w:val="28"/>
          <w:lang w:eastAsia="en-US"/>
        </w:rPr>
        <w:t xml:space="preserve"> на 37</w:t>
      </w:r>
      <w:r w:rsidR="00B23804" w:rsidRPr="00D52C1A">
        <w:rPr>
          <w:rFonts w:eastAsia="Calibri"/>
          <w:sz w:val="28"/>
          <w:szCs w:val="28"/>
          <w:lang w:eastAsia="en-US"/>
        </w:rPr>
        <w:t>-е</w:t>
      </w:r>
      <w:r w:rsidR="00440E39" w:rsidRPr="00D52C1A">
        <w:rPr>
          <w:rFonts w:eastAsia="Calibri"/>
          <w:sz w:val="28"/>
          <w:szCs w:val="28"/>
          <w:lang w:eastAsia="en-US"/>
        </w:rPr>
        <w:t xml:space="preserve"> место, Кабардино-Балкарской области – с 49</w:t>
      </w:r>
      <w:r w:rsidR="00B23804" w:rsidRPr="00D52C1A">
        <w:rPr>
          <w:rFonts w:eastAsia="Calibri"/>
          <w:sz w:val="28"/>
          <w:szCs w:val="28"/>
          <w:lang w:eastAsia="en-US"/>
        </w:rPr>
        <w:t>-го</w:t>
      </w:r>
      <w:r w:rsidR="00440E39" w:rsidRPr="00D52C1A">
        <w:rPr>
          <w:rFonts w:eastAsia="Calibri"/>
          <w:sz w:val="28"/>
          <w:szCs w:val="28"/>
          <w:lang w:eastAsia="en-US"/>
        </w:rPr>
        <w:t xml:space="preserve"> на 42</w:t>
      </w:r>
      <w:r w:rsidR="00B23804" w:rsidRPr="00D52C1A">
        <w:rPr>
          <w:rFonts w:eastAsia="Calibri"/>
          <w:sz w:val="28"/>
          <w:szCs w:val="28"/>
          <w:lang w:eastAsia="en-US"/>
        </w:rPr>
        <w:t>-е</w:t>
      </w:r>
      <w:r w:rsidR="00440E39" w:rsidRPr="00D52C1A">
        <w:rPr>
          <w:rFonts w:eastAsia="Calibri"/>
          <w:sz w:val="28"/>
          <w:szCs w:val="28"/>
          <w:lang w:eastAsia="en-US"/>
        </w:rPr>
        <w:t xml:space="preserve"> место, Ямало-Ненецкого автономного округа – с 54</w:t>
      </w:r>
      <w:r w:rsidR="00B23804" w:rsidRPr="00D52C1A">
        <w:rPr>
          <w:rFonts w:eastAsia="Calibri"/>
          <w:sz w:val="28"/>
          <w:szCs w:val="28"/>
          <w:lang w:eastAsia="en-US"/>
        </w:rPr>
        <w:t>-го</w:t>
      </w:r>
      <w:r w:rsidR="00440E39" w:rsidRPr="00D52C1A">
        <w:rPr>
          <w:rFonts w:eastAsia="Calibri"/>
          <w:sz w:val="28"/>
          <w:szCs w:val="28"/>
          <w:lang w:eastAsia="en-US"/>
        </w:rPr>
        <w:t xml:space="preserve"> на 51</w:t>
      </w:r>
      <w:r w:rsidR="00B23804" w:rsidRPr="00D52C1A">
        <w:rPr>
          <w:rFonts w:eastAsia="Calibri"/>
          <w:sz w:val="28"/>
          <w:szCs w:val="28"/>
          <w:lang w:eastAsia="en-US"/>
        </w:rPr>
        <w:t>-е</w:t>
      </w:r>
      <w:r w:rsidR="00440E39" w:rsidRPr="00D52C1A">
        <w:rPr>
          <w:rFonts w:eastAsia="Calibri"/>
          <w:sz w:val="28"/>
          <w:szCs w:val="28"/>
          <w:lang w:eastAsia="en-US"/>
        </w:rPr>
        <w:t xml:space="preserve"> место и Новгородской области – с 52</w:t>
      </w:r>
      <w:r w:rsidR="00B23804" w:rsidRPr="00D52C1A">
        <w:rPr>
          <w:rFonts w:eastAsia="Calibri"/>
          <w:sz w:val="28"/>
          <w:szCs w:val="28"/>
          <w:lang w:eastAsia="en-US"/>
        </w:rPr>
        <w:t>-го</w:t>
      </w:r>
      <w:r w:rsidR="00440E39" w:rsidRPr="00D52C1A">
        <w:rPr>
          <w:rFonts w:eastAsia="Calibri"/>
          <w:sz w:val="28"/>
          <w:szCs w:val="28"/>
          <w:lang w:eastAsia="en-US"/>
        </w:rPr>
        <w:t xml:space="preserve"> на 46</w:t>
      </w:r>
      <w:r w:rsidR="00B23804" w:rsidRPr="00D52C1A">
        <w:rPr>
          <w:rFonts w:eastAsia="Calibri"/>
          <w:sz w:val="28"/>
          <w:szCs w:val="28"/>
          <w:lang w:eastAsia="en-US"/>
        </w:rPr>
        <w:t>-е</w:t>
      </w:r>
      <w:r w:rsidR="005F0F93" w:rsidRPr="00D52C1A">
        <w:rPr>
          <w:rFonts w:eastAsia="Calibri"/>
          <w:sz w:val="28"/>
          <w:szCs w:val="28"/>
          <w:lang w:eastAsia="en-US"/>
        </w:rPr>
        <w:t xml:space="preserve"> место. Наибольший скачок в результ</w:t>
      </w:r>
      <w:r w:rsidR="00440E39" w:rsidRPr="00D52C1A">
        <w:rPr>
          <w:rFonts w:eastAsia="Calibri"/>
          <w:sz w:val="28"/>
          <w:szCs w:val="28"/>
          <w:lang w:eastAsia="en-US"/>
        </w:rPr>
        <w:t>атах совершили команды Калужской области – с 29</w:t>
      </w:r>
      <w:r w:rsidR="00B23804" w:rsidRPr="00D52C1A">
        <w:rPr>
          <w:rFonts w:eastAsia="Calibri"/>
          <w:sz w:val="28"/>
          <w:szCs w:val="28"/>
          <w:lang w:eastAsia="en-US"/>
        </w:rPr>
        <w:t>-го</w:t>
      </w:r>
      <w:r w:rsidR="00440E39" w:rsidRPr="00D52C1A">
        <w:rPr>
          <w:rFonts w:eastAsia="Calibri"/>
          <w:sz w:val="28"/>
          <w:szCs w:val="28"/>
          <w:lang w:eastAsia="en-US"/>
        </w:rPr>
        <w:t xml:space="preserve"> места на 14</w:t>
      </w:r>
      <w:r w:rsidR="00B23804" w:rsidRPr="00D52C1A">
        <w:rPr>
          <w:rFonts w:eastAsia="Calibri"/>
          <w:sz w:val="28"/>
          <w:szCs w:val="28"/>
          <w:lang w:eastAsia="en-US"/>
        </w:rPr>
        <w:t>-е</w:t>
      </w:r>
      <w:r w:rsidR="005F0F93" w:rsidRPr="00D52C1A">
        <w:rPr>
          <w:rFonts w:eastAsia="Calibri"/>
          <w:sz w:val="28"/>
          <w:szCs w:val="28"/>
          <w:lang w:eastAsia="en-US"/>
        </w:rPr>
        <w:t xml:space="preserve"> место, </w:t>
      </w:r>
      <w:r w:rsidR="00440E39" w:rsidRPr="00D52C1A">
        <w:rPr>
          <w:rFonts w:eastAsia="Calibri"/>
          <w:sz w:val="28"/>
          <w:szCs w:val="28"/>
          <w:lang w:eastAsia="en-US"/>
        </w:rPr>
        <w:t>Чувашской Республики – с 32</w:t>
      </w:r>
      <w:r w:rsidR="00B23804" w:rsidRPr="00D52C1A">
        <w:rPr>
          <w:rFonts w:eastAsia="Calibri"/>
          <w:sz w:val="28"/>
          <w:szCs w:val="28"/>
          <w:lang w:eastAsia="en-US"/>
        </w:rPr>
        <w:t>-го</w:t>
      </w:r>
      <w:r w:rsidR="00440E39" w:rsidRPr="00D52C1A">
        <w:rPr>
          <w:rFonts w:eastAsia="Calibri"/>
          <w:sz w:val="28"/>
          <w:szCs w:val="28"/>
          <w:lang w:eastAsia="en-US"/>
        </w:rPr>
        <w:t xml:space="preserve"> на 17</w:t>
      </w:r>
      <w:r w:rsidR="00B23804" w:rsidRPr="00D52C1A">
        <w:rPr>
          <w:rFonts w:eastAsia="Calibri"/>
          <w:sz w:val="28"/>
          <w:szCs w:val="28"/>
          <w:lang w:eastAsia="en-US"/>
        </w:rPr>
        <w:t>-е</w:t>
      </w:r>
      <w:r w:rsidR="00AC0599" w:rsidRPr="00D52C1A">
        <w:rPr>
          <w:rFonts w:eastAsia="Calibri"/>
          <w:sz w:val="28"/>
          <w:szCs w:val="28"/>
          <w:lang w:eastAsia="en-US"/>
        </w:rPr>
        <w:t xml:space="preserve"> место</w:t>
      </w:r>
      <w:r w:rsidR="00440E39" w:rsidRPr="00D52C1A">
        <w:rPr>
          <w:rFonts w:eastAsia="Calibri"/>
          <w:sz w:val="28"/>
          <w:szCs w:val="28"/>
          <w:lang w:eastAsia="en-US"/>
        </w:rPr>
        <w:t>, Смоленской области – с 40</w:t>
      </w:r>
      <w:r w:rsidR="00B23804" w:rsidRPr="00D52C1A">
        <w:rPr>
          <w:rFonts w:eastAsia="Calibri"/>
          <w:sz w:val="28"/>
          <w:szCs w:val="28"/>
          <w:lang w:eastAsia="en-US"/>
        </w:rPr>
        <w:t>-го</w:t>
      </w:r>
      <w:r w:rsidR="00440E39" w:rsidRPr="00D52C1A">
        <w:rPr>
          <w:rFonts w:eastAsia="Calibri"/>
          <w:sz w:val="28"/>
          <w:szCs w:val="28"/>
          <w:lang w:eastAsia="en-US"/>
        </w:rPr>
        <w:t xml:space="preserve"> на 26</w:t>
      </w:r>
      <w:r w:rsidR="00B23804" w:rsidRPr="00D52C1A">
        <w:rPr>
          <w:rFonts w:eastAsia="Calibri"/>
          <w:sz w:val="28"/>
          <w:szCs w:val="28"/>
          <w:lang w:eastAsia="en-US"/>
        </w:rPr>
        <w:t>-е</w:t>
      </w:r>
      <w:r w:rsidR="00440E39" w:rsidRPr="00D52C1A">
        <w:rPr>
          <w:rFonts w:eastAsia="Calibri"/>
          <w:sz w:val="28"/>
          <w:szCs w:val="28"/>
          <w:lang w:eastAsia="en-US"/>
        </w:rPr>
        <w:t xml:space="preserve"> место, Республики Татарстан – с 48</w:t>
      </w:r>
      <w:r w:rsidR="00B23804" w:rsidRPr="00D52C1A">
        <w:rPr>
          <w:rFonts w:eastAsia="Calibri"/>
          <w:sz w:val="28"/>
          <w:szCs w:val="28"/>
          <w:lang w:eastAsia="en-US"/>
        </w:rPr>
        <w:t>-го</w:t>
      </w:r>
      <w:r w:rsidR="00440E39" w:rsidRPr="00D52C1A">
        <w:rPr>
          <w:rFonts w:eastAsia="Calibri"/>
          <w:sz w:val="28"/>
          <w:szCs w:val="28"/>
          <w:lang w:eastAsia="en-US"/>
        </w:rPr>
        <w:t xml:space="preserve"> на 16</w:t>
      </w:r>
      <w:r w:rsidR="00B23804" w:rsidRPr="00D52C1A">
        <w:rPr>
          <w:rFonts w:eastAsia="Calibri"/>
          <w:sz w:val="28"/>
          <w:szCs w:val="28"/>
          <w:lang w:eastAsia="en-US"/>
        </w:rPr>
        <w:t>-е</w:t>
      </w:r>
      <w:r w:rsidR="00440E39" w:rsidRPr="00D52C1A">
        <w:rPr>
          <w:rFonts w:eastAsia="Calibri"/>
          <w:sz w:val="28"/>
          <w:szCs w:val="28"/>
          <w:lang w:eastAsia="en-US"/>
        </w:rPr>
        <w:t xml:space="preserve"> место,</w:t>
      </w:r>
      <w:r w:rsidR="003F4403" w:rsidRPr="00D52C1A">
        <w:rPr>
          <w:rFonts w:eastAsia="Calibri"/>
          <w:sz w:val="28"/>
          <w:szCs w:val="28"/>
          <w:lang w:eastAsia="en-US"/>
        </w:rPr>
        <w:t xml:space="preserve"> Курганской области – с 47</w:t>
      </w:r>
      <w:r w:rsidR="00B23804" w:rsidRPr="00D52C1A">
        <w:rPr>
          <w:rFonts w:eastAsia="Calibri"/>
          <w:sz w:val="28"/>
          <w:szCs w:val="28"/>
          <w:lang w:eastAsia="en-US"/>
        </w:rPr>
        <w:t>-го</w:t>
      </w:r>
      <w:r w:rsidR="003F4403" w:rsidRPr="00D52C1A">
        <w:rPr>
          <w:rFonts w:eastAsia="Calibri"/>
          <w:sz w:val="28"/>
          <w:szCs w:val="28"/>
          <w:lang w:eastAsia="en-US"/>
        </w:rPr>
        <w:t xml:space="preserve"> на 25</w:t>
      </w:r>
      <w:r w:rsidR="00B23804" w:rsidRPr="00D52C1A">
        <w:rPr>
          <w:rFonts w:eastAsia="Calibri"/>
          <w:sz w:val="28"/>
          <w:szCs w:val="28"/>
          <w:lang w:eastAsia="en-US"/>
        </w:rPr>
        <w:t>-е</w:t>
      </w:r>
      <w:r w:rsidR="00AC0599" w:rsidRPr="00D52C1A">
        <w:rPr>
          <w:rFonts w:eastAsia="Calibri"/>
          <w:sz w:val="28"/>
          <w:szCs w:val="28"/>
          <w:lang w:eastAsia="en-US"/>
        </w:rPr>
        <w:t xml:space="preserve"> место</w:t>
      </w:r>
      <w:r w:rsidR="003F4403" w:rsidRPr="00D52C1A">
        <w:rPr>
          <w:rFonts w:eastAsia="Calibri"/>
          <w:sz w:val="28"/>
          <w:szCs w:val="28"/>
          <w:lang w:eastAsia="en-US"/>
        </w:rPr>
        <w:t>, Тамбовской области – с 50</w:t>
      </w:r>
      <w:r w:rsidR="00B23804" w:rsidRPr="00D52C1A">
        <w:rPr>
          <w:rFonts w:eastAsia="Calibri"/>
          <w:sz w:val="28"/>
          <w:szCs w:val="28"/>
          <w:lang w:eastAsia="en-US"/>
        </w:rPr>
        <w:t>-го</w:t>
      </w:r>
      <w:r w:rsidR="003F4403" w:rsidRPr="00D52C1A">
        <w:rPr>
          <w:rFonts w:eastAsia="Calibri"/>
          <w:sz w:val="28"/>
          <w:szCs w:val="28"/>
          <w:lang w:eastAsia="en-US"/>
        </w:rPr>
        <w:t xml:space="preserve"> на 30</w:t>
      </w:r>
      <w:r w:rsidR="00B23804" w:rsidRPr="00D52C1A">
        <w:rPr>
          <w:rFonts w:eastAsia="Calibri"/>
          <w:sz w:val="28"/>
          <w:szCs w:val="28"/>
          <w:lang w:eastAsia="en-US"/>
        </w:rPr>
        <w:t>-е</w:t>
      </w:r>
      <w:r w:rsidR="003F4403" w:rsidRPr="00D52C1A">
        <w:rPr>
          <w:rFonts w:eastAsia="Calibri"/>
          <w:sz w:val="28"/>
          <w:szCs w:val="28"/>
          <w:lang w:eastAsia="en-US"/>
        </w:rPr>
        <w:t xml:space="preserve"> место, Мурманской области – с 51</w:t>
      </w:r>
      <w:r w:rsidR="00B23804" w:rsidRPr="00D52C1A">
        <w:rPr>
          <w:rFonts w:eastAsia="Calibri"/>
          <w:sz w:val="28"/>
          <w:szCs w:val="28"/>
          <w:lang w:eastAsia="en-US"/>
        </w:rPr>
        <w:t>-го</w:t>
      </w:r>
      <w:r w:rsidR="003F4403" w:rsidRPr="00D52C1A">
        <w:rPr>
          <w:rFonts w:eastAsia="Calibri"/>
          <w:sz w:val="28"/>
          <w:szCs w:val="28"/>
          <w:lang w:eastAsia="en-US"/>
        </w:rPr>
        <w:t xml:space="preserve"> на 27</w:t>
      </w:r>
      <w:r w:rsidR="00B23804" w:rsidRPr="00D52C1A">
        <w:rPr>
          <w:rFonts w:eastAsia="Calibri"/>
          <w:sz w:val="28"/>
          <w:szCs w:val="28"/>
          <w:lang w:eastAsia="en-US"/>
        </w:rPr>
        <w:t>-е</w:t>
      </w:r>
      <w:r w:rsidR="003F4403" w:rsidRPr="00D52C1A">
        <w:rPr>
          <w:rFonts w:eastAsia="Calibri"/>
          <w:sz w:val="28"/>
          <w:szCs w:val="28"/>
          <w:lang w:eastAsia="en-US"/>
        </w:rPr>
        <w:t xml:space="preserve"> место, Республики Коми – с 53</w:t>
      </w:r>
      <w:r w:rsidR="00B23804" w:rsidRPr="00D52C1A">
        <w:rPr>
          <w:rFonts w:eastAsia="Calibri"/>
          <w:sz w:val="28"/>
          <w:szCs w:val="28"/>
          <w:lang w:eastAsia="en-US"/>
        </w:rPr>
        <w:t>-го</w:t>
      </w:r>
      <w:r w:rsidR="003F4403" w:rsidRPr="00D52C1A">
        <w:rPr>
          <w:rFonts w:eastAsia="Calibri"/>
          <w:sz w:val="28"/>
          <w:szCs w:val="28"/>
          <w:lang w:eastAsia="en-US"/>
        </w:rPr>
        <w:t xml:space="preserve"> на 33</w:t>
      </w:r>
      <w:r w:rsidR="00B23804" w:rsidRPr="00D52C1A">
        <w:rPr>
          <w:rFonts w:eastAsia="Calibri"/>
          <w:sz w:val="28"/>
          <w:szCs w:val="28"/>
          <w:lang w:eastAsia="en-US"/>
        </w:rPr>
        <w:t>-е</w:t>
      </w:r>
      <w:r w:rsidR="003F4403" w:rsidRPr="00D52C1A">
        <w:rPr>
          <w:rFonts w:eastAsia="Calibri"/>
          <w:sz w:val="28"/>
          <w:szCs w:val="28"/>
          <w:lang w:eastAsia="en-US"/>
        </w:rPr>
        <w:t xml:space="preserve"> место и Республики Марий Эл – с 56</w:t>
      </w:r>
      <w:r w:rsidR="00B23804" w:rsidRPr="00D52C1A">
        <w:rPr>
          <w:rFonts w:eastAsia="Calibri"/>
          <w:sz w:val="28"/>
          <w:szCs w:val="28"/>
          <w:lang w:eastAsia="en-US"/>
        </w:rPr>
        <w:t>-го</w:t>
      </w:r>
      <w:r w:rsidR="003F4403" w:rsidRPr="00D52C1A">
        <w:rPr>
          <w:rFonts w:eastAsia="Calibri"/>
          <w:sz w:val="28"/>
          <w:szCs w:val="28"/>
          <w:lang w:eastAsia="en-US"/>
        </w:rPr>
        <w:t xml:space="preserve"> на 31</w:t>
      </w:r>
      <w:r w:rsidR="00B23804" w:rsidRPr="00D52C1A">
        <w:rPr>
          <w:rFonts w:eastAsia="Calibri"/>
          <w:sz w:val="28"/>
          <w:szCs w:val="28"/>
          <w:lang w:eastAsia="en-US"/>
        </w:rPr>
        <w:t>-е</w:t>
      </w:r>
      <w:r w:rsidR="003F4403" w:rsidRPr="00D52C1A">
        <w:rPr>
          <w:rFonts w:eastAsia="Calibri"/>
          <w:sz w:val="28"/>
          <w:szCs w:val="28"/>
          <w:lang w:eastAsia="en-US"/>
        </w:rPr>
        <w:t xml:space="preserve"> место</w:t>
      </w:r>
      <w:r w:rsidR="00AC0599" w:rsidRPr="00D52C1A">
        <w:rPr>
          <w:rFonts w:eastAsia="Calibri"/>
          <w:sz w:val="28"/>
          <w:szCs w:val="28"/>
          <w:lang w:eastAsia="en-US"/>
        </w:rPr>
        <w:t>. Достаточно успешно выступили п</w:t>
      </w:r>
      <w:r w:rsidR="003F4403" w:rsidRPr="00D52C1A">
        <w:rPr>
          <w:rFonts w:eastAsia="Calibri"/>
          <w:sz w:val="28"/>
          <w:szCs w:val="28"/>
          <w:lang w:eastAsia="en-US"/>
        </w:rPr>
        <w:t>редставители Ульяновской области, Пермского края и Ленинградской</w:t>
      </w:r>
      <w:r w:rsidR="00AC0599" w:rsidRPr="00D52C1A">
        <w:rPr>
          <w:rFonts w:eastAsia="Calibri"/>
          <w:sz w:val="28"/>
          <w:szCs w:val="28"/>
          <w:lang w:eastAsia="en-US"/>
        </w:rPr>
        <w:t xml:space="preserve"> области, впервые принимавшие участие в Спартакиаде</w:t>
      </w:r>
      <w:r w:rsidR="003F4403" w:rsidRPr="00D52C1A">
        <w:rPr>
          <w:rFonts w:eastAsia="Calibri"/>
          <w:sz w:val="28"/>
          <w:szCs w:val="28"/>
          <w:lang w:eastAsia="en-US"/>
        </w:rPr>
        <w:t xml:space="preserve"> и занявшие – 22</w:t>
      </w:r>
      <w:r w:rsidR="00B23804" w:rsidRPr="00D52C1A">
        <w:rPr>
          <w:rFonts w:eastAsia="Calibri"/>
          <w:sz w:val="28"/>
          <w:szCs w:val="28"/>
          <w:lang w:eastAsia="en-US"/>
        </w:rPr>
        <w:t>-е</w:t>
      </w:r>
      <w:r w:rsidR="003F4403" w:rsidRPr="00D52C1A">
        <w:rPr>
          <w:rFonts w:eastAsia="Calibri"/>
          <w:sz w:val="28"/>
          <w:szCs w:val="28"/>
          <w:lang w:eastAsia="en-US"/>
        </w:rPr>
        <w:t>, 23</w:t>
      </w:r>
      <w:r w:rsidR="00B23804" w:rsidRPr="00D52C1A">
        <w:rPr>
          <w:rFonts w:eastAsia="Calibri"/>
          <w:sz w:val="28"/>
          <w:szCs w:val="28"/>
          <w:lang w:eastAsia="en-US"/>
        </w:rPr>
        <w:t>-е</w:t>
      </w:r>
      <w:r w:rsidR="003F4403" w:rsidRPr="00D52C1A">
        <w:rPr>
          <w:rFonts w:eastAsia="Calibri"/>
          <w:sz w:val="28"/>
          <w:szCs w:val="28"/>
          <w:lang w:eastAsia="en-US"/>
        </w:rPr>
        <w:t xml:space="preserve"> и 28</w:t>
      </w:r>
      <w:r w:rsidR="00B23804" w:rsidRPr="00D52C1A">
        <w:rPr>
          <w:rFonts w:eastAsia="Calibri"/>
          <w:sz w:val="28"/>
          <w:szCs w:val="28"/>
          <w:lang w:eastAsia="en-US"/>
        </w:rPr>
        <w:t>-е</w:t>
      </w:r>
      <w:r w:rsidR="003F4403" w:rsidRPr="00D52C1A">
        <w:rPr>
          <w:rFonts w:eastAsia="Calibri"/>
          <w:sz w:val="28"/>
          <w:szCs w:val="28"/>
          <w:lang w:eastAsia="en-US"/>
        </w:rPr>
        <w:t xml:space="preserve"> место</w:t>
      </w:r>
      <w:r w:rsidR="00AC0599" w:rsidRPr="00D52C1A">
        <w:rPr>
          <w:rFonts w:eastAsia="Calibri"/>
          <w:sz w:val="28"/>
          <w:szCs w:val="28"/>
          <w:lang w:eastAsia="en-US"/>
        </w:rPr>
        <w:t xml:space="preserve"> соответственно.</w:t>
      </w:r>
    </w:p>
    <w:p w:rsidR="000C4CFF" w:rsidRPr="00D52C1A" w:rsidRDefault="000C4CFF" w:rsidP="003F4403">
      <w:pPr>
        <w:spacing w:line="276" w:lineRule="auto"/>
        <w:jc w:val="both"/>
        <w:rPr>
          <w:rFonts w:eastAsia="Calibri"/>
          <w:sz w:val="28"/>
          <w:szCs w:val="28"/>
          <w:lang w:eastAsia="en-US"/>
        </w:rPr>
      </w:pPr>
    </w:p>
    <w:p w:rsidR="000C4CFF" w:rsidRPr="00D52C1A" w:rsidRDefault="000C4CFF" w:rsidP="00A73364">
      <w:pPr>
        <w:spacing w:line="276" w:lineRule="auto"/>
        <w:ind w:firstLine="709"/>
        <w:jc w:val="both"/>
        <w:rPr>
          <w:rFonts w:eastAsia="Calibri"/>
          <w:sz w:val="28"/>
          <w:szCs w:val="28"/>
          <w:lang w:eastAsia="en-US"/>
        </w:rPr>
      </w:pPr>
    </w:p>
    <w:p w:rsidR="00A32D16" w:rsidRPr="00D52C1A" w:rsidRDefault="006F2CD6" w:rsidP="006F2CD6">
      <w:pPr>
        <w:spacing w:line="276" w:lineRule="auto"/>
        <w:ind w:left="8508"/>
        <w:jc w:val="both"/>
        <w:rPr>
          <w:rFonts w:eastAsia="Calibri"/>
          <w:b/>
          <w:sz w:val="28"/>
          <w:szCs w:val="28"/>
          <w:lang w:eastAsia="en-US"/>
        </w:rPr>
      </w:pPr>
      <w:r w:rsidRPr="00D52C1A">
        <w:rPr>
          <w:rFonts w:eastAsia="Calibri"/>
          <w:b/>
          <w:sz w:val="28"/>
          <w:szCs w:val="28"/>
          <w:lang w:eastAsia="en-US"/>
        </w:rPr>
        <w:t xml:space="preserve">    </w:t>
      </w:r>
      <w:r w:rsidR="000A251F" w:rsidRPr="00D52C1A">
        <w:rPr>
          <w:rFonts w:eastAsia="Calibri"/>
          <w:b/>
          <w:sz w:val="28"/>
          <w:szCs w:val="28"/>
          <w:lang w:eastAsia="en-US"/>
        </w:rPr>
        <w:t>Таблица</w:t>
      </w:r>
      <w:r w:rsidR="0069327F" w:rsidRPr="00D52C1A">
        <w:rPr>
          <w:rFonts w:eastAsia="Calibri"/>
          <w:b/>
          <w:sz w:val="28"/>
          <w:szCs w:val="28"/>
          <w:lang w:eastAsia="en-US"/>
        </w:rPr>
        <w:t xml:space="preserve"> 7</w:t>
      </w:r>
      <w:r w:rsidR="00AC0599" w:rsidRPr="00D52C1A">
        <w:rPr>
          <w:rFonts w:eastAsia="Calibri"/>
          <w:b/>
          <w:sz w:val="28"/>
          <w:szCs w:val="28"/>
          <w:lang w:eastAsia="en-US"/>
        </w:rPr>
        <w:t xml:space="preserve"> </w:t>
      </w:r>
      <w:r w:rsidR="005F0F93" w:rsidRPr="00D52C1A">
        <w:rPr>
          <w:rFonts w:eastAsia="Calibri"/>
          <w:b/>
          <w:sz w:val="28"/>
          <w:szCs w:val="28"/>
          <w:lang w:eastAsia="en-US"/>
        </w:rPr>
        <w:t xml:space="preserve">   </w:t>
      </w:r>
      <w:r w:rsidR="0022643B" w:rsidRPr="00D52C1A">
        <w:rPr>
          <w:rFonts w:eastAsia="Calibri"/>
          <w:b/>
          <w:sz w:val="28"/>
          <w:szCs w:val="28"/>
          <w:lang w:eastAsia="en-US"/>
        </w:rPr>
        <w:t xml:space="preserve"> </w:t>
      </w:r>
      <w:r w:rsidR="007E3E40" w:rsidRPr="00D52C1A">
        <w:rPr>
          <w:rFonts w:eastAsia="Calibri"/>
          <w:b/>
          <w:sz w:val="28"/>
          <w:szCs w:val="28"/>
          <w:lang w:eastAsia="en-US"/>
        </w:rPr>
        <w:t xml:space="preserve"> </w:t>
      </w:r>
    </w:p>
    <w:p w:rsidR="007847F1" w:rsidRPr="00D52C1A" w:rsidRDefault="007847F1" w:rsidP="007847F1">
      <w:pPr>
        <w:ind w:left="644"/>
        <w:jc w:val="center"/>
        <w:rPr>
          <w:b/>
          <w:sz w:val="28"/>
          <w:szCs w:val="28"/>
          <w:u w:val="single"/>
        </w:rPr>
      </w:pPr>
      <w:r w:rsidRPr="00D52C1A">
        <w:rPr>
          <w:b/>
          <w:sz w:val="28"/>
          <w:szCs w:val="28"/>
          <w:u w:val="single"/>
        </w:rPr>
        <w:t xml:space="preserve">Результаты общекомандного первенства </w:t>
      </w:r>
    </w:p>
    <w:p w:rsidR="007847F1" w:rsidRPr="00D52C1A" w:rsidRDefault="007847F1" w:rsidP="007847F1">
      <w:pPr>
        <w:ind w:left="644"/>
        <w:jc w:val="center"/>
        <w:rPr>
          <w:b/>
          <w:sz w:val="28"/>
          <w:szCs w:val="28"/>
          <w:u w:val="single"/>
        </w:rPr>
      </w:pPr>
      <w:r w:rsidRPr="00D52C1A">
        <w:rPr>
          <w:b/>
          <w:sz w:val="28"/>
          <w:szCs w:val="28"/>
          <w:u w:val="single"/>
        </w:rPr>
        <w:t>среди сборных команд субъектов Российской Федерации</w:t>
      </w:r>
    </w:p>
    <w:p w:rsidR="007847F1" w:rsidRPr="00D52C1A" w:rsidRDefault="007847F1" w:rsidP="007847F1">
      <w:pPr>
        <w:jc w:val="center"/>
      </w:pPr>
    </w:p>
    <w:p w:rsidR="007847F1" w:rsidRPr="00D52C1A" w:rsidRDefault="007847F1" w:rsidP="007847F1">
      <w:pPr>
        <w:jc w:val="center"/>
      </w:pPr>
    </w:p>
    <w:tbl>
      <w:tblPr>
        <w:tblW w:w="7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4348"/>
        <w:gridCol w:w="2344"/>
      </w:tblGrid>
      <w:tr w:rsidR="007847F1" w:rsidRPr="00D52C1A" w:rsidTr="00C45AF6">
        <w:trPr>
          <w:trHeight w:val="1005"/>
          <w:jc w:val="center"/>
        </w:trPr>
        <w:tc>
          <w:tcPr>
            <w:tcW w:w="1059" w:type="dxa"/>
            <w:vMerge w:val="restart"/>
            <w:shd w:val="clear" w:color="auto" w:fill="auto"/>
            <w:noWrap/>
            <w:vAlign w:val="center"/>
            <w:hideMark/>
          </w:tcPr>
          <w:p w:rsidR="007847F1" w:rsidRPr="00D52C1A" w:rsidRDefault="007847F1" w:rsidP="00C45AF6">
            <w:pPr>
              <w:jc w:val="center"/>
              <w:rPr>
                <w:sz w:val="24"/>
                <w:szCs w:val="24"/>
              </w:rPr>
            </w:pPr>
            <w:r w:rsidRPr="00D52C1A">
              <w:rPr>
                <w:sz w:val="24"/>
                <w:szCs w:val="24"/>
              </w:rPr>
              <w:t>Место</w:t>
            </w:r>
          </w:p>
        </w:tc>
        <w:tc>
          <w:tcPr>
            <w:tcW w:w="4348" w:type="dxa"/>
            <w:vMerge w:val="restart"/>
            <w:shd w:val="clear" w:color="auto" w:fill="auto"/>
            <w:vAlign w:val="center"/>
            <w:hideMark/>
          </w:tcPr>
          <w:p w:rsidR="007847F1" w:rsidRPr="00D52C1A" w:rsidRDefault="007847F1" w:rsidP="00C45AF6">
            <w:pPr>
              <w:jc w:val="center"/>
              <w:rPr>
                <w:sz w:val="24"/>
                <w:szCs w:val="24"/>
              </w:rPr>
            </w:pPr>
            <w:r w:rsidRPr="00D52C1A">
              <w:rPr>
                <w:sz w:val="24"/>
                <w:szCs w:val="24"/>
              </w:rPr>
              <w:t>Субъект Российской Федерации</w:t>
            </w:r>
          </w:p>
        </w:tc>
        <w:tc>
          <w:tcPr>
            <w:tcW w:w="2344" w:type="dxa"/>
            <w:vMerge w:val="restart"/>
            <w:shd w:val="clear" w:color="auto" w:fill="auto"/>
            <w:vAlign w:val="center"/>
            <w:hideMark/>
          </w:tcPr>
          <w:p w:rsidR="007847F1" w:rsidRPr="00D52C1A" w:rsidRDefault="007847F1" w:rsidP="00C45AF6">
            <w:pPr>
              <w:jc w:val="center"/>
              <w:rPr>
                <w:sz w:val="24"/>
                <w:szCs w:val="24"/>
              </w:rPr>
            </w:pPr>
            <w:r w:rsidRPr="00D52C1A">
              <w:rPr>
                <w:b/>
                <w:bCs/>
              </w:rPr>
              <w:t>Итоговая сумма очков</w:t>
            </w:r>
          </w:p>
        </w:tc>
      </w:tr>
      <w:tr w:rsidR="007847F1" w:rsidRPr="00D52C1A" w:rsidTr="00C45AF6">
        <w:trPr>
          <w:trHeight w:val="408"/>
          <w:jc w:val="center"/>
        </w:trPr>
        <w:tc>
          <w:tcPr>
            <w:tcW w:w="1059" w:type="dxa"/>
            <w:vMerge/>
            <w:vAlign w:val="center"/>
            <w:hideMark/>
          </w:tcPr>
          <w:p w:rsidR="007847F1" w:rsidRPr="00D52C1A" w:rsidRDefault="007847F1" w:rsidP="00C45AF6">
            <w:pPr>
              <w:rPr>
                <w:sz w:val="24"/>
                <w:szCs w:val="24"/>
              </w:rPr>
            </w:pPr>
          </w:p>
        </w:tc>
        <w:tc>
          <w:tcPr>
            <w:tcW w:w="4348" w:type="dxa"/>
            <w:vMerge/>
            <w:vAlign w:val="center"/>
            <w:hideMark/>
          </w:tcPr>
          <w:p w:rsidR="007847F1" w:rsidRPr="00D52C1A" w:rsidRDefault="007847F1" w:rsidP="00C45AF6">
            <w:pPr>
              <w:rPr>
                <w:sz w:val="24"/>
                <w:szCs w:val="24"/>
              </w:rPr>
            </w:pPr>
          </w:p>
        </w:tc>
        <w:tc>
          <w:tcPr>
            <w:tcW w:w="2344" w:type="dxa"/>
            <w:vMerge/>
            <w:vAlign w:val="center"/>
            <w:hideMark/>
          </w:tcPr>
          <w:p w:rsidR="007847F1" w:rsidRPr="00D52C1A" w:rsidRDefault="007847F1" w:rsidP="00C45AF6">
            <w:pPr>
              <w:rPr>
                <w:sz w:val="24"/>
                <w:szCs w:val="24"/>
              </w:rPr>
            </w:pP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w:t>
            </w:r>
            <w:r w:rsidRPr="00D52C1A">
              <w:t>/</w:t>
            </w:r>
            <w:r w:rsidR="00764BD9" w:rsidRPr="00D52C1A">
              <w:rPr>
                <w:color w:val="FF0000"/>
              </w:rPr>
              <w:t>1</w:t>
            </w:r>
          </w:p>
        </w:tc>
        <w:tc>
          <w:tcPr>
            <w:tcW w:w="4348" w:type="dxa"/>
            <w:shd w:val="clear" w:color="auto" w:fill="auto"/>
            <w:noWrap/>
            <w:vAlign w:val="center"/>
            <w:hideMark/>
          </w:tcPr>
          <w:p w:rsidR="007847F1" w:rsidRPr="00D52C1A" w:rsidRDefault="00764BD9" w:rsidP="00C45AF6">
            <w:r w:rsidRPr="00D52C1A">
              <w:t>Москва</w:t>
            </w:r>
          </w:p>
        </w:tc>
        <w:tc>
          <w:tcPr>
            <w:tcW w:w="2344" w:type="dxa"/>
            <w:shd w:val="clear" w:color="auto" w:fill="auto"/>
            <w:noWrap/>
            <w:vAlign w:val="bottom"/>
            <w:hideMark/>
          </w:tcPr>
          <w:p w:rsidR="007847F1" w:rsidRPr="00D52C1A" w:rsidRDefault="00764BD9" w:rsidP="00C45AF6">
            <w:pPr>
              <w:jc w:val="center"/>
              <w:rPr>
                <w:b/>
                <w:bCs/>
                <w:color w:val="FF0000"/>
              </w:rPr>
            </w:pPr>
            <w:r w:rsidRPr="00D52C1A">
              <w:rPr>
                <w:b/>
                <w:bCs/>
                <w:color w:val="0070C0"/>
              </w:rPr>
              <w:t>16258,3</w:t>
            </w:r>
            <w:r w:rsidR="007847F1" w:rsidRPr="00D52C1A">
              <w:rPr>
                <w:b/>
                <w:bCs/>
              </w:rPr>
              <w:t>/</w:t>
            </w:r>
            <w:r w:rsidRPr="00D52C1A">
              <w:rPr>
                <w:b/>
                <w:bCs/>
                <w:color w:val="FF0000"/>
              </w:rPr>
              <w:t>17170,8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w:t>
            </w:r>
            <w:r w:rsidRPr="00D52C1A">
              <w:t>/</w:t>
            </w:r>
            <w:r w:rsidR="00764BD9" w:rsidRPr="00D52C1A">
              <w:rPr>
                <w:color w:val="FF0000"/>
              </w:rPr>
              <w:t>3</w:t>
            </w:r>
          </w:p>
        </w:tc>
        <w:tc>
          <w:tcPr>
            <w:tcW w:w="4348" w:type="dxa"/>
            <w:shd w:val="clear" w:color="auto" w:fill="auto"/>
            <w:noWrap/>
            <w:vAlign w:val="center"/>
            <w:hideMark/>
          </w:tcPr>
          <w:p w:rsidR="007847F1" w:rsidRPr="00D52C1A" w:rsidRDefault="00764BD9" w:rsidP="00C45AF6">
            <w:r w:rsidRPr="00D52C1A">
              <w:t>Республика Башкортостан</w:t>
            </w:r>
          </w:p>
        </w:tc>
        <w:tc>
          <w:tcPr>
            <w:tcW w:w="2344" w:type="dxa"/>
            <w:shd w:val="clear" w:color="auto" w:fill="auto"/>
            <w:noWrap/>
            <w:vAlign w:val="bottom"/>
            <w:hideMark/>
          </w:tcPr>
          <w:p w:rsidR="007847F1" w:rsidRPr="00D52C1A" w:rsidRDefault="00764BD9" w:rsidP="00C45AF6">
            <w:pPr>
              <w:jc w:val="center"/>
              <w:rPr>
                <w:b/>
                <w:bCs/>
                <w:color w:val="FF0000"/>
              </w:rPr>
            </w:pPr>
            <w:r w:rsidRPr="00D52C1A">
              <w:rPr>
                <w:b/>
                <w:bCs/>
                <w:color w:val="0070C0"/>
              </w:rPr>
              <w:t>11147</w:t>
            </w:r>
            <w:r w:rsidR="007847F1" w:rsidRPr="00D52C1A">
              <w:rPr>
                <w:b/>
                <w:bCs/>
                <w:color w:val="0070C0"/>
              </w:rPr>
              <w:t>,3</w:t>
            </w:r>
            <w:r w:rsidR="007847F1" w:rsidRPr="00D52C1A">
              <w:rPr>
                <w:b/>
                <w:bCs/>
              </w:rPr>
              <w:t>/</w:t>
            </w:r>
            <w:r w:rsidRPr="00D52C1A">
              <w:rPr>
                <w:b/>
                <w:bCs/>
                <w:color w:val="FF0000"/>
              </w:rPr>
              <w:t>10753</w:t>
            </w:r>
            <w:r w:rsidR="007847F1" w:rsidRPr="00D52C1A">
              <w:rPr>
                <w:b/>
                <w:bCs/>
                <w:color w:val="FF0000"/>
              </w:rPr>
              <w:t>,8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w:t>
            </w:r>
            <w:r w:rsidRPr="00D52C1A">
              <w:t>/</w:t>
            </w:r>
            <w:r w:rsidR="00764BD9" w:rsidRPr="00D52C1A">
              <w:rPr>
                <w:color w:val="FF0000"/>
              </w:rPr>
              <w:t>4</w:t>
            </w:r>
          </w:p>
        </w:tc>
        <w:tc>
          <w:tcPr>
            <w:tcW w:w="4348" w:type="dxa"/>
            <w:shd w:val="clear" w:color="auto" w:fill="auto"/>
            <w:noWrap/>
            <w:vAlign w:val="center"/>
            <w:hideMark/>
          </w:tcPr>
          <w:p w:rsidR="007847F1" w:rsidRPr="00D52C1A" w:rsidRDefault="00764BD9" w:rsidP="00C45AF6">
            <w:r w:rsidRPr="00D52C1A">
              <w:t>Челябинская область</w:t>
            </w:r>
          </w:p>
        </w:tc>
        <w:tc>
          <w:tcPr>
            <w:tcW w:w="2344" w:type="dxa"/>
            <w:shd w:val="clear" w:color="auto" w:fill="auto"/>
            <w:noWrap/>
            <w:vAlign w:val="bottom"/>
            <w:hideMark/>
          </w:tcPr>
          <w:p w:rsidR="007847F1" w:rsidRPr="00D52C1A" w:rsidRDefault="00764BD9" w:rsidP="00C45AF6">
            <w:pPr>
              <w:jc w:val="center"/>
              <w:rPr>
                <w:b/>
                <w:bCs/>
                <w:color w:val="FF0000"/>
              </w:rPr>
            </w:pPr>
            <w:r w:rsidRPr="00D52C1A">
              <w:rPr>
                <w:b/>
                <w:bCs/>
                <w:color w:val="0070C0"/>
              </w:rPr>
              <w:t>8201,0</w:t>
            </w:r>
            <w:r w:rsidR="007847F1" w:rsidRPr="00D52C1A">
              <w:rPr>
                <w:b/>
                <w:bCs/>
              </w:rPr>
              <w:t>/</w:t>
            </w:r>
            <w:r w:rsidRPr="00D52C1A">
              <w:rPr>
                <w:b/>
                <w:bCs/>
                <w:color w:val="FF0000"/>
              </w:rPr>
              <w:t>10296,8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4</w:t>
            </w:r>
            <w:r w:rsidRPr="00D52C1A">
              <w:t>/</w:t>
            </w:r>
            <w:r w:rsidR="00764BD9" w:rsidRPr="00D52C1A">
              <w:rPr>
                <w:color w:val="FF0000"/>
              </w:rPr>
              <w:t>12</w:t>
            </w:r>
          </w:p>
        </w:tc>
        <w:tc>
          <w:tcPr>
            <w:tcW w:w="4348" w:type="dxa"/>
            <w:shd w:val="clear" w:color="auto" w:fill="auto"/>
            <w:noWrap/>
            <w:vAlign w:val="center"/>
            <w:hideMark/>
          </w:tcPr>
          <w:p w:rsidR="007847F1" w:rsidRPr="00D52C1A" w:rsidRDefault="00764BD9" w:rsidP="00C45AF6">
            <w:r w:rsidRPr="00D52C1A">
              <w:t>Саратовская область</w:t>
            </w:r>
          </w:p>
        </w:tc>
        <w:tc>
          <w:tcPr>
            <w:tcW w:w="2344" w:type="dxa"/>
            <w:shd w:val="clear" w:color="auto" w:fill="auto"/>
            <w:noWrap/>
            <w:vAlign w:val="bottom"/>
            <w:hideMark/>
          </w:tcPr>
          <w:p w:rsidR="007847F1" w:rsidRPr="00D52C1A" w:rsidRDefault="00764BD9" w:rsidP="00C45AF6">
            <w:pPr>
              <w:jc w:val="center"/>
              <w:rPr>
                <w:b/>
                <w:bCs/>
                <w:color w:val="FF0000"/>
              </w:rPr>
            </w:pPr>
            <w:r w:rsidRPr="00D52C1A">
              <w:rPr>
                <w:b/>
                <w:bCs/>
                <w:color w:val="0070C0"/>
              </w:rPr>
              <w:t>8032</w:t>
            </w:r>
            <w:r w:rsidR="007847F1" w:rsidRPr="00D52C1A">
              <w:rPr>
                <w:b/>
                <w:bCs/>
                <w:color w:val="0070C0"/>
              </w:rPr>
              <w:t>,0</w:t>
            </w:r>
            <w:r w:rsidR="007847F1" w:rsidRPr="00D52C1A">
              <w:rPr>
                <w:b/>
                <w:bCs/>
              </w:rPr>
              <w:t>/</w:t>
            </w:r>
            <w:r w:rsidRPr="00D52C1A">
              <w:rPr>
                <w:b/>
                <w:bCs/>
                <w:color w:val="FF0000"/>
              </w:rPr>
              <w:t>4942</w:t>
            </w:r>
            <w:r w:rsidR="007847F1" w:rsidRPr="00D52C1A">
              <w:rPr>
                <w:b/>
                <w:bCs/>
                <w:color w:val="FF0000"/>
              </w:rPr>
              <w:t>,5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5</w:t>
            </w:r>
            <w:r w:rsidRPr="00D52C1A">
              <w:t>/</w:t>
            </w:r>
            <w:r w:rsidR="00764BD9" w:rsidRPr="00D52C1A">
              <w:rPr>
                <w:color w:val="FF0000"/>
              </w:rPr>
              <w:t>9</w:t>
            </w:r>
          </w:p>
        </w:tc>
        <w:tc>
          <w:tcPr>
            <w:tcW w:w="4348" w:type="dxa"/>
            <w:shd w:val="clear" w:color="auto" w:fill="auto"/>
            <w:noWrap/>
            <w:vAlign w:val="center"/>
            <w:hideMark/>
          </w:tcPr>
          <w:p w:rsidR="007847F1" w:rsidRPr="00D52C1A" w:rsidRDefault="00764BD9" w:rsidP="00C45AF6">
            <w:r w:rsidRPr="00D52C1A">
              <w:t>Ростовская область</w:t>
            </w:r>
          </w:p>
        </w:tc>
        <w:tc>
          <w:tcPr>
            <w:tcW w:w="2344" w:type="dxa"/>
            <w:shd w:val="clear" w:color="auto" w:fill="auto"/>
            <w:noWrap/>
            <w:vAlign w:val="bottom"/>
            <w:hideMark/>
          </w:tcPr>
          <w:p w:rsidR="007847F1" w:rsidRPr="00D52C1A" w:rsidRDefault="00764BD9" w:rsidP="00C45AF6">
            <w:pPr>
              <w:jc w:val="center"/>
              <w:rPr>
                <w:b/>
                <w:bCs/>
                <w:color w:val="FF0000"/>
              </w:rPr>
            </w:pPr>
            <w:r w:rsidRPr="00D52C1A">
              <w:rPr>
                <w:b/>
                <w:bCs/>
                <w:color w:val="0070C0"/>
              </w:rPr>
              <w:t>7132,6</w:t>
            </w:r>
            <w:r w:rsidR="007847F1" w:rsidRPr="00D52C1A">
              <w:rPr>
                <w:b/>
                <w:bCs/>
              </w:rPr>
              <w:t>/</w:t>
            </w:r>
            <w:r w:rsidRPr="00D52C1A">
              <w:rPr>
                <w:b/>
                <w:bCs/>
                <w:color w:val="FF0000"/>
              </w:rPr>
              <w:t>5303</w:t>
            </w:r>
            <w:r w:rsidR="007847F1" w:rsidRPr="00D52C1A">
              <w:rPr>
                <w:b/>
                <w:bCs/>
                <w:color w:val="FF0000"/>
              </w:rPr>
              <w:t>,5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6</w:t>
            </w:r>
            <w:r w:rsidRPr="00D52C1A">
              <w:t>/</w:t>
            </w:r>
            <w:r w:rsidR="00764BD9" w:rsidRPr="00D52C1A">
              <w:rPr>
                <w:color w:val="FF0000"/>
              </w:rPr>
              <w:t>2</w:t>
            </w:r>
          </w:p>
        </w:tc>
        <w:tc>
          <w:tcPr>
            <w:tcW w:w="4348" w:type="dxa"/>
            <w:shd w:val="clear" w:color="auto" w:fill="auto"/>
            <w:noWrap/>
            <w:vAlign w:val="center"/>
            <w:hideMark/>
          </w:tcPr>
          <w:p w:rsidR="007847F1" w:rsidRPr="00D52C1A" w:rsidRDefault="00764BD9" w:rsidP="00C45AF6">
            <w:r w:rsidRPr="00D52C1A">
              <w:t>Санкт-Петербург</w:t>
            </w:r>
          </w:p>
        </w:tc>
        <w:tc>
          <w:tcPr>
            <w:tcW w:w="2344" w:type="dxa"/>
            <w:shd w:val="clear" w:color="auto" w:fill="auto"/>
            <w:noWrap/>
            <w:vAlign w:val="bottom"/>
            <w:hideMark/>
          </w:tcPr>
          <w:p w:rsidR="007847F1" w:rsidRPr="00D52C1A" w:rsidRDefault="00764BD9" w:rsidP="00C45AF6">
            <w:pPr>
              <w:jc w:val="center"/>
              <w:rPr>
                <w:b/>
                <w:bCs/>
                <w:color w:val="FF0000"/>
              </w:rPr>
            </w:pPr>
            <w:r w:rsidRPr="00D52C1A">
              <w:rPr>
                <w:b/>
                <w:bCs/>
                <w:color w:val="0070C0"/>
              </w:rPr>
              <w:t>6484,3</w:t>
            </w:r>
            <w:r w:rsidR="007847F1" w:rsidRPr="00D52C1A">
              <w:rPr>
                <w:b/>
                <w:bCs/>
              </w:rPr>
              <w:t>/</w:t>
            </w:r>
            <w:r w:rsidRPr="00D52C1A">
              <w:rPr>
                <w:b/>
                <w:bCs/>
                <w:color w:val="FF0000"/>
              </w:rPr>
              <w:t>11009,8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7</w:t>
            </w:r>
            <w:r w:rsidRPr="00D52C1A">
              <w:t>/</w:t>
            </w:r>
            <w:r w:rsidR="00BD2DF8" w:rsidRPr="00D52C1A">
              <w:rPr>
                <w:color w:val="FF0000"/>
              </w:rPr>
              <w:t>7</w:t>
            </w:r>
          </w:p>
        </w:tc>
        <w:tc>
          <w:tcPr>
            <w:tcW w:w="4348" w:type="dxa"/>
            <w:shd w:val="clear" w:color="auto" w:fill="auto"/>
            <w:noWrap/>
            <w:vAlign w:val="center"/>
            <w:hideMark/>
          </w:tcPr>
          <w:p w:rsidR="007847F1" w:rsidRPr="00D52C1A" w:rsidRDefault="007847F1" w:rsidP="00C45AF6">
            <w:r w:rsidRPr="00D52C1A">
              <w:t>Алтайский край</w:t>
            </w:r>
          </w:p>
        </w:tc>
        <w:tc>
          <w:tcPr>
            <w:tcW w:w="2344" w:type="dxa"/>
            <w:shd w:val="clear" w:color="auto" w:fill="auto"/>
            <w:noWrap/>
            <w:vAlign w:val="bottom"/>
            <w:hideMark/>
          </w:tcPr>
          <w:p w:rsidR="007847F1" w:rsidRPr="00D52C1A" w:rsidRDefault="00BD2DF8" w:rsidP="00C45AF6">
            <w:pPr>
              <w:jc w:val="center"/>
              <w:rPr>
                <w:b/>
                <w:bCs/>
                <w:color w:val="FF0000"/>
              </w:rPr>
            </w:pPr>
            <w:r w:rsidRPr="00D52C1A">
              <w:rPr>
                <w:b/>
                <w:bCs/>
                <w:color w:val="0070C0"/>
              </w:rPr>
              <w:t>6235,5</w:t>
            </w:r>
            <w:r w:rsidR="007847F1" w:rsidRPr="00D52C1A">
              <w:rPr>
                <w:b/>
                <w:bCs/>
              </w:rPr>
              <w:t>/</w:t>
            </w:r>
            <w:r w:rsidRPr="00D52C1A">
              <w:rPr>
                <w:b/>
                <w:bCs/>
                <w:color w:val="FF0000"/>
              </w:rPr>
              <w:t>6518,6</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8</w:t>
            </w:r>
            <w:r w:rsidRPr="00D52C1A">
              <w:t>/</w:t>
            </w:r>
            <w:r w:rsidR="009022ED" w:rsidRPr="00D52C1A">
              <w:rPr>
                <w:color w:val="FF0000"/>
              </w:rPr>
              <w:t>13</w:t>
            </w:r>
          </w:p>
        </w:tc>
        <w:tc>
          <w:tcPr>
            <w:tcW w:w="4348" w:type="dxa"/>
            <w:shd w:val="clear" w:color="auto" w:fill="auto"/>
            <w:noWrap/>
            <w:vAlign w:val="center"/>
            <w:hideMark/>
          </w:tcPr>
          <w:p w:rsidR="007847F1" w:rsidRPr="00D52C1A" w:rsidRDefault="009022ED" w:rsidP="00C45AF6">
            <w:r w:rsidRPr="00D52C1A">
              <w:t>Красноярский край</w:t>
            </w:r>
          </w:p>
        </w:tc>
        <w:tc>
          <w:tcPr>
            <w:tcW w:w="2344" w:type="dxa"/>
            <w:shd w:val="clear" w:color="auto" w:fill="auto"/>
            <w:noWrap/>
            <w:vAlign w:val="bottom"/>
            <w:hideMark/>
          </w:tcPr>
          <w:p w:rsidR="007847F1" w:rsidRPr="00D52C1A" w:rsidRDefault="009022ED" w:rsidP="00C45AF6">
            <w:pPr>
              <w:jc w:val="center"/>
              <w:rPr>
                <w:b/>
                <w:bCs/>
                <w:color w:val="FF0000"/>
              </w:rPr>
            </w:pPr>
            <w:r w:rsidRPr="00D52C1A">
              <w:rPr>
                <w:b/>
                <w:bCs/>
                <w:color w:val="0070C0"/>
              </w:rPr>
              <w:t>5517,5</w:t>
            </w:r>
            <w:r w:rsidR="007847F1" w:rsidRPr="00D52C1A">
              <w:rPr>
                <w:b/>
                <w:bCs/>
              </w:rPr>
              <w:t>/</w:t>
            </w:r>
            <w:r w:rsidRPr="00D52C1A">
              <w:rPr>
                <w:b/>
                <w:bCs/>
                <w:color w:val="FF0000"/>
              </w:rPr>
              <w:t>4634,8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9</w:t>
            </w:r>
            <w:r w:rsidRPr="00D52C1A">
              <w:t>/</w:t>
            </w:r>
            <w:r w:rsidR="009022ED" w:rsidRPr="00D52C1A">
              <w:rPr>
                <w:color w:val="FF0000"/>
              </w:rPr>
              <w:t>8</w:t>
            </w:r>
          </w:p>
        </w:tc>
        <w:tc>
          <w:tcPr>
            <w:tcW w:w="4348" w:type="dxa"/>
            <w:shd w:val="clear" w:color="auto" w:fill="auto"/>
            <w:noWrap/>
            <w:vAlign w:val="center"/>
            <w:hideMark/>
          </w:tcPr>
          <w:p w:rsidR="007847F1" w:rsidRPr="00D52C1A" w:rsidRDefault="009022ED" w:rsidP="00C45AF6">
            <w:r w:rsidRPr="00D52C1A">
              <w:t>Омская</w:t>
            </w:r>
            <w:r w:rsidR="007847F1" w:rsidRPr="00D52C1A">
              <w:t xml:space="preserve"> область</w:t>
            </w:r>
          </w:p>
        </w:tc>
        <w:tc>
          <w:tcPr>
            <w:tcW w:w="2344" w:type="dxa"/>
            <w:shd w:val="clear" w:color="auto" w:fill="auto"/>
            <w:noWrap/>
            <w:vAlign w:val="bottom"/>
            <w:hideMark/>
          </w:tcPr>
          <w:p w:rsidR="007847F1" w:rsidRPr="00D52C1A" w:rsidRDefault="009022ED" w:rsidP="00C45AF6">
            <w:pPr>
              <w:jc w:val="center"/>
              <w:rPr>
                <w:b/>
                <w:bCs/>
                <w:color w:val="FF0000"/>
              </w:rPr>
            </w:pPr>
            <w:r w:rsidRPr="00D52C1A">
              <w:rPr>
                <w:b/>
                <w:bCs/>
                <w:color w:val="0070C0"/>
              </w:rPr>
              <w:t>5310,0</w:t>
            </w:r>
            <w:r w:rsidR="007847F1" w:rsidRPr="00D52C1A">
              <w:rPr>
                <w:b/>
                <w:bCs/>
              </w:rPr>
              <w:t>/</w:t>
            </w:r>
            <w:r w:rsidRPr="00D52C1A">
              <w:rPr>
                <w:b/>
                <w:bCs/>
                <w:color w:val="FF0000"/>
              </w:rPr>
              <w:t>5767</w:t>
            </w:r>
            <w:r w:rsidR="007847F1" w:rsidRPr="00D52C1A">
              <w:rPr>
                <w:b/>
                <w:bCs/>
                <w:color w:val="FF0000"/>
              </w:rPr>
              <w:t>,0</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10</w:t>
            </w:r>
            <w:r w:rsidRPr="00D52C1A">
              <w:t>/</w:t>
            </w:r>
            <w:r w:rsidR="008B566A" w:rsidRPr="00D52C1A">
              <w:rPr>
                <w:color w:val="FF0000"/>
              </w:rPr>
              <w:t>5</w:t>
            </w:r>
          </w:p>
        </w:tc>
        <w:tc>
          <w:tcPr>
            <w:tcW w:w="4348" w:type="dxa"/>
            <w:shd w:val="clear" w:color="auto" w:fill="auto"/>
            <w:noWrap/>
            <w:vAlign w:val="center"/>
            <w:hideMark/>
          </w:tcPr>
          <w:p w:rsidR="007847F1" w:rsidRPr="00D52C1A" w:rsidRDefault="008B566A" w:rsidP="00C45AF6">
            <w:r w:rsidRPr="00D52C1A">
              <w:t>Московская</w:t>
            </w:r>
            <w:r w:rsidR="007847F1" w:rsidRPr="00D52C1A">
              <w:t xml:space="preserve"> область</w:t>
            </w:r>
          </w:p>
        </w:tc>
        <w:tc>
          <w:tcPr>
            <w:tcW w:w="2344" w:type="dxa"/>
            <w:shd w:val="clear" w:color="auto" w:fill="auto"/>
            <w:noWrap/>
            <w:vAlign w:val="bottom"/>
            <w:hideMark/>
          </w:tcPr>
          <w:p w:rsidR="007847F1" w:rsidRPr="00D52C1A" w:rsidRDefault="008B566A" w:rsidP="00C45AF6">
            <w:pPr>
              <w:jc w:val="center"/>
              <w:rPr>
                <w:b/>
                <w:bCs/>
                <w:color w:val="FF0000"/>
              </w:rPr>
            </w:pPr>
            <w:r w:rsidRPr="00D52C1A">
              <w:rPr>
                <w:b/>
                <w:bCs/>
                <w:color w:val="0070C0"/>
              </w:rPr>
              <w:t>4929,5</w:t>
            </w:r>
            <w:r w:rsidR="007847F1" w:rsidRPr="00D52C1A">
              <w:rPr>
                <w:b/>
                <w:bCs/>
              </w:rPr>
              <w:t>/</w:t>
            </w:r>
            <w:r w:rsidRPr="00D52C1A">
              <w:rPr>
                <w:b/>
                <w:bCs/>
                <w:color w:val="FF0000"/>
              </w:rPr>
              <w:t>7968,8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11</w:t>
            </w:r>
            <w:r w:rsidRPr="00D52C1A">
              <w:t>/</w:t>
            </w:r>
            <w:r w:rsidRPr="00D52C1A">
              <w:rPr>
                <w:color w:val="FF0000"/>
              </w:rPr>
              <w:t>6</w:t>
            </w:r>
          </w:p>
        </w:tc>
        <w:tc>
          <w:tcPr>
            <w:tcW w:w="4348" w:type="dxa"/>
            <w:shd w:val="clear" w:color="auto" w:fill="auto"/>
            <w:noWrap/>
            <w:vAlign w:val="center"/>
            <w:hideMark/>
          </w:tcPr>
          <w:p w:rsidR="007847F1" w:rsidRPr="00D52C1A" w:rsidRDefault="00746973" w:rsidP="00C45AF6">
            <w:r w:rsidRPr="00D52C1A">
              <w:t>Свердловская</w:t>
            </w:r>
            <w:r w:rsidR="007847F1" w:rsidRPr="00D52C1A">
              <w:t xml:space="preserve"> область</w:t>
            </w:r>
          </w:p>
        </w:tc>
        <w:tc>
          <w:tcPr>
            <w:tcW w:w="2344" w:type="dxa"/>
            <w:shd w:val="clear" w:color="auto" w:fill="auto"/>
            <w:noWrap/>
            <w:vAlign w:val="bottom"/>
            <w:hideMark/>
          </w:tcPr>
          <w:p w:rsidR="007847F1" w:rsidRPr="00D52C1A" w:rsidRDefault="00746973" w:rsidP="00C45AF6">
            <w:pPr>
              <w:jc w:val="center"/>
              <w:rPr>
                <w:b/>
                <w:bCs/>
                <w:color w:val="FF0000"/>
              </w:rPr>
            </w:pPr>
            <w:r w:rsidRPr="00D52C1A">
              <w:rPr>
                <w:b/>
                <w:bCs/>
                <w:color w:val="0070C0"/>
              </w:rPr>
              <w:t>4905</w:t>
            </w:r>
            <w:r w:rsidR="007847F1" w:rsidRPr="00D52C1A">
              <w:rPr>
                <w:b/>
                <w:bCs/>
                <w:color w:val="0070C0"/>
              </w:rPr>
              <w:t>,0</w:t>
            </w:r>
            <w:r w:rsidR="007847F1" w:rsidRPr="00D52C1A">
              <w:rPr>
                <w:b/>
                <w:bCs/>
              </w:rPr>
              <w:t>/</w:t>
            </w:r>
            <w:r w:rsidRPr="00D52C1A">
              <w:rPr>
                <w:b/>
                <w:bCs/>
                <w:color w:val="FF0000"/>
              </w:rPr>
              <w:t>6910,3</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12</w:t>
            </w:r>
            <w:r w:rsidRPr="00D52C1A">
              <w:t>/</w:t>
            </w:r>
            <w:r w:rsidR="00173D77" w:rsidRPr="00D52C1A">
              <w:rPr>
                <w:color w:val="FF0000"/>
              </w:rPr>
              <w:t>-</w:t>
            </w:r>
          </w:p>
        </w:tc>
        <w:tc>
          <w:tcPr>
            <w:tcW w:w="4348" w:type="dxa"/>
            <w:shd w:val="clear" w:color="auto" w:fill="auto"/>
            <w:noWrap/>
            <w:vAlign w:val="center"/>
            <w:hideMark/>
          </w:tcPr>
          <w:p w:rsidR="007847F1" w:rsidRPr="00D52C1A" w:rsidRDefault="00173D77" w:rsidP="00C45AF6">
            <w:r w:rsidRPr="00D52C1A">
              <w:t>Воронежская область</w:t>
            </w:r>
          </w:p>
        </w:tc>
        <w:tc>
          <w:tcPr>
            <w:tcW w:w="2344" w:type="dxa"/>
            <w:shd w:val="clear" w:color="auto" w:fill="auto"/>
            <w:noWrap/>
            <w:vAlign w:val="bottom"/>
            <w:hideMark/>
          </w:tcPr>
          <w:p w:rsidR="007847F1" w:rsidRPr="00D52C1A" w:rsidRDefault="00173D77" w:rsidP="00C45AF6">
            <w:pPr>
              <w:jc w:val="center"/>
              <w:rPr>
                <w:b/>
                <w:bCs/>
                <w:color w:val="FF0000"/>
              </w:rPr>
            </w:pPr>
            <w:r w:rsidRPr="00D52C1A">
              <w:rPr>
                <w:b/>
                <w:bCs/>
                <w:color w:val="0070C0"/>
              </w:rPr>
              <w:t>4529,3</w:t>
            </w:r>
            <w:r w:rsidR="007847F1" w:rsidRPr="00D52C1A">
              <w:rPr>
                <w:b/>
                <w:bCs/>
              </w:rPr>
              <w:t>/</w:t>
            </w:r>
            <w:r w:rsidRPr="00D52C1A">
              <w:rPr>
                <w:b/>
                <w:bCs/>
                <w:color w:val="FF0000"/>
              </w:rPr>
              <w:t>-</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13</w:t>
            </w:r>
            <w:r w:rsidRPr="00D52C1A">
              <w:t>/</w:t>
            </w:r>
            <w:r w:rsidR="00751886" w:rsidRPr="00D52C1A">
              <w:rPr>
                <w:color w:val="FF0000"/>
              </w:rPr>
              <w:t>10</w:t>
            </w:r>
          </w:p>
        </w:tc>
        <w:tc>
          <w:tcPr>
            <w:tcW w:w="4348" w:type="dxa"/>
            <w:shd w:val="clear" w:color="auto" w:fill="auto"/>
            <w:noWrap/>
            <w:vAlign w:val="center"/>
            <w:hideMark/>
          </w:tcPr>
          <w:p w:rsidR="007847F1" w:rsidRPr="00D52C1A" w:rsidRDefault="00751886" w:rsidP="00C45AF6">
            <w:r w:rsidRPr="00D52C1A">
              <w:t>ХМАО-Югра</w:t>
            </w:r>
          </w:p>
        </w:tc>
        <w:tc>
          <w:tcPr>
            <w:tcW w:w="2344" w:type="dxa"/>
            <w:shd w:val="clear" w:color="auto" w:fill="auto"/>
            <w:noWrap/>
            <w:vAlign w:val="bottom"/>
            <w:hideMark/>
          </w:tcPr>
          <w:p w:rsidR="007847F1" w:rsidRPr="00D52C1A" w:rsidRDefault="00751886" w:rsidP="00C45AF6">
            <w:pPr>
              <w:jc w:val="center"/>
              <w:rPr>
                <w:b/>
                <w:bCs/>
                <w:color w:val="FF0000"/>
              </w:rPr>
            </w:pPr>
            <w:r w:rsidRPr="00D52C1A">
              <w:rPr>
                <w:b/>
                <w:bCs/>
                <w:color w:val="0070C0"/>
              </w:rPr>
              <w:t>4450,5</w:t>
            </w:r>
            <w:r w:rsidR="007847F1" w:rsidRPr="00D52C1A">
              <w:rPr>
                <w:b/>
                <w:bCs/>
              </w:rPr>
              <w:t>/</w:t>
            </w:r>
            <w:r w:rsidRPr="00D52C1A">
              <w:rPr>
                <w:b/>
                <w:bCs/>
                <w:color w:val="FF0000"/>
              </w:rPr>
              <w:t>5283,3</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14</w:t>
            </w:r>
            <w:r w:rsidRPr="00D52C1A">
              <w:t>/</w:t>
            </w:r>
            <w:r w:rsidR="00751886" w:rsidRPr="00D52C1A">
              <w:rPr>
                <w:color w:val="FF0000"/>
              </w:rPr>
              <w:t>11</w:t>
            </w:r>
          </w:p>
        </w:tc>
        <w:tc>
          <w:tcPr>
            <w:tcW w:w="4348" w:type="dxa"/>
            <w:shd w:val="clear" w:color="auto" w:fill="auto"/>
            <w:noWrap/>
            <w:vAlign w:val="center"/>
            <w:hideMark/>
          </w:tcPr>
          <w:p w:rsidR="007847F1" w:rsidRPr="00D52C1A" w:rsidRDefault="00751886" w:rsidP="00C45AF6">
            <w:r w:rsidRPr="00D52C1A">
              <w:t>Краснодарский край</w:t>
            </w:r>
          </w:p>
        </w:tc>
        <w:tc>
          <w:tcPr>
            <w:tcW w:w="2344" w:type="dxa"/>
            <w:shd w:val="clear" w:color="auto" w:fill="auto"/>
            <w:noWrap/>
            <w:vAlign w:val="bottom"/>
            <w:hideMark/>
          </w:tcPr>
          <w:p w:rsidR="007847F1" w:rsidRPr="00D52C1A" w:rsidRDefault="00751886" w:rsidP="00C45AF6">
            <w:pPr>
              <w:jc w:val="center"/>
              <w:rPr>
                <w:b/>
                <w:bCs/>
                <w:color w:val="FF0000"/>
              </w:rPr>
            </w:pPr>
            <w:r w:rsidRPr="00D52C1A">
              <w:rPr>
                <w:b/>
                <w:bCs/>
                <w:color w:val="0070C0"/>
              </w:rPr>
              <w:t>3895,5</w:t>
            </w:r>
            <w:r w:rsidR="007847F1" w:rsidRPr="00D52C1A">
              <w:rPr>
                <w:b/>
                <w:bCs/>
              </w:rPr>
              <w:t>/</w:t>
            </w:r>
            <w:r w:rsidRPr="00D52C1A">
              <w:rPr>
                <w:b/>
                <w:bCs/>
                <w:color w:val="FF0000"/>
              </w:rPr>
              <w:t>5245,8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15</w:t>
            </w:r>
            <w:r w:rsidRPr="00D52C1A">
              <w:t>/</w:t>
            </w:r>
            <w:r w:rsidR="00EB53F4" w:rsidRPr="00D52C1A">
              <w:rPr>
                <w:color w:val="FF0000"/>
              </w:rPr>
              <w:t>-</w:t>
            </w:r>
          </w:p>
        </w:tc>
        <w:tc>
          <w:tcPr>
            <w:tcW w:w="4348" w:type="dxa"/>
            <w:shd w:val="clear" w:color="auto" w:fill="auto"/>
            <w:noWrap/>
            <w:vAlign w:val="center"/>
            <w:hideMark/>
          </w:tcPr>
          <w:p w:rsidR="007847F1" w:rsidRPr="00D52C1A" w:rsidRDefault="009B2BB3" w:rsidP="00C45AF6">
            <w:r w:rsidRPr="00D52C1A">
              <w:t>Волгоградская</w:t>
            </w:r>
            <w:r w:rsidR="007847F1" w:rsidRPr="00D52C1A">
              <w:t xml:space="preserve"> область</w:t>
            </w:r>
          </w:p>
        </w:tc>
        <w:tc>
          <w:tcPr>
            <w:tcW w:w="2344" w:type="dxa"/>
            <w:shd w:val="clear" w:color="auto" w:fill="auto"/>
            <w:noWrap/>
            <w:vAlign w:val="bottom"/>
            <w:hideMark/>
          </w:tcPr>
          <w:p w:rsidR="007847F1" w:rsidRPr="00D52C1A" w:rsidRDefault="00EB53F4" w:rsidP="00C45AF6">
            <w:pPr>
              <w:jc w:val="center"/>
              <w:rPr>
                <w:b/>
                <w:bCs/>
                <w:color w:val="FF0000"/>
              </w:rPr>
            </w:pPr>
            <w:r w:rsidRPr="00D52C1A">
              <w:rPr>
                <w:b/>
                <w:bCs/>
                <w:color w:val="0070C0"/>
              </w:rPr>
              <w:t>3635,5</w:t>
            </w:r>
            <w:r w:rsidR="007847F1" w:rsidRPr="00D52C1A">
              <w:rPr>
                <w:b/>
                <w:bCs/>
              </w:rPr>
              <w:t>/</w:t>
            </w:r>
            <w:r w:rsidRPr="00D52C1A">
              <w:rPr>
                <w:b/>
                <w:bCs/>
                <w:color w:val="FF0000"/>
              </w:rPr>
              <w:t>-</w:t>
            </w:r>
          </w:p>
        </w:tc>
      </w:tr>
      <w:tr w:rsidR="007847F1" w:rsidRPr="00D52C1A" w:rsidTr="00C45AF6">
        <w:trPr>
          <w:trHeight w:val="34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16</w:t>
            </w:r>
            <w:r w:rsidRPr="00D52C1A">
              <w:t>/</w:t>
            </w:r>
            <w:r w:rsidR="00E82E48" w:rsidRPr="00D52C1A">
              <w:rPr>
                <w:color w:val="FF0000"/>
              </w:rPr>
              <w:t>21</w:t>
            </w:r>
          </w:p>
        </w:tc>
        <w:tc>
          <w:tcPr>
            <w:tcW w:w="4348" w:type="dxa"/>
            <w:shd w:val="clear" w:color="auto" w:fill="auto"/>
            <w:noWrap/>
            <w:vAlign w:val="center"/>
            <w:hideMark/>
          </w:tcPr>
          <w:p w:rsidR="007847F1" w:rsidRPr="00D52C1A" w:rsidRDefault="00E82E48" w:rsidP="00C45AF6">
            <w:r w:rsidRPr="00D52C1A">
              <w:t>Нижегородская</w:t>
            </w:r>
            <w:r w:rsidR="007847F1" w:rsidRPr="00D52C1A">
              <w:t xml:space="preserve"> область</w:t>
            </w:r>
          </w:p>
        </w:tc>
        <w:tc>
          <w:tcPr>
            <w:tcW w:w="2344" w:type="dxa"/>
            <w:shd w:val="clear" w:color="auto" w:fill="auto"/>
            <w:noWrap/>
            <w:vAlign w:val="bottom"/>
            <w:hideMark/>
          </w:tcPr>
          <w:p w:rsidR="007847F1" w:rsidRPr="00D52C1A" w:rsidRDefault="00E82E48" w:rsidP="00C45AF6">
            <w:pPr>
              <w:jc w:val="center"/>
              <w:rPr>
                <w:b/>
                <w:bCs/>
                <w:color w:val="FF0000"/>
              </w:rPr>
            </w:pPr>
            <w:r w:rsidRPr="00D52C1A">
              <w:rPr>
                <w:b/>
                <w:bCs/>
                <w:color w:val="0070C0"/>
              </w:rPr>
              <w:t>3503,3</w:t>
            </w:r>
            <w:r w:rsidR="007847F1" w:rsidRPr="00D52C1A">
              <w:rPr>
                <w:b/>
                <w:bCs/>
              </w:rPr>
              <w:t>/</w:t>
            </w:r>
            <w:r w:rsidRPr="00D52C1A">
              <w:rPr>
                <w:b/>
                <w:bCs/>
                <w:color w:val="FF0000"/>
              </w:rPr>
              <w:t>2517</w:t>
            </w:r>
            <w:r w:rsidR="007847F1" w:rsidRPr="00D52C1A">
              <w:rPr>
                <w:b/>
                <w:bCs/>
                <w:color w:val="FF0000"/>
              </w:rPr>
              <w:t>,5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17</w:t>
            </w:r>
            <w:r w:rsidRPr="00D52C1A">
              <w:t>/</w:t>
            </w:r>
            <w:r w:rsidR="00D31AFA" w:rsidRPr="00D52C1A">
              <w:rPr>
                <w:color w:val="FF0000"/>
              </w:rPr>
              <w:t>19</w:t>
            </w:r>
          </w:p>
        </w:tc>
        <w:tc>
          <w:tcPr>
            <w:tcW w:w="4348" w:type="dxa"/>
            <w:shd w:val="clear" w:color="auto" w:fill="auto"/>
            <w:noWrap/>
            <w:vAlign w:val="center"/>
            <w:hideMark/>
          </w:tcPr>
          <w:p w:rsidR="007847F1" w:rsidRPr="00D52C1A" w:rsidRDefault="00D31AFA" w:rsidP="00C45AF6">
            <w:r w:rsidRPr="00D52C1A">
              <w:t>Тюменская</w:t>
            </w:r>
            <w:r w:rsidR="007847F1" w:rsidRPr="00D52C1A">
              <w:t xml:space="preserve"> область</w:t>
            </w:r>
          </w:p>
        </w:tc>
        <w:tc>
          <w:tcPr>
            <w:tcW w:w="2344" w:type="dxa"/>
            <w:shd w:val="clear" w:color="auto" w:fill="auto"/>
            <w:noWrap/>
            <w:vAlign w:val="bottom"/>
            <w:hideMark/>
          </w:tcPr>
          <w:p w:rsidR="007847F1" w:rsidRPr="00D52C1A" w:rsidRDefault="00D31AFA" w:rsidP="00C45AF6">
            <w:pPr>
              <w:jc w:val="center"/>
              <w:rPr>
                <w:b/>
                <w:bCs/>
                <w:color w:val="FF0000"/>
              </w:rPr>
            </w:pPr>
            <w:r w:rsidRPr="00D52C1A">
              <w:rPr>
                <w:b/>
                <w:bCs/>
                <w:color w:val="0070C0"/>
              </w:rPr>
              <w:t>3355,6</w:t>
            </w:r>
            <w:r w:rsidR="007847F1" w:rsidRPr="00D52C1A">
              <w:rPr>
                <w:b/>
                <w:bCs/>
              </w:rPr>
              <w:t>/</w:t>
            </w:r>
            <w:r w:rsidRPr="00D52C1A">
              <w:rPr>
                <w:b/>
                <w:bCs/>
                <w:color w:val="FF0000"/>
              </w:rPr>
              <w:t>2899,8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18</w:t>
            </w:r>
            <w:r w:rsidRPr="00D52C1A">
              <w:t>/</w:t>
            </w:r>
            <w:r w:rsidR="00D31AFA" w:rsidRPr="00D52C1A">
              <w:rPr>
                <w:color w:val="FF0000"/>
              </w:rPr>
              <w:t>2</w:t>
            </w:r>
            <w:r w:rsidRPr="00D52C1A">
              <w:rPr>
                <w:color w:val="FF0000"/>
              </w:rPr>
              <w:t>4</w:t>
            </w:r>
          </w:p>
        </w:tc>
        <w:tc>
          <w:tcPr>
            <w:tcW w:w="4348" w:type="dxa"/>
            <w:shd w:val="clear" w:color="auto" w:fill="auto"/>
            <w:noWrap/>
            <w:vAlign w:val="center"/>
            <w:hideMark/>
          </w:tcPr>
          <w:p w:rsidR="007847F1" w:rsidRPr="00D52C1A" w:rsidRDefault="00D31AFA" w:rsidP="00C45AF6">
            <w:r w:rsidRPr="00D52C1A">
              <w:t>Оренбургская область</w:t>
            </w:r>
          </w:p>
        </w:tc>
        <w:tc>
          <w:tcPr>
            <w:tcW w:w="2344" w:type="dxa"/>
            <w:shd w:val="clear" w:color="auto" w:fill="auto"/>
            <w:noWrap/>
            <w:vAlign w:val="bottom"/>
            <w:hideMark/>
          </w:tcPr>
          <w:p w:rsidR="007847F1" w:rsidRPr="00D52C1A" w:rsidRDefault="00D31AFA" w:rsidP="00C45AF6">
            <w:pPr>
              <w:jc w:val="center"/>
              <w:rPr>
                <w:b/>
                <w:bCs/>
                <w:color w:val="FF0000"/>
              </w:rPr>
            </w:pPr>
            <w:r w:rsidRPr="00D52C1A">
              <w:rPr>
                <w:b/>
                <w:bCs/>
                <w:color w:val="0070C0"/>
              </w:rPr>
              <w:t>3271,3</w:t>
            </w:r>
            <w:r w:rsidR="007847F1" w:rsidRPr="00D52C1A">
              <w:rPr>
                <w:b/>
                <w:bCs/>
              </w:rPr>
              <w:t>/</w:t>
            </w:r>
            <w:r w:rsidRPr="00D52C1A">
              <w:rPr>
                <w:b/>
                <w:bCs/>
                <w:color w:val="FF0000"/>
              </w:rPr>
              <w:t>1545,5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19</w:t>
            </w:r>
            <w:r w:rsidRPr="00D52C1A">
              <w:t>/</w:t>
            </w:r>
            <w:r w:rsidR="00D31AFA" w:rsidRPr="00D52C1A">
              <w:rPr>
                <w:color w:val="FF0000"/>
              </w:rPr>
              <w:t>49</w:t>
            </w:r>
          </w:p>
        </w:tc>
        <w:tc>
          <w:tcPr>
            <w:tcW w:w="4348" w:type="dxa"/>
            <w:shd w:val="clear" w:color="auto" w:fill="auto"/>
            <w:noWrap/>
            <w:vAlign w:val="center"/>
            <w:hideMark/>
          </w:tcPr>
          <w:p w:rsidR="007847F1" w:rsidRPr="00D52C1A" w:rsidRDefault="00D31AFA" w:rsidP="00C45AF6">
            <w:r w:rsidRPr="00D52C1A">
              <w:t>Костромская область</w:t>
            </w:r>
          </w:p>
        </w:tc>
        <w:tc>
          <w:tcPr>
            <w:tcW w:w="2344" w:type="dxa"/>
            <w:shd w:val="clear" w:color="auto" w:fill="auto"/>
            <w:noWrap/>
            <w:vAlign w:val="bottom"/>
            <w:hideMark/>
          </w:tcPr>
          <w:p w:rsidR="007847F1" w:rsidRPr="00D52C1A" w:rsidRDefault="00D31AFA" w:rsidP="00C45AF6">
            <w:pPr>
              <w:jc w:val="center"/>
              <w:rPr>
                <w:b/>
                <w:bCs/>
                <w:color w:val="FF0000"/>
              </w:rPr>
            </w:pPr>
            <w:r w:rsidRPr="00D52C1A">
              <w:rPr>
                <w:b/>
                <w:bCs/>
                <w:color w:val="0070C0"/>
              </w:rPr>
              <w:t>3171,0</w:t>
            </w:r>
            <w:r w:rsidR="007847F1" w:rsidRPr="00D52C1A">
              <w:rPr>
                <w:b/>
                <w:bCs/>
              </w:rPr>
              <w:t>/</w:t>
            </w:r>
            <w:r w:rsidRPr="00D52C1A">
              <w:rPr>
                <w:b/>
                <w:bCs/>
                <w:color w:val="FF0000"/>
              </w:rPr>
              <w:t>290,5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20</w:t>
            </w:r>
            <w:r w:rsidRPr="00D52C1A">
              <w:t>/</w:t>
            </w:r>
            <w:r w:rsidRPr="00D52C1A">
              <w:rPr>
                <w:color w:val="FF0000"/>
              </w:rPr>
              <w:t>-</w:t>
            </w:r>
          </w:p>
        </w:tc>
        <w:tc>
          <w:tcPr>
            <w:tcW w:w="4348" w:type="dxa"/>
            <w:shd w:val="clear" w:color="auto" w:fill="auto"/>
            <w:noWrap/>
            <w:vAlign w:val="center"/>
            <w:hideMark/>
          </w:tcPr>
          <w:p w:rsidR="007847F1" w:rsidRPr="00D52C1A" w:rsidRDefault="00D31AFA" w:rsidP="00C45AF6">
            <w:r w:rsidRPr="00D52C1A">
              <w:t>Кемеровская</w:t>
            </w:r>
            <w:r w:rsidR="007847F1" w:rsidRPr="00D52C1A">
              <w:t xml:space="preserve"> область</w:t>
            </w:r>
          </w:p>
        </w:tc>
        <w:tc>
          <w:tcPr>
            <w:tcW w:w="2344" w:type="dxa"/>
            <w:shd w:val="clear" w:color="auto" w:fill="auto"/>
            <w:noWrap/>
            <w:vAlign w:val="bottom"/>
            <w:hideMark/>
          </w:tcPr>
          <w:p w:rsidR="007847F1" w:rsidRPr="00D52C1A" w:rsidRDefault="00D31AFA" w:rsidP="00C45AF6">
            <w:pPr>
              <w:jc w:val="center"/>
              <w:rPr>
                <w:b/>
                <w:bCs/>
                <w:color w:val="FF0000"/>
              </w:rPr>
            </w:pPr>
            <w:r w:rsidRPr="00D52C1A">
              <w:rPr>
                <w:b/>
                <w:bCs/>
                <w:color w:val="0070C0"/>
              </w:rPr>
              <w:t>3103,8</w:t>
            </w:r>
            <w:r w:rsidR="007847F1" w:rsidRPr="00D52C1A">
              <w:rPr>
                <w:b/>
                <w:bCs/>
              </w:rPr>
              <w:t>/</w:t>
            </w:r>
            <w:r w:rsidR="007847F1" w:rsidRPr="00D52C1A">
              <w:rPr>
                <w:b/>
                <w:bCs/>
                <w:color w:val="FF0000"/>
              </w:rPr>
              <w:t>-</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lastRenderedPageBreak/>
              <w:t>21</w:t>
            </w:r>
            <w:r w:rsidRPr="00D52C1A">
              <w:t>/</w:t>
            </w:r>
            <w:r w:rsidR="00D31AFA" w:rsidRPr="00D52C1A">
              <w:rPr>
                <w:color w:val="FF0000"/>
              </w:rPr>
              <w:t>18</w:t>
            </w:r>
          </w:p>
        </w:tc>
        <w:tc>
          <w:tcPr>
            <w:tcW w:w="4348" w:type="dxa"/>
            <w:shd w:val="clear" w:color="auto" w:fill="auto"/>
            <w:noWrap/>
            <w:vAlign w:val="center"/>
            <w:hideMark/>
          </w:tcPr>
          <w:p w:rsidR="007847F1" w:rsidRPr="00D52C1A" w:rsidRDefault="00D31AFA" w:rsidP="00C45AF6">
            <w:r w:rsidRPr="00D52C1A">
              <w:t>Самарская</w:t>
            </w:r>
            <w:r w:rsidR="007847F1" w:rsidRPr="00D52C1A">
              <w:t xml:space="preserve"> область</w:t>
            </w:r>
          </w:p>
        </w:tc>
        <w:tc>
          <w:tcPr>
            <w:tcW w:w="2344" w:type="dxa"/>
            <w:shd w:val="clear" w:color="auto" w:fill="auto"/>
            <w:noWrap/>
            <w:vAlign w:val="bottom"/>
            <w:hideMark/>
          </w:tcPr>
          <w:p w:rsidR="007847F1" w:rsidRPr="00D52C1A" w:rsidRDefault="00D31AFA" w:rsidP="00C45AF6">
            <w:pPr>
              <w:jc w:val="center"/>
              <w:rPr>
                <w:b/>
                <w:bCs/>
                <w:color w:val="FF0000"/>
              </w:rPr>
            </w:pPr>
            <w:r w:rsidRPr="00D52C1A">
              <w:rPr>
                <w:b/>
                <w:bCs/>
                <w:color w:val="0070C0"/>
              </w:rPr>
              <w:t>3096,1</w:t>
            </w:r>
            <w:r w:rsidR="007847F1" w:rsidRPr="00D52C1A">
              <w:rPr>
                <w:b/>
                <w:bCs/>
              </w:rPr>
              <w:t>/</w:t>
            </w:r>
            <w:r w:rsidRPr="00D52C1A">
              <w:rPr>
                <w:b/>
                <w:bCs/>
                <w:color w:val="FF0000"/>
              </w:rPr>
              <w:t>3454,0</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22</w:t>
            </w:r>
            <w:r w:rsidRPr="00D52C1A">
              <w:t>/</w:t>
            </w:r>
            <w:r w:rsidR="00CF3B9C" w:rsidRPr="00D52C1A">
              <w:rPr>
                <w:color w:val="FF0000"/>
              </w:rPr>
              <w:t>20</w:t>
            </w:r>
          </w:p>
        </w:tc>
        <w:tc>
          <w:tcPr>
            <w:tcW w:w="4348" w:type="dxa"/>
            <w:shd w:val="clear" w:color="auto" w:fill="auto"/>
            <w:noWrap/>
            <w:vAlign w:val="center"/>
            <w:hideMark/>
          </w:tcPr>
          <w:p w:rsidR="007847F1" w:rsidRPr="00D52C1A" w:rsidRDefault="00211E92" w:rsidP="00C45AF6">
            <w:r w:rsidRPr="00D52C1A">
              <w:t>Тульская</w:t>
            </w:r>
            <w:r w:rsidR="007847F1" w:rsidRPr="00D52C1A">
              <w:t xml:space="preserve"> область</w:t>
            </w:r>
          </w:p>
        </w:tc>
        <w:tc>
          <w:tcPr>
            <w:tcW w:w="2344" w:type="dxa"/>
            <w:shd w:val="clear" w:color="auto" w:fill="auto"/>
            <w:noWrap/>
            <w:vAlign w:val="bottom"/>
            <w:hideMark/>
          </w:tcPr>
          <w:p w:rsidR="007847F1" w:rsidRPr="00D52C1A" w:rsidRDefault="00CF3B9C" w:rsidP="00C45AF6">
            <w:pPr>
              <w:jc w:val="center"/>
              <w:rPr>
                <w:b/>
                <w:bCs/>
                <w:color w:val="FF0000"/>
              </w:rPr>
            </w:pPr>
            <w:r w:rsidRPr="00D52C1A">
              <w:rPr>
                <w:b/>
                <w:bCs/>
                <w:color w:val="0070C0"/>
              </w:rPr>
              <w:t>2822</w:t>
            </w:r>
            <w:r w:rsidR="007847F1" w:rsidRPr="00D52C1A">
              <w:rPr>
                <w:b/>
                <w:bCs/>
                <w:color w:val="0070C0"/>
              </w:rPr>
              <w:t>,5</w:t>
            </w:r>
            <w:r w:rsidR="007847F1" w:rsidRPr="00D52C1A">
              <w:rPr>
                <w:b/>
                <w:bCs/>
              </w:rPr>
              <w:t>/</w:t>
            </w:r>
            <w:r w:rsidRPr="00D52C1A">
              <w:rPr>
                <w:b/>
                <w:bCs/>
                <w:color w:val="FF0000"/>
              </w:rPr>
              <w:t>2642,4</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23</w:t>
            </w:r>
            <w:r w:rsidRPr="00D52C1A">
              <w:t>/</w:t>
            </w:r>
            <w:r w:rsidR="00CF3B9C" w:rsidRPr="00D52C1A">
              <w:rPr>
                <w:color w:val="FF0000"/>
              </w:rPr>
              <w:t>15</w:t>
            </w:r>
          </w:p>
        </w:tc>
        <w:tc>
          <w:tcPr>
            <w:tcW w:w="4348" w:type="dxa"/>
            <w:shd w:val="clear" w:color="auto" w:fill="auto"/>
            <w:noWrap/>
            <w:vAlign w:val="center"/>
            <w:hideMark/>
          </w:tcPr>
          <w:p w:rsidR="007847F1" w:rsidRPr="00D52C1A" w:rsidRDefault="00CF3B9C" w:rsidP="00C45AF6">
            <w:r w:rsidRPr="00D52C1A">
              <w:t>Удмуртская Республика</w:t>
            </w:r>
          </w:p>
        </w:tc>
        <w:tc>
          <w:tcPr>
            <w:tcW w:w="2344" w:type="dxa"/>
            <w:shd w:val="clear" w:color="auto" w:fill="auto"/>
            <w:noWrap/>
            <w:vAlign w:val="bottom"/>
            <w:hideMark/>
          </w:tcPr>
          <w:p w:rsidR="007847F1" w:rsidRPr="00D52C1A" w:rsidRDefault="00CF3B9C" w:rsidP="00C45AF6">
            <w:pPr>
              <w:jc w:val="center"/>
              <w:rPr>
                <w:b/>
                <w:bCs/>
                <w:color w:val="FF0000"/>
              </w:rPr>
            </w:pPr>
            <w:r w:rsidRPr="00D52C1A">
              <w:rPr>
                <w:b/>
                <w:bCs/>
                <w:color w:val="0070C0"/>
              </w:rPr>
              <w:t>2706,8</w:t>
            </w:r>
            <w:r w:rsidR="007847F1" w:rsidRPr="00D52C1A">
              <w:rPr>
                <w:b/>
                <w:bCs/>
              </w:rPr>
              <w:t>/</w:t>
            </w:r>
            <w:r w:rsidRPr="00D52C1A">
              <w:rPr>
                <w:b/>
                <w:bCs/>
                <w:color w:val="FF0000"/>
              </w:rPr>
              <w:t>3911,5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24</w:t>
            </w:r>
            <w:r w:rsidRPr="00D52C1A">
              <w:t>/</w:t>
            </w:r>
            <w:r w:rsidR="00CF3B9C" w:rsidRPr="00D52C1A">
              <w:rPr>
                <w:color w:val="FF0000"/>
              </w:rPr>
              <w:t>39</w:t>
            </w:r>
          </w:p>
        </w:tc>
        <w:tc>
          <w:tcPr>
            <w:tcW w:w="4348" w:type="dxa"/>
            <w:shd w:val="clear" w:color="auto" w:fill="auto"/>
            <w:noWrap/>
            <w:vAlign w:val="center"/>
            <w:hideMark/>
          </w:tcPr>
          <w:p w:rsidR="007847F1" w:rsidRPr="00D52C1A" w:rsidRDefault="00CF3B9C" w:rsidP="00C45AF6">
            <w:r w:rsidRPr="00D52C1A">
              <w:t>Хабаровский край</w:t>
            </w:r>
          </w:p>
        </w:tc>
        <w:tc>
          <w:tcPr>
            <w:tcW w:w="2344" w:type="dxa"/>
            <w:shd w:val="clear" w:color="auto" w:fill="auto"/>
            <w:noWrap/>
            <w:vAlign w:val="bottom"/>
            <w:hideMark/>
          </w:tcPr>
          <w:p w:rsidR="007847F1" w:rsidRPr="00D52C1A" w:rsidRDefault="00CF3B9C" w:rsidP="00C45AF6">
            <w:pPr>
              <w:jc w:val="center"/>
              <w:rPr>
                <w:b/>
                <w:bCs/>
                <w:color w:val="FF0000"/>
              </w:rPr>
            </w:pPr>
            <w:r w:rsidRPr="00D52C1A">
              <w:rPr>
                <w:b/>
                <w:bCs/>
                <w:color w:val="0070C0"/>
              </w:rPr>
              <w:t>2545,5</w:t>
            </w:r>
            <w:r w:rsidR="007847F1" w:rsidRPr="00D52C1A">
              <w:rPr>
                <w:b/>
                <w:bCs/>
              </w:rPr>
              <w:t>/</w:t>
            </w:r>
            <w:r w:rsidRPr="00D52C1A">
              <w:rPr>
                <w:b/>
                <w:bCs/>
                <w:color w:val="FF0000"/>
              </w:rPr>
              <w:t>684</w:t>
            </w:r>
            <w:r w:rsidR="007847F1" w:rsidRPr="00D52C1A">
              <w:rPr>
                <w:b/>
                <w:bCs/>
                <w:color w:val="FF0000"/>
              </w:rPr>
              <w:t>,0</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25</w:t>
            </w:r>
            <w:r w:rsidRPr="00D52C1A">
              <w:t>/</w:t>
            </w:r>
            <w:r w:rsidR="00CF3B9C" w:rsidRPr="00D52C1A">
              <w:rPr>
                <w:color w:val="FF0000"/>
              </w:rPr>
              <w:t>29</w:t>
            </w:r>
          </w:p>
        </w:tc>
        <w:tc>
          <w:tcPr>
            <w:tcW w:w="4348" w:type="dxa"/>
            <w:shd w:val="clear" w:color="auto" w:fill="auto"/>
            <w:noWrap/>
            <w:vAlign w:val="center"/>
            <w:hideMark/>
          </w:tcPr>
          <w:p w:rsidR="007847F1" w:rsidRPr="00D52C1A" w:rsidRDefault="00CF3B9C" w:rsidP="00C45AF6">
            <w:r w:rsidRPr="00D52C1A">
              <w:t>Пензенская</w:t>
            </w:r>
            <w:r w:rsidR="007847F1" w:rsidRPr="00D52C1A">
              <w:t xml:space="preserve"> область</w:t>
            </w:r>
          </w:p>
        </w:tc>
        <w:tc>
          <w:tcPr>
            <w:tcW w:w="2344" w:type="dxa"/>
            <w:shd w:val="clear" w:color="auto" w:fill="auto"/>
            <w:noWrap/>
            <w:vAlign w:val="bottom"/>
            <w:hideMark/>
          </w:tcPr>
          <w:p w:rsidR="007847F1" w:rsidRPr="00D52C1A" w:rsidRDefault="00CF3B9C" w:rsidP="00C45AF6">
            <w:pPr>
              <w:jc w:val="center"/>
              <w:rPr>
                <w:b/>
                <w:bCs/>
                <w:color w:val="FF0000"/>
              </w:rPr>
            </w:pPr>
            <w:r w:rsidRPr="00D52C1A">
              <w:rPr>
                <w:b/>
                <w:bCs/>
                <w:color w:val="0070C0"/>
              </w:rPr>
              <w:t>2498,7</w:t>
            </w:r>
            <w:r w:rsidR="007847F1" w:rsidRPr="00D52C1A">
              <w:rPr>
                <w:b/>
                <w:bCs/>
              </w:rPr>
              <w:t>/</w:t>
            </w:r>
            <w:r w:rsidRPr="00D52C1A">
              <w:rPr>
                <w:b/>
                <w:bCs/>
                <w:color w:val="FF0000"/>
              </w:rPr>
              <w:t>1170,6</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26</w:t>
            </w:r>
            <w:r w:rsidRPr="00D52C1A">
              <w:t>/</w:t>
            </w:r>
            <w:r w:rsidR="00CF3B9C" w:rsidRPr="00D52C1A">
              <w:rPr>
                <w:color w:val="FF0000"/>
              </w:rPr>
              <w:t>-</w:t>
            </w:r>
          </w:p>
        </w:tc>
        <w:tc>
          <w:tcPr>
            <w:tcW w:w="4348" w:type="dxa"/>
            <w:shd w:val="clear" w:color="auto" w:fill="auto"/>
            <w:noWrap/>
            <w:vAlign w:val="center"/>
            <w:hideMark/>
          </w:tcPr>
          <w:p w:rsidR="007847F1" w:rsidRPr="00D52C1A" w:rsidRDefault="00CF3B9C" w:rsidP="00C45AF6">
            <w:r w:rsidRPr="00D52C1A">
              <w:t>Республика Дагестан</w:t>
            </w:r>
          </w:p>
        </w:tc>
        <w:tc>
          <w:tcPr>
            <w:tcW w:w="2344" w:type="dxa"/>
            <w:shd w:val="clear" w:color="auto" w:fill="auto"/>
            <w:noWrap/>
            <w:vAlign w:val="bottom"/>
            <w:hideMark/>
          </w:tcPr>
          <w:p w:rsidR="007847F1" w:rsidRPr="00D52C1A" w:rsidRDefault="00CF3B9C" w:rsidP="00C45AF6">
            <w:pPr>
              <w:jc w:val="center"/>
              <w:rPr>
                <w:b/>
                <w:bCs/>
              </w:rPr>
            </w:pPr>
            <w:r w:rsidRPr="00D52C1A">
              <w:rPr>
                <w:b/>
                <w:bCs/>
                <w:color w:val="0070C0"/>
              </w:rPr>
              <w:t>2496</w:t>
            </w:r>
            <w:r w:rsidR="007847F1" w:rsidRPr="00D52C1A">
              <w:rPr>
                <w:b/>
                <w:bCs/>
                <w:color w:val="0070C0"/>
              </w:rPr>
              <w:t>,5</w:t>
            </w:r>
            <w:r w:rsidR="007847F1" w:rsidRPr="00D52C1A">
              <w:rPr>
                <w:b/>
                <w:bCs/>
              </w:rPr>
              <w:t>/</w:t>
            </w:r>
            <w:r w:rsidRPr="00D52C1A">
              <w:rPr>
                <w:b/>
                <w:bCs/>
                <w:color w:val="FF0000"/>
              </w:rPr>
              <w:t>-</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27</w:t>
            </w:r>
            <w:r w:rsidRPr="00D52C1A">
              <w:t>/</w:t>
            </w:r>
            <w:r w:rsidR="00CF3B9C" w:rsidRPr="00D52C1A">
              <w:rPr>
                <w:color w:val="FF0000"/>
              </w:rPr>
              <w:t>-</w:t>
            </w:r>
          </w:p>
        </w:tc>
        <w:tc>
          <w:tcPr>
            <w:tcW w:w="4348" w:type="dxa"/>
            <w:shd w:val="clear" w:color="auto" w:fill="auto"/>
            <w:noWrap/>
            <w:vAlign w:val="center"/>
            <w:hideMark/>
          </w:tcPr>
          <w:p w:rsidR="007847F1" w:rsidRPr="00D52C1A" w:rsidRDefault="00CF3B9C" w:rsidP="00C45AF6">
            <w:r w:rsidRPr="00D52C1A">
              <w:t>Брянская</w:t>
            </w:r>
            <w:r w:rsidR="007847F1" w:rsidRPr="00D52C1A">
              <w:t xml:space="preserve"> область</w:t>
            </w:r>
          </w:p>
        </w:tc>
        <w:tc>
          <w:tcPr>
            <w:tcW w:w="2344" w:type="dxa"/>
            <w:shd w:val="clear" w:color="auto" w:fill="auto"/>
            <w:noWrap/>
            <w:vAlign w:val="bottom"/>
            <w:hideMark/>
          </w:tcPr>
          <w:p w:rsidR="007847F1" w:rsidRPr="00D52C1A" w:rsidRDefault="00CF3B9C" w:rsidP="00C45AF6">
            <w:pPr>
              <w:jc w:val="center"/>
              <w:rPr>
                <w:b/>
                <w:bCs/>
                <w:color w:val="FF0000"/>
              </w:rPr>
            </w:pPr>
            <w:r w:rsidRPr="00D52C1A">
              <w:rPr>
                <w:b/>
                <w:bCs/>
                <w:color w:val="0070C0"/>
              </w:rPr>
              <w:t>2480,1</w:t>
            </w:r>
            <w:r w:rsidR="007847F1" w:rsidRPr="00D52C1A">
              <w:rPr>
                <w:b/>
                <w:bCs/>
              </w:rPr>
              <w:t>/</w:t>
            </w:r>
            <w:r w:rsidRPr="00D52C1A">
              <w:rPr>
                <w:b/>
                <w:bCs/>
                <w:color w:val="FF0000"/>
              </w:rPr>
              <w:t>-</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28</w:t>
            </w:r>
            <w:r w:rsidRPr="00D52C1A">
              <w:t>/</w:t>
            </w:r>
            <w:r w:rsidR="00CF3B9C" w:rsidRPr="00D52C1A">
              <w:rPr>
                <w:color w:val="FF0000"/>
              </w:rPr>
              <w:t>50</w:t>
            </w:r>
          </w:p>
        </w:tc>
        <w:tc>
          <w:tcPr>
            <w:tcW w:w="4348" w:type="dxa"/>
            <w:shd w:val="clear" w:color="auto" w:fill="auto"/>
            <w:noWrap/>
            <w:vAlign w:val="center"/>
            <w:hideMark/>
          </w:tcPr>
          <w:p w:rsidR="007847F1" w:rsidRPr="00D52C1A" w:rsidRDefault="00CF3B9C" w:rsidP="00C45AF6">
            <w:r w:rsidRPr="00D52C1A">
              <w:t>Курская область</w:t>
            </w:r>
          </w:p>
        </w:tc>
        <w:tc>
          <w:tcPr>
            <w:tcW w:w="2344" w:type="dxa"/>
            <w:shd w:val="clear" w:color="auto" w:fill="auto"/>
            <w:noWrap/>
            <w:vAlign w:val="bottom"/>
            <w:hideMark/>
          </w:tcPr>
          <w:p w:rsidR="007847F1" w:rsidRPr="00D52C1A" w:rsidRDefault="00CF3B9C" w:rsidP="00C45AF6">
            <w:pPr>
              <w:jc w:val="center"/>
              <w:rPr>
                <w:b/>
                <w:bCs/>
              </w:rPr>
            </w:pPr>
            <w:r w:rsidRPr="00D52C1A">
              <w:rPr>
                <w:b/>
                <w:bCs/>
                <w:color w:val="0070C0"/>
              </w:rPr>
              <w:t>1990,7</w:t>
            </w:r>
            <w:r w:rsidR="007847F1" w:rsidRPr="00D52C1A">
              <w:rPr>
                <w:b/>
                <w:bCs/>
              </w:rPr>
              <w:t>/</w:t>
            </w:r>
            <w:r w:rsidRPr="00D52C1A">
              <w:rPr>
                <w:b/>
                <w:bCs/>
                <w:color w:val="FF0000"/>
              </w:rPr>
              <w:t>89,5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29</w:t>
            </w:r>
            <w:r w:rsidRPr="00D52C1A">
              <w:t>/</w:t>
            </w:r>
            <w:r w:rsidR="00CF3B9C" w:rsidRPr="00D52C1A">
              <w:rPr>
                <w:color w:val="FF0000"/>
              </w:rPr>
              <w:t>14</w:t>
            </w:r>
          </w:p>
        </w:tc>
        <w:tc>
          <w:tcPr>
            <w:tcW w:w="4348" w:type="dxa"/>
            <w:shd w:val="clear" w:color="auto" w:fill="auto"/>
            <w:noWrap/>
            <w:vAlign w:val="center"/>
            <w:hideMark/>
          </w:tcPr>
          <w:p w:rsidR="007847F1" w:rsidRPr="00D52C1A" w:rsidRDefault="00CF3B9C" w:rsidP="00C45AF6">
            <w:r w:rsidRPr="00D52C1A">
              <w:t>Калужская область</w:t>
            </w:r>
          </w:p>
        </w:tc>
        <w:tc>
          <w:tcPr>
            <w:tcW w:w="2344" w:type="dxa"/>
            <w:shd w:val="clear" w:color="auto" w:fill="auto"/>
            <w:noWrap/>
            <w:vAlign w:val="bottom"/>
            <w:hideMark/>
          </w:tcPr>
          <w:p w:rsidR="007847F1" w:rsidRPr="00D52C1A" w:rsidRDefault="00CF3B9C" w:rsidP="00C45AF6">
            <w:pPr>
              <w:jc w:val="center"/>
              <w:rPr>
                <w:b/>
                <w:bCs/>
                <w:color w:val="FF0000"/>
              </w:rPr>
            </w:pPr>
            <w:r w:rsidRPr="00D52C1A">
              <w:rPr>
                <w:b/>
                <w:bCs/>
                <w:color w:val="0070C0"/>
              </w:rPr>
              <w:t>1974,3</w:t>
            </w:r>
            <w:r w:rsidR="007847F1" w:rsidRPr="00D52C1A">
              <w:rPr>
                <w:b/>
                <w:bCs/>
              </w:rPr>
              <w:t>/</w:t>
            </w:r>
            <w:r w:rsidRPr="00D52C1A">
              <w:rPr>
                <w:b/>
                <w:bCs/>
                <w:color w:val="FF0000"/>
              </w:rPr>
              <w:t>4374,8</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30</w:t>
            </w:r>
            <w:r w:rsidRPr="00D52C1A">
              <w:t>/</w:t>
            </w:r>
            <w:r w:rsidR="00583EC5" w:rsidRPr="00D52C1A">
              <w:rPr>
                <w:color w:val="FF0000"/>
              </w:rPr>
              <w:t>38</w:t>
            </w:r>
          </w:p>
        </w:tc>
        <w:tc>
          <w:tcPr>
            <w:tcW w:w="4348" w:type="dxa"/>
            <w:shd w:val="clear" w:color="auto" w:fill="auto"/>
            <w:noWrap/>
            <w:vAlign w:val="center"/>
            <w:hideMark/>
          </w:tcPr>
          <w:p w:rsidR="007847F1" w:rsidRPr="00D52C1A" w:rsidRDefault="00583EC5" w:rsidP="00C45AF6">
            <w:r w:rsidRPr="00D52C1A">
              <w:t>Калининградская</w:t>
            </w:r>
            <w:r w:rsidR="007847F1" w:rsidRPr="00D52C1A">
              <w:t xml:space="preserve"> область</w:t>
            </w:r>
          </w:p>
        </w:tc>
        <w:tc>
          <w:tcPr>
            <w:tcW w:w="2344" w:type="dxa"/>
            <w:shd w:val="clear" w:color="auto" w:fill="auto"/>
            <w:noWrap/>
            <w:vAlign w:val="bottom"/>
            <w:hideMark/>
          </w:tcPr>
          <w:p w:rsidR="007847F1" w:rsidRPr="00D52C1A" w:rsidRDefault="00583EC5" w:rsidP="00C45AF6">
            <w:pPr>
              <w:jc w:val="center"/>
              <w:rPr>
                <w:b/>
                <w:bCs/>
                <w:color w:val="FF0000"/>
              </w:rPr>
            </w:pPr>
            <w:r w:rsidRPr="00D52C1A">
              <w:rPr>
                <w:b/>
                <w:bCs/>
                <w:color w:val="0070C0"/>
              </w:rPr>
              <w:t>1966</w:t>
            </w:r>
            <w:r w:rsidR="007847F1" w:rsidRPr="00D52C1A">
              <w:rPr>
                <w:b/>
                <w:bCs/>
                <w:color w:val="0070C0"/>
              </w:rPr>
              <w:t>,0</w:t>
            </w:r>
            <w:r w:rsidR="007847F1" w:rsidRPr="00D52C1A">
              <w:rPr>
                <w:b/>
                <w:bCs/>
              </w:rPr>
              <w:t>/</w:t>
            </w:r>
            <w:r w:rsidRPr="00D52C1A">
              <w:rPr>
                <w:b/>
                <w:bCs/>
                <w:color w:val="FF0000"/>
              </w:rPr>
              <w:t>958,5</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31</w:t>
            </w:r>
            <w:r w:rsidRPr="00D52C1A">
              <w:t>/</w:t>
            </w:r>
            <w:r w:rsidR="00583EC5" w:rsidRPr="00D52C1A">
              <w:rPr>
                <w:color w:val="FF0000"/>
              </w:rPr>
              <w:t>34</w:t>
            </w:r>
          </w:p>
        </w:tc>
        <w:tc>
          <w:tcPr>
            <w:tcW w:w="4348" w:type="dxa"/>
            <w:shd w:val="clear" w:color="auto" w:fill="auto"/>
            <w:noWrap/>
            <w:vAlign w:val="center"/>
            <w:hideMark/>
          </w:tcPr>
          <w:p w:rsidR="007847F1" w:rsidRPr="00D52C1A" w:rsidRDefault="00583EC5" w:rsidP="00C45AF6">
            <w:r w:rsidRPr="00D52C1A">
              <w:t>Новосибирская</w:t>
            </w:r>
            <w:r w:rsidR="007847F1" w:rsidRPr="00D52C1A">
              <w:t xml:space="preserve"> область</w:t>
            </w:r>
          </w:p>
        </w:tc>
        <w:tc>
          <w:tcPr>
            <w:tcW w:w="2344" w:type="dxa"/>
            <w:shd w:val="clear" w:color="auto" w:fill="auto"/>
            <w:noWrap/>
            <w:vAlign w:val="bottom"/>
            <w:hideMark/>
          </w:tcPr>
          <w:p w:rsidR="007847F1" w:rsidRPr="00D52C1A" w:rsidRDefault="00583EC5" w:rsidP="00C45AF6">
            <w:pPr>
              <w:jc w:val="center"/>
              <w:rPr>
                <w:b/>
                <w:bCs/>
                <w:color w:val="FF0000"/>
              </w:rPr>
            </w:pPr>
            <w:r w:rsidRPr="00D52C1A">
              <w:rPr>
                <w:b/>
                <w:bCs/>
                <w:color w:val="0070C0"/>
              </w:rPr>
              <w:t>1958,8</w:t>
            </w:r>
            <w:r w:rsidR="007847F1" w:rsidRPr="00D52C1A">
              <w:rPr>
                <w:b/>
                <w:bCs/>
              </w:rPr>
              <w:t>/</w:t>
            </w:r>
            <w:r w:rsidRPr="00D52C1A">
              <w:rPr>
                <w:b/>
                <w:bCs/>
                <w:color w:val="FF0000"/>
              </w:rPr>
              <w:t>1057,0</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32</w:t>
            </w:r>
            <w:r w:rsidRPr="00D52C1A">
              <w:t>/</w:t>
            </w:r>
            <w:r w:rsidR="00025376" w:rsidRPr="00D52C1A">
              <w:rPr>
                <w:color w:val="FF0000"/>
              </w:rPr>
              <w:t>17</w:t>
            </w:r>
          </w:p>
        </w:tc>
        <w:tc>
          <w:tcPr>
            <w:tcW w:w="4348" w:type="dxa"/>
            <w:shd w:val="clear" w:color="auto" w:fill="auto"/>
            <w:noWrap/>
            <w:vAlign w:val="center"/>
            <w:hideMark/>
          </w:tcPr>
          <w:p w:rsidR="007847F1" w:rsidRPr="00D52C1A" w:rsidRDefault="00025376" w:rsidP="00C45AF6">
            <w:r w:rsidRPr="00D52C1A">
              <w:t xml:space="preserve">Чувашская Республика </w:t>
            </w:r>
          </w:p>
        </w:tc>
        <w:tc>
          <w:tcPr>
            <w:tcW w:w="2344" w:type="dxa"/>
            <w:shd w:val="clear" w:color="auto" w:fill="auto"/>
            <w:noWrap/>
            <w:vAlign w:val="bottom"/>
            <w:hideMark/>
          </w:tcPr>
          <w:p w:rsidR="007847F1" w:rsidRPr="00D52C1A" w:rsidRDefault="00025376" w:rsidP="00C45AF6">
            <w:pPr>
              <w:jc w:val="center"/>
              <w:rPr>
                <w:b/>
                <w:bCs/>
                <w:color w:val="FF0000"/>
              </w:rPr>
            </w:pPr>
            <w:r w:rsidRPr="00D52C1A">
              <w:rPr>
                <w:b/>
                <w:bCs/>
                <w:color w:val="0070C0"/>
              </w:rPr>
              <w:t>1829,3</w:t>
            </w:r>
            <w:r w:rsidR="007847F1" w:rsidRPr="00D52C1A">
              <w:rPr>
                <w:b/>
                <w:bCs/>
              </w:rPr>
              <w:t>/</w:t>
            </w:r>
            <w:r w:rsidRPr="00D52C1A">
              <w:rPr>
                <w:b/>
                <w:bCs/>
                <w:color w:val="FF0000"/>
              </w:rPr>
              <w:t>3811</w:t>
            </w:r>
            <w:r w:rsidR="007847F1" w:rsidRPr="00D52C1A">
              <w:rPr>
                <w:b/>
                <w:bCs/>
                <w:color w:val="FF0000"/>
              </w:rPr>
              <w:t>,0</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33</w:t>
            </w:r>
            <w:r w:rsidRPr="00D52C1A">
              <w:t>/</w:t>
            </w:r>
            <w:r w:rsidR="00894F96" w:rsidRPr="00D52C1A">
              <w:rPr>
                <w:color w:val="FF0000"/>
              </w:rPr>
              <w:t>41</w:t>
            </w:r>
          </w:p>
        </w:tc>
        <w:tc>
          <w:tcPr>
            <w:tcW w:w="4348" w:type="dxa"/>
            <w:shd w:val="clear" w:color="auto" w:fill="auto"/>
            <w:noWrap/>
            <w:vAlign w:val="center"/>
            <w:hideMark/>
          </w:tcPr>
          <w:p w:rsidR="007847F1" w:rsidRPr="00D52C1A" w:rsidRDefault="00894F96" w:rsidP="00C45AF6">
            <w:r w:rsidRPr="00D52C1A">
              <w:t>Республика Саха (Якутия)</w:t>
            </w:r>
          </w:p>
        </w:tc>
        <w:tc>
          <w:tcPr>
            <w:tcW w:w="2344" w:type="dxa"/>
            <w:shd w:val="clear" w:color="auto" w:fill="auto"/>
            <w:noWrap/>
            <w:vAlign w:val="bottom"/>
            <w:hideMark/>
          </w:tcPr>
          <w:p w:rsidR="007847F1" w:rsidRPr="00D52C1A" w:rsidRDefault="00894F96" w:rsidP="00C45AF6">
            <w:pPr>
              <w:jc w:val="center"/>
              <w:rPr>
                <w:b/>
                <w:bCs/>
                <w:color w:val="FF0000"/>
              </w:rPr>
            </w:pPr>
            <w:r w:rsidRPr="00D52C1A">
              <w:rPr>
                <w:b/>
                <w:bCs/>
                <w:color w:val="0070C0"/>
              </w:rPr>
              <w:t>1782,7</w:t>
            </w:r>
            <w:r w:rsidR="007847F1" w:rsidRPr="00D52C1A">
              <w:rPr>
                <w:b/>
                <w:bCs/>
              </w:rPr>
              <w:t>/</w:t>
            </w:r>
            <w:r w:rsidRPr="00D52C1A">
              <w:rPr>
                <w:b/>
                <w:bCs/>
                <w:color w:val="FF0000"/>
              </w:rPr>
              <w:t>622,0</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34</w:t>
            </w:r>
            <w:r w:rsidRPr="00D52C1A">
              <w:t>/</w:t>
            </w:r>
            <w:r w:rsidR="00894F96" w:rsidRPr="00D52C1A">
              <w:rPr>
                <w:color w:val="FF0000"/>
              </w:rPr>
              <w:t>-</w:t>
            </w:r>
          </w:p>
        </w:tc>
        <w:tc>
          <w:tcPr>
            <w:tcW w:w="4348" w:type="dxa"/>
            <w:shd w:val="clear" w:color="auto" w:fill="auto"/>
            <w:noWrap/>
            <w:vAlign w:val="center"/>
            <w:hideMark/>
          </w:tcPr>
          <w:p w:rsidR="007847F1" w:rsidRPr="00D52C1A" w:rsidRDefault="00894F96" w:rsidP="00C45AF6">
            <w:r w:rsidRPr="00D52C1A">
              <w:t>Белгородская</w:t>
            </w:r>
            <w:r w:rsidR="007847F1" w:rsidRPr="00D52C1A">
              <w:t xml:space="preserve"> область</w:t>
            </w:r>
          </w:p>
        </w:tc>
        <w:tc>
          <w:tcPr>
            <w:tcW w:w="2344" w:type="dxa"/>
            <w:shd w:val="clear" w:color="auto" w:fill="auto"/>
            <w:noWrap/>
            <w:vAlign w:val="bottom"/>
            <w:hideMark/>
          </w:tcPr>
          <w:p w:rsidR="007847F1" w:rsidRPr="00D52C1A" w:rsidRDefault="00894F96" w:rsidP="00C45AF6">
            <w:pPr>
              <w:jc w:val="center"/>
              <w:rPr>
                <w:b/>
                <w:bCs/>
                <w:color w:val="FF0000"/>
              </w:rPr>
            </w:pPr>
            <w:r w:rsidRPr="00D52C1A">
              <w:rPr>
                <w:b/>
                <w:bCs/>
                <w:color w:val="0070C0"/>
              </w:rPr>
              <w:t>1370,5</w:t>
            </w:r>
            <w:r w:rsidR="007847F1" w:rsidRPr="00D52C1A">
              <w:rPr>
                <w:b/>
                <w:bCs/>
              </w:rPr>
              <w:t>/</w:t>
            </w:r>
            <w:r w:rsidRPr="00D52C1A">
              <w:rPr>
                <w:b/>
                <w:bCs/>
                <w:color w:val="FF0000"/>
              </w:rPr>
              <w:t>-</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35</w:t>
            </w:r>
            <w:r w:rsidRPr="00D52C1A">
              <w:t>/</w:t>
            </w:r>
            <w:r w:rsidR="00894F96" w:rsidRPr="00D52C1A">
              <w:rPr>
                <w:color w:val="FF0000"/>
              </w:rPr>
              <w:t>32</w:t>
            </w:r>
          </w:p>
        </w:tc>
        <w:tc>
          <w:tcPr>
            <w:tcW w:w="4348" w:type="dxa"/>
            <w:shd w:val="clear" w:color="auto" w:fill="auto"/>
            <w:noWrap/>
            <w:vAlign w:val="center"/>
            <w:hideMark/>
          </w:tcPr>
          <w:p w:rsidR="007847F1" w:rsidRPr="00D52C1A" w:rsidRDefault="00894F96" w:rsidP="00C45AF6">
            <w:r w:rsidRPr="00D52C1A">
              <w:t>Рязанская</w:t>
            </w:r>
            <w:r w:rsidR="007847F1" w:rsidRPr="00D52C1A">
              <w:t xml:space="preserve"> область</w:t>
            </w:r>
          </w:p>
        </w:tc>
        <w:tc>
          <w:tcPr>
            <w:tcW w:w="2344" w:type="dxa"/>
            <w:shd w:val="clear" w:color="auto" w:fill="auto"/>
            <w:noWrap/>
            <w:vAlign w:val="bottom"/>
            <w:hideMark/>
          </w:tcPr>
          <w:p w:rsidR="007847F1" w:rsidRPr="00D52C1A" w:rsidRDefault="00894F96" w:rsidP="00C45AF6">
            <w:pPr>
              <w:jc w:val="center"/>
              <w:rPr>
                <w:b/>
                <w:bCs/>
                <w:color w:val="FF0000"/>
              </w:rPr>
            </w:pPr>
            <w:r w:rsidRPr="00D52C1A">
              <w:rPr>
                <w:b/>
                <w:bCs/>
                <w:color w:val="0070C0"/>
              </w:rPr>
              <w:t>1279,5</w:t>
            </w:r>
            <w:r w:rsidR="007847F1" w:rsidRPr="00D52C1A">
              <w:rPr>
                <w:b/>
                <w:bCs/>
              </w:rPr>
              <w:t>/</w:t>
            </w:r>
            <w:r w:rsidRPr="00D52C1A">
              <w:rPr>
                <w:b/>
                <w:bCs/>
                <w:color w:val="FF0000"/>
              </w:rPr>
              <w:t>1098,0</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36</w:t>
            </w:r>
            <w:r w:rsidRPr="00D52C1A">
              <w:t>/</w:t>
            </w:r>
            <w:r w:rsidRPr="00D52C1A">
              <w:rPr>
                <w:color w:val="FF0000"/>
              </w:rPr>
              <w:t>-</w:t>
            </w:r>
          </w:p>
        </w:tc>
        <w:tc>
          <w:tcPr>
            <w:tcW w:w="4348" w:type="dxa"/>
            <w:shd w:val="clear" w:color="auto" w:fill="auto"/>
            <w:noWrap/>
            <w:vAlign w:val="center"/>
            <w:hideMark/>
          </w:tcPr>
          <w:p w:rsidR="007847F1" w:rsidRPr="00D52C1A" w:rsidRDefault="00350FB3" w:rsidP="00C45AF6">
            <w:r w:rsidRPr="00D52C1A">
              <w:t>Республика Северная Осетия-Алания</w:t>
            </w:r>
          </w:p>
        </w:tc>
        <w:tc>
          <w:tcPr>
            <w:tcW w:w="2344" w:type="dxa"/>
            <w:shd w:val="clear" w:color="auto" w:fill="auto"/>
            <w:noWrap/>
            <w:vAlign w:val="bottom"/>
            <w:hideMark/>
          </w:tcPr>
          <w:p w:rsidR="007847F1" w:rsidRPr="00D52C1A" w:rsidRDefault="00350FB3" w:rsidP="00C45AF6">
            <w:pPr>
              <w:jc w:val="center"/>
              <w:rPr>
                <w:b/>
                <w:bCs/>
                <w:color w:val="FF0000"/>
              </w:rPr>
            </w:pPr>
            <w:r w:rsidRPr="00D52C1A">
              <w:rPr>
                <w:b/>
                <w:bCs/>
                <w:color w:val="0070C0"/>
              </w:rPr>
              <w:t>1149</w:t>
            </w:r>
            <w:r w:rsidR="007847F1" w:rsidRPr="00D52C1A">
              <w:rPr>
                <w:b/>
                <w:bCs/>
                <w:color w:val="0070C0"/>
              </w:rPr>
              <w:t>,0</w:t>
            </w:r>
            <w:r w:rsidR="007847F1" w:rsidRPr="00D52C1A">
              <w:rPr>
                <w:b/>
                <w:bCs/>
              </w:rPr>
              <w:t>/</w:t>
            </w:r>
            <w:r w:rsidR="007847F1" w:rsidRPr="00D52C1A">
              <w:rPr>
                <w:b/>
                <w:bCs/>
                <w:color w:val="FF0000"/>
              </w:rPr>
              <w:t>-</w:t>
            </w:r>
          </w:p>
        </w:tc>
      </w:tr>
      <w:tr w:rsidR="007847F1" w:rsidRPr="00D52C1A" w:rsidTr="00C45AF6">
        <w:trPr>
          <w:trHeight w:val="315"/>
          <w:jc w:val="center"/>
        </w:trPr>
        <w:tc>
          <w:tcPr>
            <w:tcW w:w="1059" w:type="dxa"/>
            <w:shd w:val="clear" w:color="auto" w:fill="auto"/>
            <w:noWrap/>
            <w:vAlign w:val="bottom"/>
            <w:hideMark/>
          </w:tcPr>
          <w:p w:rsidR="007847F1" w:rsidRPr="00D52C1A" w:rsidRDefault="007847F1" w:rsidP="00C45AF6">
            <w:pPr>
              <w:jc w:val="center"/>
              <w:rPr>
                <w:color w:val="FF0000"/>
              </w:rPr>
            </w:pPr>
            <w:r w:rsidRPr="00D52C1A">
              <w:rPr>
                <w:color w:val="0070C0"/>
              </w:rPr>
              <w:t>37</w:t>
            </w:r>
            <w:r w:rsidRPr="00D52C1A">
              <w:t>/</w:t>
            </w:r>
            <w:r w:rsidR="00350FB3" w:rsidRPr="00D52C1A">
              <w:rPr>
                <w:color w:val="FF0000"/>
              </w:rPr>
              <w:t>48</w:t>
            </w:r>
          </w:p>
        </w:tc>
        <w:tc>
          <w:tcPr>
            <w:tcW w:w="4348" w:type="dxa"/>
            <w:shd w:val="clear" w:color="auto" w:fill="auto"/>
            <w:noWrap/>
            <w:vAlign w:val="center"/>
            <w:hideMark/>
          </w:tcPr>
          <w:p w:rsidR="007847F1" w:rsidRPr="00D52C1A" w:rsidRDefault="00350FB3" w:rsidP="00C45AF6">
            <w:r w:rsidRPr="00D52C1A">
              <w:t>Республика Хакасия</w:t>
            </w:r>
          </w:p>
        </w:tc>
        <w:tc>
          <w:tcPr>
            <w:tcW w:w="2344" w:type="dxa"/>
            <w:shd w:val="clear" w:color="auto" w:fill="auto"/>
            <w:noWrap/>
            <w:vAlign w:val="bottom"/>
            <w:hideMark/>
          </w:tcPr>
          <w:p w:rsidR="007847F1" w:rsidRPr="00D52C1A" w:rsidRDefault="00350FB3" w:rsidP="00C45AF6">
            <w:pPr>
              <w:jc w:val="center"/>
              <w:rPr>
                <w:b/>
                <w:bCs/>
                <w:color w:val="FF0000"/>
              </w:rPr>
            </w:pPr>
            <w:r w:rsidRPr="00D52C1A">
              <w:rPr>
                <w:b/>
                <w:bCs/>
                <w:color w:val="0070C0"/>
              </w:rPr>
              <w:t>1123,8</w:t>
            </w:r>
            <w:r w:rsidR="007847F1" w:rsidRPr="00D52C1A">
              <w:rPr>
                <w:b/>
                <w:bCs/>
              </w:rPr>
              <w:t>/</w:t>
            </w:r>
            <w:r w:rsidRPr="00D52C1A">
              <w:rPr>
                <w:b/>
                <w:bCs/>
                <w:color w:val="FF0000"/>
              </w:rPr>
              <w:t>378</w:t>
            </w:r>
            <w:r w:rsidR="007847F1" w:rsidRPr="00D52C1A">
              <w:rPr>
                <w:b/>
                <w:bCs/>
                <w:color w:val="FF0000"/>
              </w:rPr>
              <w:t>,0</w:t>
            </w:r>
          </w:p>
        </w:tc>
      </w:tr>
      <w:tr w:rsidR="007847F1" w:rsidRPr="00D52C1A" w:rsidTr="00C45AF6">
        <w:trPr>
          <w:trHeight w:val="315"/>
          <w:jc w:val="center"/>
        </w:trPr>
        <w:tc>
          <w:tcPr>
            <w:tcW w:w="1059" w:type="dxa"/>
            <w:shd w:val="clear" w:color="auto" w:fill="auto"/>
            <w:noWrap/>
            <w:vAlign w:val="bottom"/>
          </w:tcPr>
          <w:p w:rsidR="007847F1" w:rsidRPr="00D52C1A" w:rsidRDefault="007847F1" w:rsidP="00C45AF6">
            <w:pPr>
              <w:jc w:val="center"/>
              <w:rPr>
                <w:color w:val="FF0000"/>
              </w:rPr>
            </w:pPr>
            <w:r w:rsidRPr="00D52C1A">
              <w:rPr>
                <w:color w:val="0070C0"/>
              </w:rPr>
              <w:t>38</w:t>
            </w:r>
            <w:r w:rsidRPr="00D52C1A">
              <w:t>/</w:t>
            </w:r>
            <w:r w:rsidR="00350FB3" w:rsidRPr="00D52C1A">
              <w:rPr>
                <w:color w:val="FF0000"/>
              </w:rPr>
              <w:t>44</w:t>
            </w:r>
          </w:p>
        </w:tc>
        <w:tc>
          <w:tcPr>
            <w:tcW w:w="4348" w:type="dxa"/>
            <w:shd w:val="clear" w:color="auto" w:fill="auto"/>
            <w:noWrap/>
            <w:vAlign w:val="center"/>
          </w:tcPr>
          <w:p w:rsidR="007847F1" w:rsidRPr="00D52C1A" w:rsidRDefault="00350FB3" w:rsidP="00C45AF6">
            <w:r w:rsidRPr="00D52C1A">
              <w:t>Псковская</w:t>
            </w:r>
            <w:r w:rsidR="007847F1" w:rsidRPr="00D52C1A">
              <w:t xml:space="preserve"> область</w:t>
            </w:r>
          </w:p>
        </w:tc>
        <w:tc>
          <w:tcPr>
            <w:tcW w:w="2344" w:type="dxa"/>
            <w:shd w:val="clear" w:color="auto" w:fill="auto"/>
            <w:noWrap/>
            <w:vAlign w:val="bottom"/>
          </w:tcPr>
          <w:p w:rsidR="007847F1" w:rsidRPr="00D52C1A" w:rsidRDefault="00350FB3" w:rsidP="00C45AF6">
            <w:pPr>
              <w:jc w:val="center"/>
              <w:rPr>
                <w:b/>
                <w:bCs/>
                <w:color w:val="FF0000"/>
              </w:rPr>
            </w:pPr>
            <w:r w:rsidRPr="00D52C1A">
              <w:rPr>
                <w:b/>
                <w:bCs/>
                <w:color w:val="0070C0"/>
              </w:rPr>
              <w:t>1098,5</w:t>
            </w:r>
            <w:r w:rsidR="007847F1" w:rsidRPr="00D52C1A">
              <w:rPr>
                <w:b/>
                <w:bCs/>
              </w:rPr>
              <w:t>/</w:t>
            </w:r>
            <w:r w:rsidRPr="00D52C1A">
              <w:rPr>
                <w:b/>
                <w:bCs/>
                <w:color w:val="FF0000"/>
              </w:rPr>
              <w:t>571,5</w:t>
            </w:r>
          </w:p>
        </w:tc>
      </w:tr>
      <w:tr w:rsidR="007847F1" w:rsidRPr="00D52C1A" w:rsidTr="00C45AF6">
        <w:trPr>
          <w:trHeight w:val="315"/>
          <w:jc w:val="center"/>
        </w:trPr>
        <w:tc>
          <w:tcPr>
            <w:tcW w:w="1059" w:type="dxa"/>
            <w:shd w:val="clear" w:color="auto" w:fill="auto"/>
            <w:noWrap/>
            <w:vAlign w:val="bottom"/>
          </w:tcPr>
          <w:p w:rsidR="007847F1" w:rsidRPr="00D52C1A" w:rsidRDefault="00350FB3" w:rsidP="00C45AF6">
            <w:pPr>
              <w:jc w:val="center"/>
              <w:rPr>
                <w:color w:val="FF0000"/>
              </w:rPr>
            </w:pPr>
            <w:r w:rsidRPr="00D52C1A">
              <w:rPr>
                <w:color w:val="0070C0"/>
              </w:rPr>
              <w:t>39</w:t>
            </w:r>
            <w:r w:rsidR="007847F1" w:rsidRPr="00D52C1A">
              <w:rPr>
                <w:color w:val="0070C0"/>
              </w:rPr>
              <w:t>/</w:t>
            </w:r>
            <w:r w:rsidRPr="00D52C1A">
              <w:rPr>
                <w:color w:val="FF0000"/>
              </w:rPr>
              <w:t>-</w:t>
            </w:r>
          </w:p>
        </w:tc>
        <w:tc>
          <w:tcPr>
            <w:tcW w:w="4348" w:type="dxa"/>
            <w:shd w:val="clear" w:color="auto" w:fill="auto"/>
            <w:noWrap/>
            <w:vAlign w:val="center"/>
          </w:tcPr>
          <w:p w:rsidR="007847F1" w:rsidRPr="00D52C1A" w:rsidRDefault="00350FB3" w:rsidP="00C45AF6">
            <w:r w:rsidRPr="00D52C1A">
              <w:t>Ставропольский край</w:t>
            </w:r>
          </w:p>
        </w:tc>
        <w:tc>
          <w:tcPr>
            <w:tcW w:w="2344" w:type="dxa"/>
            <w:shd w:val="clear" w:color="auto" w:fill="auto"/>
            <w:noWrap/>
            <w:vAlign w:val="bottom"/>
          </w:tcPr>
          <w:p w:rsidR="007847F1" w:rsidRPr="00D52C1A" w:rsidRDefault="00350FB3" w:rsidP="00C45AF6">
            <w:pPr>
              <w:jc w:val="center"/>
              <w:rPr>
                <w:b/>
                <w:bCs/>
                <w:color w:val="FF0000"/>
              </w:rPr>
            </w:pPr>
            <w:r w:rsidRPr="00D52C1A">
              <w:rPr>
                <w:b/>
                <w:bCs/>
                <w:color w:val="0070C0"/>
              </w:rPr>
              <w:t>1043,5</w:t>
            </w:r>
            <w:r w:rsidR="007847F1" w:rsidRPr="00D52C1A">
              <w:rPr>
                <w:b/>
                <w:bCs/>
                <w:color w:val="0070C0"/>
              </w:rPr>
              <w:t>/</w:t>
            </w:r>
            <w:r w:rsidRPr="00D52C1A">
              <w:rPr>
                <w:b/>
                <w:bCs/>
                <w:color w:val="FF0000"/>
              </w:rPr>
              <w:t>-</w:t>
            </w:r>
          </w:p>
        </w:tc>
      </w:tr>
      <w:tr w:rsidR="007847F1" w:rsidRPr="00D52C1A" w:rsidTr="00C45AF6">
        <w:trPr>
          <w:trHeight w:val="315"/>
          <w:jc w:val="center"/>
        </w:trPr>
        <w:tc>
          <w:tcPr>
            <w:tcW w:w="1059" w:type="dxa"/>
            <w:shd w:val="clear" w:color="auto" w:fill="auto"/>
            <w:noWrap/>
            <w:vAlign w:val="bottom"/>
          </w:tcPr>
          <w:p w:rsidR="007847F1" w:rsidRPr="00D52C1A" w:rsidRDefault="00350FB3" w:rsidP="00C45AF6">
            <w:pPr>
              <w:jc w:val="center"/>
              <w:rPr>
                <w:color w:val="FF0000"/>
              </w:rPr>
            </w:pPr>
            <w:r w:rsidRPr="00D52C1A">
              <w:rPr>
                <w:color w:val="0070C0"/>
              </w:rPr>
              <w:t>40</w:t>
            </w:r>
            <w:r w:rsidR="007847F1" w:rsidRPr="00D52C1A">
              <w:rPr>
                <w:color w:val="0070C0"/>
              </w:rPr>
              <w:t>/</w:t>
            </w:r>
            <w:r w:rsidRPr="00D52C1A">
              <w:rPr>
                <w:color w:val="FF0000"/>
              </w:rPr>
              <w:t>26</w:t>
            </w:r>
          </w:p>
        </w:tc>
        <w:tc>
          <w:tcPr>
            <w:tcW w:w="4348" w:type="dxa"/>
            <w:shd w:val="clear" w:color="auto" w:fill="auto"/>
            <w:noWrap/>
            <w:vAlign w:val="center"/>
          </w:tcPr>
          <w:p w:rsidR="007847F1" w:rsidRPr="00D52C1A" w:rsidRDefault="00350FB3" w:rsidP="00C45AF6">
            <w:pPr>
              <w:rPr>
                <w:color w:val="FF0000"/>
              </w:rPr>
            </w:pPr>
            <w:r w:rsidRPr="00D52C1A">
              <w:t>Смоленская</w:t>
            </w:r>
            <w:r w:rsidR="007847F1" w:rsidRPr="00D52C1A">
              <w:t xml:space="preserve"> область</w:t>
            </w:r>
          </w:p>
        </w:tc>
        <w:tc>
          <w:tcPr>
            <w:tcW w:w="2344" w:type="dxa"/>
            <w:shd w:val="clear" w:color="auto" w:fill="auto"/>
            <w:noWrap/>
            <w:vAlign w:val="bottom"/>
          </w:tcPr>
          <w:p w:rsidR="007847F1" w:rsidRPr="00D52C1A" w:rsidRDefault="00350FB3" w:rsidP="00C45AF6">
            <w:pPr>
              <w:jc w:val="center"/>
              <w:rPr>
                <w:b/>
                <w:bCs/>
                <w:color w:val="FF0000"/>
              </w:rPr>
            </w:pPr>
            <w:r w:rsidRPr="00D52C1A">
              <w:rPr>
                <w:b/>
                <w:bCs/>
                <w:color w:val="0070C0"/>
              </w:rPr>
              <w:t>959,0</w:t>
            </w:r>
            <w:r w:rsidR="007847F1" w:rsidRPr="00D52C1A">
              <w:rPr>
                <w:b/>
                <w:bCs/>
              </w:rPr>
              <w:t>/</w:t>
            </w:r>
            <w:r w:rsidRPr="00D52C1A">
              <w:rPr>
                <w:b/>
                <w:bCs/>
                <w:color w:val="FF0000"/>
              </w:rPr>
              <w:t>1440</w:t>
            </w:r>
            <w:r w:rsidR="007847F1" w:rsidRPr="00D52C1A">
              <w:rPr>
                <w:b/>
                <w:bCs/>
                <w:color w:val="FF0000"/>
              </w:rPr>
              <w:t>,0</w:t>
            </w:r>
          </w:p>
        </w:tc>
      </w:tr>
      <w:tr w:rsidR="007847F1" w:rsidRPr="00D52C1A" w:rsidTr="00C45AF6">
        <w:trPr>
          <w:trHeight w:val="315"/>
          <w:jc w:val="center"/>
        </w:trPr>
        <w:tc>
          <w:tcPr>
            <w:tcW w:w="1059" w:type="dxa"/>
            <w:shd w:val="clear" w:color="auto" w:fill="auto"/>
            <w:noWrap/>
            <w:vAlign w:val="bottom"/>
          </w:tcPr>
          <w:p w:rsidR="007847F1" w:rsidRPr="00D52C1A" w:rsidRDefault="00350FB3" w:rsidP="00C45AF6">
            <w:pPr>
              <w:jc w:val="center"/>
              <w:rPr>
                <w:color w:val="FF0000"/>
              </w:rPr>
            </w:pPr>
            <w:r w:rsidRPr="00D52C1A">
              <w:rPr>
                <w:color w:val="0070C0"/>
              </w:rPr>
              <w:t>41</w:t>
            </w:r>
            <w:r w:rsidR="007847F1" w:rsidRPr="00D52C1A">
              <w:t>/</w:t>
            </w:r>
            <w:r w:rsidRPr="00D52C1A">
              <w:rPr>
                <w:color w:val="FF0000"/>
              </w:rPr>
              <w:t>45</w:t>
            </w:r>
          </w:p>
        </w:tc>
        <w:tc>
          <w:tcPr>
            <w:tcW w:w="4348" w:type="dxa"/>
            <w:shd w:val="clear" w:color="auto" w:fill="auto"/>
            <w:noWrap/>
            <w:vAlign w:val="center"/>
          </w:tcPr>
          <w:p w:rsidR="007847F1" w:rsidRPr="00D52C1A" w:rsidRDefault="00350FB3" w:rsidP="00C45AF6">
            <w:pPr>
              <w:rPr>
                <w:color w:val="FF0000"/>
              </w:rPr>
            </w:pPr>
            <w:r w:rsidRPr="00D52C1A">
              <w:t>Кировская</w:t>
            </w:r>
            <w:r w:rsidR="007847F1" w:rsidRPr="00D52C1A">
              <w:t xml:space="preserve"> область</w:t>
            </w:r>
          </w:p>
        </w:tc>
        <w:tc>
          <w:tcPr>
            <w:tcW w:w="2344" w:type="dxa"/>
            <w:shd w:val="clear" w:color="auto" w:fill="auto"/>
            <w:noWrap/>
            <w:vAlign w:val="bottom"/>
          </w:tcPr>
          <w:p w:rsidR="007847F1" w:rsidRPr="00D52C1A" w:rsidRDefault="00350FB3" w:rsidP="00C45AF6">
            <w:pPr>
              <w:jc w:val="center"/>
              <w:rPr>
                <w:b/>
                <w:bCs/>
                <w:color w:val="FF0000"/>
              </w:rPr>
            </w:pPr>
            <w:r w:rsidRPr="00D52C1A">
              <w:rPr>
                <w:b/>
                <w:bCs/>
                <w:color w:val="0070C0"/>
              </w:rPr>
              <w:t>862,5</w:t>
            </w:r>
            <w:r w:rsidR="007847F1" w:rsidRPr="00D52C1A">
              <w:rPr>
                <w:b/>
                <w:bCs/>
              </w:rPr>
              <w:t>/</w:t>
            </w:r>
            <w:r w:rsidRPr="00D52C1A">
              <w:rPr>
                <w:b/>
                <w:bCs/>
                <w:color w:val="FF0000"/>
              </w:rPr>
              <w:t>550,0</w:t>
            </w:r>
          </w:p>
        </w:tc>
      </w:tr>
      <w:tr w:rsidR="007847F1" w:rsidRPr="00D52C1A" w:rsidTr="00C45AF6">
        <w:trPr>
          <w:trHeight w:val="315"/>
          <w:jc w:val="center"/>
        </w:trPr>
        <w:tc>
          <w:tcPr>
            <w:tcW w:w="1059" w:type="dxa"/>
            <w:shd w:val="clear" w:color="auto" w:fill="auto"/>
            <w:noWrap/>
            <w:vAlign w:val="bottom"/>
          </w:tcPr>
          <w:p w:rsidR="007847F1" w:rsidRPr="00D52C1A" w:rsidRDefault="00C8733D" w:rsidP="00C45AF6">
            <w:pPr>
              <w:jc w:val="center"/>
              <w:rPr>
                <w:color w:val="FF0000"/>
              </w:rPr>
            </w:pPr>
            <w:r w:rsidRPr="00D52C1A">
              <w:rPr>
                <w:color w:val="0070C0"/>
              </w:rPr>
              <w:t>42</w:t>
            </w:r>
            <w:r w:rsidR="007847F1" w:rsidRPr="00D52C1A">
              <w:t>/</w:t>
            </w:r>
            <w:r w:rsidRPr="00D52C1A">
              <w:rPr>
                <w:color w:val="FF0000"/>
              </w:rPr>
              <w:t>43</w:t>
            </w:r>
          </w:p>
        </w:tc>
        <w:tc>
          <w:tcPr>
            <w:tcW w:w="4348" w:type="dxa"/>
            <w:shd w:val="clear" w:color="auto" w:fill="auto"/>
            <w:noWrap/>
            <w:vAlign w:val="center"/>
          </w:tcPr>
          <w:p w:rsidR="007847F1" w:rsidRPr="00D52C1A" w:rsidRDefault="00C8733D" w:rsidP="00C45AF6">
            <w:pPr>
              <w:rPr>
                <w:color w:val="FF0000"/>
              </w:rPr>
            </w:pPr>
            <w:r w:rsidRPr="00D52C1A">
              <w:t>Владимирская</w:t>
            </w:r>
            <w:r w:rsidR="007847F1" w:rsidRPr="00D52C1A">
              <w:t xml:space="preserve"> область</w:t>
            </w:r>
          </w:p>
        </w:tc>
        <w:tc>
          <w:tcPr>
            <w:tcW w:w="2344" w:type="dxa"/>
            <w:shd w:val="clear" w:color="auto" w:fill="auto"/>
            <w:noWrap/>
            <w:vAlign w:val="bottom"/>
          </w:tcPr>
          <w:p w:rsidR="007847F1" w:rsidRPr="00D52C1A" w:rsidRDefault="00C8733D" w:rsidP="00C45AF6">
            <w:pPr>
              <w:jc w:val="center"/>
              <w:rPr>
                <w:b/>
                <w:bCs/>
                <w:color w:val="FF0000"/>
              </w:rPr>
            </w:pPr>
            <w:r w:rsidRPr="00D52C1A">
              <w:rPr>
                <w:b/>
                <w:bCs/>
                <w:color w:val="0070C0"/>
              </w:rPr>
              <w:t>838,8</w:t>
            </w:r>
            <w:r w:rsidR="007847F1" w:rsidRPr="00D52C1A">
              <w:rPr>
                <w:b/>
                <w:bCs/>
              </w:rPr>
              <w:t>/</w:t>
            </w:r>
            <w:r w:rsidRPr="00D52C1A">
              <w:rPr>
                <w:b/>
                <w:bCs/>
                <w:color w:val="FF0000"/>
              </w:rPr>
              <w:t>593</w:t>
            </w:r>
            <w:r w:rsidR="007847F1" w:rsidRPr="00D52C1A">
              <w:rPr>
                <w:b/>
                <w:bCs/>
                <w:color w:val="FF0000"/>
              </w:rPr>
              <w:t>,0</w:t>
            </w:r>
          </w:p>
        </w:tc>
      </w:tr>
      <w:tr w:rsidR="00441067" w:rsidRPr="00D52C1A" w:rsidTr="00C45AF6">
        <w:trPr>
          <w:trHeight w:val="315"/>
          <w:jc w:val="center"/>
        </w:trPr>
        <w:tc>
          <w:tcPr>
            <w:tcW w:w="1059" w:type="dxa"/>
            <w:shd w:val="clear" w:color="auto" w:fill="auto"/>
            <w:noWrap/>
            <w:vAlign w:val="bottom"/>
          </w:tcPr>
          <w:p w:rsidR="00441067" w:rsidRPr="00D52C1A" w:rsidRDefault="00441067" w:rsidP="00C45AF6">
            <w:pPr>
              <w:jc w:val="center"/>
              <w:rPr>
                <w:color w:val="FF0000"/>
              </w:rPr>
            </w:pPr>
            <w:r w:rsidRPr="00D52C1A">
              <w:rPr>
                <w:color w:val="0070C0"/>
              </w:rPr>
              <w:t>43/</w:t>
            </w:r>
            <w:r w:rsidRPr="00D52C1A">
              <w:rPr>
                <w:color w:val="FF0000"/>
              </w:rPr>
              <w:t>35</w:t>
            </w:r>
          </w:p>
        </w:tc>
        <w:tc>
          <w:tcPr>
            <w:tcW w:w="4348" w:type="dxa"/>
            <w:shd w:val="clear" w:color="auto" w:fill="auto"/>
            <w:noWrap/>
            <w:vAlign w:val="center"/>
          </w:tcPr>
          <w:p w:rsidR="00441067" w:rsidRPr="00D52C1A" w:rsidRDefault="00441067" w:rsidP="00C45AF6">
            <w:r w:rsidRPr="00D52C1A">
              <w:t>Вологодская область</w:t>
            </w:r>
          </w:p>
        </w:tc>
        <w:tc>
          <w:tcPr>
            <w:tcW w:w="2344" w:type="dxa"/>
            <w:shd w:val="clear" w:color="auto" w:fill="auto"/>
            <w:noWrap/>
            <w:vAlign w:val="bottom"/>
          </w:tcPr>
          <w:p w:rsidR="00441067" w:rsidRPr="00D52C1A" w:rsidRDefault="00441067" w:rsidP="00C45AF6">
            <w:pPr>
              <w:jc w:val="center"/>
              <w:rPr>
                <w:b/>
                <w:bCs/>
                <w:color w:val="FF0000"/>
              </w:rPr>
            </w:pPr>
            <w:r w:rsidRPr="00D52C1A">
              <w:rPr>
                <w:b/>
                <w:bCs/>
                <w:color w:val="0070C0"/>
              </w:rPr>
              <w:t>786,5/</w:t>
            </w:r>
            <w:r w:rsidRPr="00D52C1A">
              <w:rPr>
                <w:b/>
                <w:bCs/>
                <w:color w:val="FF0000"/>
              </w:rPr>
              <w:t>1030,5</w:t>
            </w:r>
          </w:p>
        </w:tc>
      </w:tr>
      <w:tr w:rsidR="00441067" w:rsidRPr="00D52C1A" w:rsidTr="00C45AF6">
        <w:trPr>
          <w:trHeight w:val="315"/>
          <w:jc w:val="center"/>
        </w:trPr>
        <w:tc>
          <w:tcPr>
            <w:tcW w:w="1059" w:type="dxa"/>
            <w:shd w:val="clear" w:color="auto" w:fill="auto"/>
            <w:noWrap/>
            <w:vAlign w:val="bottom"/>
          </w:tcPr>
          <w:p w:rsidR="00441067" w:rsidRPr="00D52C1A" w:rsidRDefault="00AC347F" w:rsidP="00C45AF6">
            <w:pPr>
              <w:jc w:val="center"/>
              <w:rPr>
                <w:color w:val="FF0000"/>
              </w:rPr>
            </w:pPr>
            <w:r w:rsidRPr="00D52C1A">
              <w:rPr>
                <w:color w:val="0070C0"/>
              </w:rPr>
              <w:t>44/</w:t>
            </w:r>
            <w:r w:rsidRPr="00D52C1A">
              <w:rPr>
                <w:color w:val="FF0000"/>
              </w:rPr>
              <w:t>36</w:t>
            </w:r>
          </w:p>
        </w:tc>
        <w:tc>
          <w:tcPr>
            <w:tcW w:w="4348" w:type="dxa"/>
            <w:shd w:val="clear" w:color="auto" w:fill="auto"/>
            <w:noWrap/>
            <w:vAlign w:val="center"/>
          </w:tcPr>
          <w:p w:rsidR="00441067" w:rsidRPr="00D52C1A" w:rsidRDefault="00AC347F" w:rsidP="00C45AF6">
            <w:r w:rsidRPr="00D52C1A">
              <w:t>Липецкая область</w:t>
            </w:r>
          </w:p>
        </w:tc>
        <w:tc>
          <w:tcPr>
            <w:tcW w:w="2344" w:type="dxa"/>
            <w:shd w:val="clear" w:color="auto" w:fill="auto"/>
            <w:noWrap/>
            <w:vAlign w:val="bottom"/>
          </w:tcPr>
          <w:p w:rsidR="00441067" w:rsidRPr="00D52C1A" w:rsidRDefault="00AC347F" w:rsidP="00C45AF6">
            <w:pPr>
              <w:jc w:val="center"/>
              <w:rPr>
                <w:b/>
                <w:bCs/>
                <w:color w:val="FF0000"/>
              </w:rPr>
            </w:pPr>
            <w:r w:rsidRPr="00D52C1A">
              <w:rPr>
                <w:b/>
                <w:bCs/>
                <w:color w:val="0070C0"/>
              </w:rPr>
              <w:t>752,5/</w:t>
            </w:r>
            <w:r w:rsidRPr="00D52C1A">
              <w:rPr>
                <w:b/>
                <w:bCs/>
                <w:color w:val="FF0000"/>
              </w:rPr>
              <w:t>1013,5</w:t>
            </w:r>
          </w:p>
        </w:tc>
      </w:tr>
      <w:tr w:rsidR="00441067" w:rsidRPr="00D52C1A" w:rsidTr="00C45AF6">
        <w:trPr>
          <w:trHeight w:val="315"/>
          <w:jc w:val="center"/>
        </w:trPr>
        <w:tc>
          <w:tcPr>
            <w:tcW w:w="1059" w:type="dxa"/>
            <w:shd w:val="clear" w:color="auto" w:fill="auto"/>
            <w:noWrap/>
            <w:vAlign w:val="bottom"/>
          </w:tcPr>
          <w:p w:rsidR="00441067" w:rsidRPr="00D52C1A" w:rsidRDefault="00AC347F" w:rsidP="00C45AF6">
            <w:pPr>
              <w:jc w:val="center"/>
              <w:rPr>
                <w:color w:val="FF0000"/>
              </w:rPr>
            </w:pPr>
            <w:r w:rsidRPr="00D52C1A">
              <w:rPr>
                <w:color w:val="0070C0"/>
              </w:rPr>
              <w:t>45/</w:t>
            </w:r>
            <w:r w:rsidRPr="00D52C1A">
              <w:rPr>
                <w:color w:val="FF0000"/>
              </w:rPr>
              <w:t>37</w:t>
            </w:r>
          </w:p>
        </w:tc>
        <w:tc>
          <w:tcPr>
            <w:tcW w:w="4348" w:type="dxa"/>
            <w:shd w:val="clear" w:color="auto" w:fill="auto"/>
            <w:noWrap/>
            <w:vAlign w:val="center"/>
          </w:tcPr>
          <w:p w:rsidR="00441067" w:rsidRPr="00D52C1A" w:rsidRDefault="00AC347F" w:rsidP="00C45AF6">
            <w:r w:rsidRPr="00D52C1A">
              <w:t>Архангельская область</w:t>
            </w:r>
          </w:p>
        </w:tc>
        <w:tc>
          <w:tcPr>
            <w:tcW w:w="2344" w:type="dxa"/>
            <w:shd w:val="clear" w:color="auto" w:fill="auto"/>
            <w:noWrap/>
            <w:vAlign w:val="bottom"/>
          </w:tcPr>
          <w:p w:rsidR="00441067" w:rsidRPr="00D52C1A" w:rsidRDefault="00AC347F" w:rsidP="00C45AF6">
            <w:pPr>
              <w:jc w:val="center"/>
              <w:rPr>
                <w:b/>
                <w:bCs/>
                <w:color w:val="FF0000"/>
              </w:rPr>
            </w:pPr>
            <w:r w:rsidRPr="00D52C1A">
              <w:rPr>
                <w:b/>
                <w:bCs/>
                <w:color w:val="0070C0"/>
              </w:rPr>
              <w:t>702,8/</w:t>
            </w:r>
            <w:r w:rsidRPr="00D52C1A">
              <w:rPr>
                <w:b/>
                <w:bCs/>
                <w:color w:val="FF0000"/>
              </w:rPr>
              <w:t>970,5</w:t>
            </w:r>
          </w:p>
        </w:tc>
      </w:tr>
      <w:tr w:rsidR="00441067" w:rsidRPr="00D52C1A" w:rsidTr="00C45AF6">
        <w:trPr>
          <w:trHeight w:val="315"/>
          <w:jc w:val="center"/>
        </w:trPr>
        <w:tc>
          <w:tcPr>
            <w:tcW w:w="1059" w:type="dxa"/>
            <w:shd w:val="clear" w:color="auto" w:fill="auto"/>
            <w:noWrap/>
            <w:vAlign w:val="bottom"/>
          </w:tcPr>
          <w:p w:rsidR="00441067" w:rsidRPr="00D52C1A" w:rsidRDefault="00C33186" w:rsidP="00C45AF6">
            <w:pPr>
              <w:jc w:val="center"/>
              <w:rPr>
                <w:color w:val="FF0000"/>
              </w:rPr>
            </w:pPr>
            <w:r w:rsidRPr="00D52C1A">
              <w:rPr>
                <w:color w:val="0070C0"/>
              </w:rPr>
              <w:t>46/</w:t>
            </w:r>
            <w:r w:rsidRPr="00D52C1A">
              <w:rPr>
                <w:color w:val="FF0000"/>
              </w:rPr>
              <w:t>-</w:t>
            </w:r>
          </w:p>
        </w:tc>
        <w:tc>
          <w:tcPr>
            <w:tcW w:w="4348" w:type="dxa"/>
            <w:shd w:val="clear" w:color="auto" w:fill="auto"/>
            <w:noWrap/>
            <w:vAlign w:val="center"/>
          </w:tcPr>
          <w:p w:rsidR="00441067" w:rsidRPr="00D52C1A" w:rsidRDefault="00C33186" w:rsidP="00C45AF6">
            <w:r w:rsidRPr="00D52C1A">
              <w:t>Республика Алтай</w:t>
            </w:r>
          </w:p>
        </w:tc>
        <w:tc>
          <w:tcPr>
            <w:tcW w:w="2344" w:type="dxa"/>
            <w:shd w:val="clear" w:color="auto" w:fill="auto"/>
            <w:noWrap/>
            <w:vAlign w:val="bottom"/>
          </w:tcPr>
          <w:p w:rsidR="00441067" w:rsidRPr="00D52C1A" w:rsidRDefault="00C33186" w:rsidP="00C45AF6">
            <w:pPr>
              <w:jc w:val="center"/>
              <w:rPr>
                <w:b/>
                <w:bCs/>
                <w:color w:val="FF0000"/>
              </w:rPr>
            </w:pPr>
            <w:r w:rsidRPr="00D52C1A">
              <w:rPr>
                <w:b/>
                <w:bCs/>
                <w:color w:val="0070C0"/>
              </w:rPr>
              <w:t>588,5/</w:t>
            </w:r>
            <w:r w:rsidRPr="00D52C1A">
              <w:rPr>
                <w:b/>
                <w:bCs/>
                <w:color w:val="FF0000"/>
              </w:rPr>
              <w:t>-</w:t>
            </w:r>
          </w:p>
        </w:tc>
      </w:tr>
      <w:tr w:rsidR="00C33186" w:rsidRPr="00D52C1A" w:rsidTr="00C45AF6">
        <w:trPr>
          <w:trHeight w:val="315"/>
          <w:jc w:val="center"/>
        </w:trPr>
        <w:tc>
          <w:tcPr>
            <w:tcW w:w="1059" w:type="dxa"/>
            <w:shd w:val="clear" w:color="auto" w:fill="auto"/>
            <w:noWrap/>
            <w:vAlign w:val="bottom"/>
          </w:tcPr>
          <w:p w:rsidR="00C33186" w:rsidRPr="00D52C1A" w:rsidRDefault="00C33186" w:rsidP="00C45AF6">
            <w:pPr>
              <w:jc w:val="center"/>
              <w:rPr>
                <w:color w:val="FF0000"/>
              </w:rPr>
            </w:pPr>
            <w:r w:rsidRPr="00D52C1A">
              <w:rPr>
                <w:color w:val="0070C0"/>
              </w:rPr>
              <w:t>47/</w:t>
            </w:r>
            <w:r w:rsidRPr="00D52C1A">
              <w:rPr>
                <w:color w:val="FF0000"/>
              </w:rPr>
              <w:t>25</w:t>
            </w:r>
          </w:p>
        </w:tc>
        <w:tc>
          <w:tcPr>
            <w:tcW w:w="4348" w:type="dxa"/>
            <w:shd w:val="clear" w:color="auto" w:fill="auto"/>
            <w:noWrap/>
            <w:vAlign w:val="center"/>
          </w:tcPr>
          <w:p w:rsidR="00C33186" w:rsidRPr="00D52C1A" w:rsidRDefault="00C33186" w:rsidP="00C45AF6">
            <w:r w:rsidRPr="00D52C1A">
              <w:t>Курганская область</w:t>
            </w:r>
          </w:p>
        </w:tc>
        <w:tc>
          <w:tcPr>
            <w:tcW w:w="2344" w:type="dxa"/>
            <w:shd w:val="clear" w:color="auto" w:fill="auto"/>
            <w:noWrap/>
            <w:vAlign w:val="bottom"/>
          </w:tcPr>
          <w:p w:rsidR="00C33186" w:rsidRPr="00D52C1A" w:rsidRDefault="00C33186" w:rsidP="00C45AF6">
            <w:pPr>
              <w:jc w:val="center"/>
              <w:rPr>
                <w:b/>
                <w:bCs/>
                <w:color w:val="FF0000"/>
              </w:rPr>
            </w:pPr>
            <w:r w:rsidRPr="00D52C1A">
              <w:rPr>
                <w:b/>
                <w:bCs/>
                <w:color w:val="0070C0"/>
              </w:rPr>
              <w:t>541,0/</w:t>
            </w:r>
            <w:r w:rsidRPr="00D52C1A">
              <w:rPr>
                <w:b/>
                <w:bCs/>
                <w:color w:val="FF0000"/>
              </w:rPr>
              <w:t>1534,0</w:t>
            </w:r>
          </w:p>
        </w:tc>
      </w:tr>
      <w:tr w:rsidR="00C33186" w:rsidRPr="00D52C1A" w:rsidTr="00C45AF6">
        <w:trPr>
          <w:trHeight w:val="315"/>
          <w:jc w:val="center"/>
        </w:trPr>
        <w:tc>
          <w:tcPr>
            <w:tcW w:w="1059" w:type="dxa"/>
            <w:shd w:val="clear" w:color="auto" w:fill="auto"/>
            <w:noWrap/>
            <w:vAlign w:val="bottom"/>
          </w:tcPr>
          <w:p w:rsidR="00C33186" w:rsidRPr="00D52C1A" w:rsidRDefault="003B3B5D" w:rsidP="00C45AF6">
            <w:pPr>
              <w:jc w:val="center"/>
              <w:rPr>
                <w:color w:val="FF0000"/>
              </w:rPr>
            </w:pPr>
            <w:r w:rsidRPr="00D52C1A">
              <w:rPr>
                <w:color w:val="0070C0"/>
              </w:rPr>
              <w:t>48/</w:t>
            </w:r>
            <w:r w:rsidR="00B515E4" w:rsidRPr="00D52C1A">
              <w:rPr>
                <w:color w:val="FF0000"/>
              </w:rPr>
              <w:t>16</w:t>
            </w:r>
          </w:p>
        </w:tc>
        <w:tc>
          <w:tcPr>
            <w:tcW w:w="4348" w:type="dxa"/>
            <w:shd w:val="clear" w:color="auto" w:fill="auto"/>
            <w:noWrap/>
            <w:vAlign w:val="center"/>
          </w:tcPr>
          <w:p w:rsidR="00C33186" w:rsidRPr="00D52C1A" w:rsidRDefault="003B3B5D" w:rsidP="00C45AF6">
            <w:r w:rsidRPr="00D52C1A">
              <w:t>Республика Татарстан</w:t>
            </w:r>
          </w:p>
        </w:tc>
        <w:tc>
          <w:tcPr>
            <w:tcW w:w="2344" w:type="dxa"/>
            <w:shd w:val="clear" w:color="auto" w:fill="auto"/>
            <w:noWrap/>
            <w:vAlign w:val="bottom"/>
          </w:tcPr>
          <w:p w:rsidR="00C33186" w:rsidRPr="00D52C1A" w:rsidRDefault="003B3B5D" w:rsidP="00C45AF6">
            <w:pPr>
              <w:jc w:val="center"/>
              <w:rPr>
                <w:b/>
                <w:bCs/>
                <w:color w:val="FF0000"/>
              </w:rPr>
            </w:pPr>
            <w:r w:rsidRPr="00D52C1A">
              <w:rPr>
                <w:b/>
                <w:bCs/>
                <w:color w:val="0070C0"/>
              </w:rPr>
              <w:t>509,0/</w:t>
            </w:r>
            <w:r w:rsidR="00B515E4" w:rsidRPr="00D52C1A">
              <w:rPr>
                <w:b/>
                <w:bCs/>
                <w:color w:val="FF0000"/>
              </w:rPr>
              <w:t>3823,0</w:t>
            </w:r>
          </w:p>
        </w:tc>
      </w:tr>
      <w:tr w:rsidR="00C33186" w:rsidRPr="00D52C1A" w:rsidTr="00C45AF6">
        <w:trPr>
          <w:trHeight w:val="315"/>
          <w:jc w:val="center"/>
        </w:trPr>
        <w:tc>
          <w:tcPr>
            <w:tcW w:w="1059" w:type="dxa"/>
            <w:shd w:val="clear" w:color="auto" w:fill="auto"/>
            <w:noWrap/>
            <w:vAlign w:val="bottom"/>
          </w:tcPr>
          <w:p w:rsidR="00C33186" w:rsidRPr="00D52C1A" w:rsidRDefault="00B515E4" w:rsidP="00C45AF6">
            <w:pPr>
              <w:jc w:val="center"/>
              <w:rPr>
                <w:color w:val="FF0000"/>
              </w:rPr>
            </w:pPr>
            <w:r w:rsidRPr="00D52C1A">
              <w:rPr>
                <w:color w:val="0070C0"/>
              </w:rPr>
              <w:t>49/</w:t>
            </w:r>
            <w:r w:rsidRPr="00D52C1A">
              <w:rPr>
                <w:color w:val="FF0000"/>
              </w:rPr>
              <w:t>42</w:t>
            </w:r>
          </w:p>
        </w:tc>
        <w:tc>
          <w:tcPr>
            <w:tcW w:w="4348" w:type="dxa"/>
            <w:shd w:val="clear" w:color="auto" w:fill="auto"/>
            <w:noWrap/>
            <w:vAlign w:val="center"/>
          </w:tcPr>
          <w:p w:rsidR="00C33186" w:rsidRPr="00D52C1A" w:rsidRDefault="00B515E4" w:rsidP="00C45AF6">
            <w:r w:rsidRPr="00D52C1A">
              <w:t>Кабардино-Балкарская Республика</w:t>
            </w:r>
          </w:p>
        </w:tc>
        <w:tc>
          <w:tcPr>
            <w:tcW w:w="2344" w:type="dxa"/>
            <w:shd w:val="clear" w:color="auto" w:fill="auto"/>
            <w:noWrap/>
            <w:vAlign w:val="bottom"/>
          </w:tcPr>
          <w:p w:rsidR="00C33186" w:rsidRPr="00D52C1A" w:rsidRDefault="00B515E4" w:rsidP="00C45AF6">
            <w:pPr>
              <w:jc w:val="center"/>
              <w:rPr>
                <w:b/>
                <w:bCs/>
                <w:color w:val="0070C0"/>
              </w:rPr>
            </w:pPr>
            <w:r w:rsidRPr="00D52C1A">
              <w:rPr>
                <w:b/>
                <w:bCs/>
                <w:color w:val="0070C0"/>
              </w:rPr>
              <w:t>508,0/</w:t>
            </w:r>
            <w:r w:rsidRPr="00D52C1A">
              <w:rPr>
                <w:b/>
                <w:bCs/>
                <w:color w:val="FF0000"/>
              </w:rPr>
              <w:t>604,0</w:t>
            </w:r>
          </w:p>
        </w:tc>
      </w:tr>
      <w:tr w:rsidR="00C33186" w:rsidRPr="00D52C1A" w:rsidTr="00C45AF6">
        <w:trPr>
          <w:trHeight w:val="315"/>
          <w:jc w:val="center"/>
        </w:trPr>
        <w:tc>
          <w:tcPr>
            <w:tcW w:w="1059" w:type="dxa"/>
            <w:shd w:val="clear" w:color="auto" w:fill="auto"/>
            <w:noWrap/>
            <w:vAlign w:val="bottom"/>
          </w:tcPr>
          <w:p w:rsidR="00C33186" w:rsidRPr="00D52C1A" w:rsidRDefault="00B515E4" w:rsidP="00C45AF6">
            <w:pPr>
              <w:jc w:val="center"/>
              <w:rPr>
                <w:color w:val="FF0000"/>
              </w:rPr>
            </w:pPr>
            <w:r w:rsidRPr="00D52C1A">
              <w:rPr>
                <w:color w:val="0070C0"/>
              </w:rPr>
              <w:t>50/</w:t>
            </w:r>
            <w:r w:rsidRPr="00D52C1A">
              <w:rPr>
                <w:color w:val="FF0000"/>
              </w:rPr>
              <w:t>30</w:t>
            </w:r>
          </w:p>
        </w:tc>
        <w:tc>
          <w:tcPr>
            <w:tcW w:w="4348" w:type="dxa"/>
            <w:shd w:val="clear" w:color="auto" w:fill="auto"/>
            <w:noWrap/>
            <w:vAlign w:val="center"/>
          </w:tcPr>
          <w:p w:rsidR="00C33186" w:rsidRPr="00D52C1A" w:rsidRDefault="00B515E4" w:rsidP="00C45AF6">
            <w:r w:rsidRPr="00D52C1A">
              <w:t>Тамбовская область</w:t>
            </w:r>
          </w:p>
        </w:tc>
        <w:tc>
          <w:tcPr>
            <w:tcW w:w="2344" w:type="dxa"/>
            <w:shd w:val="clear" w:color="auto" w:fill="auto"/>
            <w:noWrap/>
            <w:vAlign w:val="bottom"/>
          </w:tcPr>
          <w:p w:rsidR="00C33186" w:rsidRPr="00D52C1A" w:rsidRDefault="00B515E4" w:rsidP="00C45AF6">
            <w:pPr>
              <w:jc w:val="center"/>
              <w:rPr>
                <w:b/>
                <w:bCs/>
                <w:color w:val="FF0000"/>
              </w:rPr>
            </w:pPr>
            <w:r w:rsidRPr="00D52C1A">
              <w:rPr>
                <w:b/>
                <w:bCs/>
                <w:color w:val="0070C0"/>
              </w:rPr>
              <w:t>479,5/</w:t>
            </w:r>
            <w:r w:rsidRPr="00D52C1A">
              <w:rPr>
                <w:b/>
                <w:bCs/>
                <w:color w:val="FF0000"/>
              </w:rPr>
              <w:t>1155,5</w:t>
            </w:r>
          </w:p>
        </w:tc>
      </w:tr>
      <w:tr w:rsidR="00C33186" w:rsidRPr="00D52C1A" w:rsidTr="00C45AF6">
        <w:trPr>
          <w:trHeight w:val="315"/>
          <w:jc w:val="center"/>
        </w:trPr>
        <w:tc>
          <w:tcPr>
            <w:tcW w:w="1059" w:type="dxa"/>
            <w:shd w:val="clear" w:color="auto" w:fill="auto"/>
            <w:noWrap/>
            <w:vAlign w:val="bottom"/>
          </w:tcPr>
          <w:p w:rsidR="00C33186" w:rsidRPr="00D52C1A" w:rsidRDefault="00B515E4" w:rsidP="00C45AF6">
            <w:pPr>
              <w:jc w:val="center"/>
              <w:rPr>
                <w:color w:val="FF0000"/>
              </w:rPr>
            </w:pPr>
            <w:r w:rsidRPr="00D52C1A">
              <w:rPr>
                <w:color w:val="0070C0"/>
              </w:rPr>
              <w:t>51/</w:t>
            </w:r>
            <w:r w:rsidRPr="00D52C1A">
              <w:rPr>
                <w:color w:val="FF0000"/>
              </w:rPr>
              <w:t>27</w:t>
            </w:r>
          </w:p>
        </w:tc>
        <w:tc>
          <w:tcPr>
            <w:tcW w:w="4348" w:type="dxa"/>
            <w:shd w:val="clear" w:color="auto" w:fill="auto"/>
            <w:noWrap/>
            <w:vAlign w:val="center"/>
          </w:tcPr>
          <w:p w:rsidR="00C33186" w:rsidRPr="00D52C1A" w:rsidRDefault="00B515E4" w:rsidP="00C45AF6">
            <w:r w:rsidRPr="00D52C1A">
              <w:t>Мурманская область</w:t>
            </w:r>
          </w:p>
        </w:tc>
        <w:tc>
          <w:tcPr>
            <w:tcW w:w="2344" w:type="dxa"/>
            <w:shd w:val="clear" w:color="auto" w:fill="auto"/>
            <w:noWrap/>
            <w:vAlign w:val="bottom"/>
          </w:tcPr>
          <w:p w:rsidR="00C33186" w:rsidRPr="00D52C1A" w:rsidRDefault="00B515E4" w:rsidP="00C45AF6">
            <w:pPr>
              <w:jc w:val="center"/>
              <w:rPr>
                <w:b/>
                <w:bCs/>
                <w:color w:val="0070C0"/>
              </w:rPr>
            </w:pPr>
            <w:r w:rsidRPr="00D52C1A">
              <w:rPr>
                <w:b/>
                <w:bCs/>
                <w:color w:val="0070C0"/>
              </w:rPr>
              <w:t>380,0/</w:t>
            </w:r>
            <w:r w:rsidRPr="00D52C1A">
              <w:rPr>
                <w:b/>
                <w:bCs/>
                <w:color w:val="FF0000"/>
              </w:rPr>
              <w:t>1343,5</w:t>
            </w:r>
          </w:p>
        </w:tc>
      </w:tr>
      <w:tr w:rsidR="00B515E4" w:rsidRPr="00D52C1A" w:rsidTr="00C45AF6">
        <w:trPr>
          <w:trHeight w:val="315"/>
          <w:jc w:val="center"/>
        </w:trPr>
        <w:tc>
          <w:tcPr>
            <w:tcW w:w="1059" w:type="dxa"/>
            <w:shd w:val="clear" w:color="auto" w:fill="auto"/>
            <w:noWrap/>
            <w:vAlign w:val="bottom"/>
          </w:tcPr>
          <w:p w:rsidR="00B515E4" w:rsidRPr="00D52C1A" w:rsidRDefault="00B515E4" w:rsidP="00C45AF6">
            <w:pPr>
              <w:jc w:val="center"/>
              <w:rPr>
                <w:color w:val="FF0000"/>
              </w:rPr>
            </w:pPr>
            <w:r w:rsidRPr="00D52C1A">
              <w:rPr>
                <w:color w:val="0070C0"/>
              </w:rPr>
              <w:t>52/</w:t>
            </w:r>
            <w:r w:rsidRPr="00D52C1A">
              <w:rPr>
                <w:color w:val="FF0000"/>
              </w:rPr>
              <w:t>46</w:t>
            </w:r>
          </w:p>
        </w:tc>
        <w:tc>
          <w:tcPr>
            <w:tcW w:w="4348" w:type="dxa"/>
            <w:shd w:val="clear" w:color="auto" w:fill="auto"/>
            <w:noWrap/>
            <w:vAlign w:val="center"/>
          </w:tcPr>
          <w:p w:rsidR="00B515E4" w:rsidRPr="00D52C1A" w:rsidRDefault="00B515E4" w:rsidP="00C45AF6">
            <w:r w:rsidRPr="00D52C1A">
              <w:t>Новгородская область</w:t>
            </w:r>
          </w:p>
        </w:tc>
        <w:tc>
          <w:tcPr>
            <w:tcW w:w="2344" w:type="dxa"/>
            <w:shd w:val="clear" w:color="auto" w:fill="auto"/>
            <w:noWrap/>
            <w:vAlign w:val="bottom"/>
          </w:tcPr>
          <w:p w:rsidR="00B515E4" w:rsidRPr="00D52C1A" w:rsidRDefault="00B515E4" w:rsidP="00C45AF6">
            <w:pPr>
              <w:jc w:val="center"/>
              <w:rPr>
                <w:b/>
                <w:bCs/>
                <w:color w:val="FF0000"/>
              </w:rPr>
            </w:pPr>
            <w:r w:rsidRPr="00D52C1A">
              <w:rPr>
                <w:b/>
                <w:bCs/>
                <w:color w:val="0070C0"/>
              </w:rPr>
              <w:t>372,0/</w:t>
            </w:r>
            <w:r w:rsidRPr="00D52C1A">
              <w:rPr>
                <w:b/>
                <w:bCs/>
                <w:color w:val="FF0000"/>
              </w:rPr>
              <w:t>494,6</w:t>
            </w:r>
          </w:p>
        </w:tc>
      </w:tr>
      <w:tr w:rsidR="00B515E4" w:rsidRPr="00D52C1A" w:rsidTr="00C45AF6">
        <w:trPr>
          <w:trHeight w:val="315"/>
          <w:jc w:val="center"/>
        </w:trPr>
        <w:tc>
          <w:tcPr>
            <w:tcW w:w="1059" w:type="dxa"/>
            <w:shd w:val="clear" w:color="auto" w:fill="auto"/>
            <w:noWrap/>
            <w:vAlign w:val="bottom"/>
          </w:tcPr>
          <w:p w:rsidR="00B515E4" w:rsidRPr="00D52C1A" w:rsidRDefault="005D3837" w:rsidP="00C45AF6">
            <w:pPr>
              <w:jc w:val="center"/>
              <w:rPr>
                <w:color w:val="FF0000"/>
              </w:rPr>
            </w:pPr>
            <w:r w:rsidRPr="00D52C1A">
              <w:rPr>
                <w:color w:val="0070C0"/>
              </w:rPr>
              <w:t>53/</w:t>
            </w:r>
            <w:r w:rsidRPr="00D52C1A">
              <w:rPr>
                <w:color w:val="FF0000"/>
              </w:rPr>
              <w:t>33</w:t>
            </w:r>
          </w:p>
        </w:tc>
        <w:tc>
          <w:tcPr>
            <w:tcW w:w="4348" w:type="dxa"/>
            <w:shd w:val="clear" w:color="auto" w:fill="auto"/>
            <w:noWrap/>
            <w:vAlign w:val="center"/>
          </w:tcPr>
          <w:p w:rsidR="00B515E4" w:rsidRPr="00D52C1A" w:rsidRDefault="005D3837" w:rsidP="00C45AF6">
            <w:r w:rsidRPr="00D52C1A">
              <w:t>Республика Коми</w:t>
            </w:r>
          </w:p>
        </w:tc>
        <w:tc>
          <w:tcPr>
            <w:tcW w:w="2344" w:type="dxa"/>
            <w:shd w:val="clear" w:color="auto" w:fill="auto"/>
            <w:noWrap/>
            <w:vAlign w:val="bottom"/>
          </w:tcPr>
          <w:p w:rsidR="00B515E4" w:rsidRPr="00D52C1A" w:rsidRDefault="005D3837" w:rsidP="00C45AF6">
            <w:pPr>
              <w:jc w:val="center"/>
              <w:rPr>
                <w:b/>
                <w:bCs/>
                <w:color w:val="FF0000"/>
              </w:rPr>
            </w:pPr>
            <w:r w:rsidRPr="00D52C1A">
              <w:rPr>
                <w:b/>
                <w:bCs/>
                <w:color w:val="0070C0"/>
              </w:rPr>
              <w:t>343,5/</w:t>
            </w:r>
            <w:r w:rsidRPr="00D52C1A">
              <w:rPr>
                <w:b/>
                <w:bCs/>
                <w:color w:val="FF0000"/>
              </w:rPr>
              <w:t>1088,5</w:t>
            </w:r>
          </w:p>
        </w:tc>
      </w:tr>
      <w:tr w:rsidR="00B515E4" w:rsidRPr="00D52C1A" w:rsidTr="00C45AF6">
        <w:trPr>
          <w:trHeight w:val="315"/>
          <w:jc w:val="center"/>
        </w:trPr>
        <w:tc>
          <w:tcPr>
            <w:tcW w:w="1059" w:type="dxa"/>
            <w:shd w:val="clear" w:color="auto" w:fill="auto"/>
            <w:noWrap/>
            <w:vAlign w:val="bottom"/>
          </w:tcPr>
          <w:p w:rsidR="00B515E4" w:rsidRPr="00D52C1A" w:rsidRDefault="005D3837" w:rsidP="00C45AF6">
            <w:pPr>
              <w:jc w:val="center"/>
              <w:rPr>
                <w:color w:val="FF0000"/>
              </w:rPr>
            </w:pPr>
            <w:r w:rsidRPr="00D52C1A">
              <w:rPr>
                <w:color w:val="0070C0"/>
              </w:rPr>
              <w:t>54/</w:t>
            </w:r>
            <w:r w:rsidRPr="00D52C1A">
              <w:rPr>
                <w:color w:val="FF0000"/>
              </w:rPr>
              <w:t>51</w:t>
            </w:r>
          </w:p>
        </w:tc>
        <w:tc>
          <w:tcPr>
            <w:tcW w:w="4348" w:type="dxa"/>
            <w:shd w:val="clear" w:color="auto" w:fill="auto"/>
            <w:noWrap/>
            <w:vAlign w:val="center"/>
          </w:tcPr>
          <w:p w:rsidR="00B515E4" w:rsidRPr="00D52C1A" w:rsidRDefault="005D3837" w:rsidP="00C45AF6">
            <w:r w:rsidRPr="00D52C1A">
              <w:t>ЯНАО</w:t>
            </w:r>
          </w:p>
        </w:tc>
        <w:tc>
          <w:tcPr>
            <w:tcW w:w="2344" w:type="dxa"/>
            <w:shd w:val="clear" w:color="auto" w:fill="auto"/>
            <w:noWrap/>
            <w:vAlign w:val="bottom"/>
          </w:tcPr>
          <w:p w:rsidR="00B515E4" w:rsidRPr="00D52C1A" w:rsidRDefault="005D3837" w:rsidP="00C45AF6">
            <w:pPr>
              <w:jc w:val="center"/>
              <w:rPr>
                <w:b/>
                <w:bCs/>
                <w:color w:val="FF0000"/>
              </w:rPr>
            </w:pPr>
            <w:r w:rsidRPr="00D52C1A">
              <w:rPr>
                <w:b/>
                <w:bCs/>
                <w:color w:val="0070C0"/>
              </w:rPr>
              <w:t>235,5/</w:t>
            </w:r>
            <w:r w:rsidRPr="00D52C1A">
              <w:rPr>
                <w:b/>
                <w:bCs/>
                <w:color w:val="FF0000"/>
              </w:rPr>
              <w:t>3,0</w:t>
            </w:r>
          </w:p>
        </w:tc>
      </w:tr>
      <w:tr w:rsidR="00B515E4" w:rsidRPr="00D52C1A" w:rsidTr="00C45AF6">
        <w:trPr>
          <w:trHeight w:val="315"/>
          <w:jc w:val="center"/>
        </w:trPr>
        <w:tc>
          <w:tcPr>
            <w:tcW w:w="1059" w:type="dxa"/>
            <w:shd w:val="clear" w:color="auto" w:fill="auto"/>
            <w:noWrap/>
            <w:vAlign w:val="bottom"/>
          </w:tcPr>
          <w:p w:rsidR="00B515E4" w:rsidRPr="00D52C1A" w:rsidRDefault="005D3837" w:rsidP="00C45AF6">
            <w:pPr>
              <w:jc w:val="center"/>
              <w:rPr>
                <w:color w:val="FF0000"/>
              </w:rPr>
            </w:pPr>
            <w:r w:rsidRPr="00D52C1A">
              <w:rPr>
                <w:color w:val="0070C0"/>
              </w:rPr>
              <w:t>55/</w:t>
            </w:r>
            <w:r w:rsidRPr="00D52C1A">
              <w:rPr>
                <w:color w:val="FF0000"/>
              </w:rPr>
              <w:t>-</w:t>
            </w:r>
          </w:p>
        </w:tc>
        <w:tc>
          <w:tcPr>
            <w:tcW w:w="4348" w:type="dxa"/>
            <w:shd w:val="clear" w:color="auto" w:fill="auto"/>
            <w:noWrap/>
            <w:vAlign w:val="center"/>
          </w:tcPr>
          <w:p w:rsidR="00B515E4" w:rsidRPr="00D52C1A" w:rsidRDefault="005D3837" w:rsidP="00C45AF6">
            <w:r w:rsidRPr="00D52C1A">
              <w:t>Амурская область</w:t>
            </w:r>
          </w:p>
        </w:tc>
        <w:tc>
          <w:tcPr>
            <w:tcW w:w="2344" w:type="dxa"/>
            <w:shd w:val="clear" w:color="auto" w:fill="auto"/>
            <w:noWrap/>
            <w:vAlign w:val="bottom"/>
          </w:tcPr>
          <w:p w:rsidR="00B515E4" w:rsidRPr="00D52C1A" w:rsidRDefault="005D3837" w:rsidP="00C45AF6">
            <w:pPr>
              <w:jc w:val="center"/>
              <w:rPr>
                <w:b/>
                <w:bCs/>
                <w:color w:val="FF0000"/>
              </w:rPr>
            </w:pPr>
            <w:r w:rsidRPr="00D52C1A">
              <w:rPr>
                <w:b/>
                <w:bCs/>
                <w:color w:val="0070C0"/>
              </w:rPr>
              <w:t>174,0/</w:t>
            </w:r>
            <w:r w:rsidRPr="00D52C1A">
              <w:rPr>
                <w:b/>
                <w:bCs/>
                <w:color w:val="FF0000"/>
              </w:rPr>
              <w:t>-</w:t>
            </w:r>
          </w:p>
        </w:tc>
      </w:tr>
      <w:tr w:rsidR="00B515E4" w:rsidRPr="00D52C1A" w:rsidTr="00C45AF6">
        <w:trPr>
          <w:trHeight w:val="315"/>
          <w:jc w:val="center"/>
        </w:trPr>
        <w:tc>
          <w:tcPr>
            <w:tcW w:w="1059" w:type="dxa"/>
            <w:shd w:val="clear" w:color="auto" w:fill="auto"/>
            <w:noWrap/>
            <w:vAlign w:val="bottom"/>
          </w:tcPr>
          <w:p w:rsidR="00B515E4" w:rsidRPr="00D52C1A" w:rsidRDefault="005D3837" w:rsidP="00C45AF6">
            <w:pPr>
              <w:jc w:val="center"/>
              <w:rPr>
                <w:color w:val="FF0000"/>
              </w:rPr>
            </w:pPr>
            <w:r w:rsidRPr="00D52C1A">
              <w:rPr>
                <w:color w:val="0070C0"/>
              </w:rPr>
              <w:t>56/</w:t>
            </w:r>
            <w:r w:rsidRPr="00D52C1A">
              <w:rPr>
                <w:color w:val="FF0000"/>
              </w:rPr>
              <w:t>31</w:t>
            </w:r>
          </w:p>
        </w:tc>
        <w:tc>
          <w:tcPr>
            <w:tcW w:w="4348" w:type="dxa"/>
            <w:shd w:val="clear" w:color="auto" w:fill="auto"/>
            <w:noWrap/>
            <w:vAlign w:val="center"/>
          </w:tcPr>
          <w:p w:rsidR="00B515E4" w:rsidRPr="00D52C1A" w:rsidRDefault="005D3837" w:rsidP="00C45AF6">
            <w:r w:rsidRPr="00D52C1A">
              <w:t>Республика Марий Эл</w:t>
            </w:r>
          </w:p>
        </w:tc>
        <w:tc>
          <w:tcPr>
            <w:tcW w:w="2344" w:type="dxa"/>
            <w:shd w:val="clear" w:color="auto" w:fill="auto"/>
            <w:noWrap/>
            <w:vAlign w:val="bottom"/>
          </w:tcPr>
          <w:p w:rsidR="00B515E4" w:rsidRPr="00D52C1A" w:rsidRDefault="005D3837" w:rsidP="00C45AF6">
            <w:pPr>
              <w:jc w:val="center"/>
              <w:rPr>
                <w:b/>
                <w:bCs/>
                <w:color w:val="FF0000"/>
              </w:rPr>
            </w:pPr>
            <w:r w:rsidRPr="00D52C1A">
              <w:rPr>
                <w:b/>
                <w:bCs/>
                <w:color w:val="0070C0"/>
              </w:rPr>
              <w:t>107,0/</w:t>
            </w:r>
            <w:r w:rsidRPr="00D52C1A">
              <w:rPr>
                <w:b/>
                <w:bCs/>
                <w:color w:val="FF0000"/>
              </w:rPr>
              <w:t>1150,0</w:t>
            </w:r>
          </w:p>
        </w:tc>
      </w:tr>
      <w:tr w:rsidR="00056A20" w:rsidRPr="00D52C1A" w:rsidTr="00C45AF6">
        <w:trPr>
          <w:trHeight w:val="315"/>
          <w:jc w:val="center"/>
        </w:trPr>
        <w:tc>
          <w:tcPr>
            <w:tcW w:w="1059" w:type="dxa"/>
            <w:shd w:val="clear" w:color="auto" w:fill="auto"/>
            <w:noWrap/>
            <w:vAlign w:val="bottom"/>
          </w:tcPr>
          <w:p w:rsidR="00056A20" w:rsidRPr="00D52C1A" w:rsidRDefault="0004435C" w:rsidP="00C45AF6">
            <w:pPr>
              <w:jc w:val="center"/>
              <w:rPr>
                <w:color w:val="FF0000"/>
              </w:rPr>
            </w:pPr>
            <w:r w:rsidRPr="00D52C1A">
              <w:rPr>
                <w:color w:val="0070C0"/>
              </w:rPr>
              <w:t>-/</w:t>
            </w:r>
            <w:r w:rsidRPr="00D52C1A">
              <w:rPr>
                <w:color w:val="FF0000"/>
              </w:rPr>
              <w:t>22</w:t>
            </w:r>
          </w:p>
        </w:tc>
        <w:tc>
          <w:tcPr>
            <w:tcW w:w="4348" w:type="dxa"/>
            <w:shd w:val="clear" w:color="auto" w:fill="auto"/>
            <w:noWrap/>
            <w:vAlign w:val="center"/>
          </w:tcPr>
          <w:p w:rsidR="00056A20" w:rsidRPr="00D52C1A" w:rsidRDefault="0004435C" w:rsidP="00C45AF6">
            <w:pPr>
              <w:rPr>
                <w:color w:val="FF0000"/>
              </w:rPr>
            </w:pPr>
            <w:r w:rsidRPr="00D52C1A">
              <w:rPr>
                <w:color w:val="FF0000"/>
              </w:rPr>
              <w:t>Ульяновская область</w:t>
            </w:r>
          </w:p>
        </w:tc>
        <w:tc>
          <w:tcPr>
            <w:tcW w:w="2344" w:type="dxa"/>
            <w:shd w:val="clear" w:color="auto" w:fill="auto"/>
            <w:noWrap/>
            <w:vAlign w:val="bottom"/>
          </w:tcPr>
          <w:p w:rsidR="00056A20" w:rsidRPr="00D52C1A" w:rsidRDefault="0004435C" w:rsidP="00C45AF6">
            <w:pPr>
              <w:jc w:val="center"/>
              <w:rPr>
                <w:b/>
                <w:bCs/>
                <w:color w:val="FF0000"/>
              </w:rPr>
            </w:pPr>
            <w:r w:rsidRPr="00D52C1A">
              <w:rPr>
                <w:b/>
                <w:bCs/>
                <w:color w:val="0070C0"/>
              </w:rPr>
              <w:t>-/</w:t>
            </w:r>
            <w:r w:rsidRPr="00D52C1A">
              <w:rPr>
                <w:b/>
                <w:bCs/>
                <w:color w:val="FF0000"/>
              </w:rPr>
              <w:t>2414,5</w:t>
            </w:r>
          </w:p>
        </w:tc>
      </w:tr>
      <w:tr w:rsidR="00056A20" w:rsidRPr="00D52C1A" w:rsidTr="00C45AF6">
        <w:trPr>
          <w:trHeight w:val="315"/>
          <w:jc w:val="center"/>
        </w:trPr>
        <w:tc>
          <w:tcPr>
            <w:tcW w:w="1059" w:type="dxa"/>
            <w:shd w:val="clear" w:color="auto" w:fill="auto"/>
            <w:noWrap/>
            <w:vAlign w:val="bottom"/>
          </w:tcPr>
          <w:p w:rsidR="00056A20" w:rsidRPr="00D52C1A" w:rsidRDefault="0004435C" w:rsidP="00C45AF6">
            <w:pPr>
              <w:jc w:val="center"/>
              <w:rPr>
                <w:color w:val="FF0000"/>
              </w:rPr>
            </w:pPr>
            <w:r w:rsidRPr="00D52C1A">
              <w:rPr>
                <w:color w:val="0070C0"/>
              </w:rPr>
              <w:t>-/</w:t>
            </w:r>
            <w:r w:rsidRPr="00D52C1A">
              <w:rPr>
                <w:color w:val="FF0000"/>
              </w:rPr>
              <w:t>23</w:t>
            </w:r>
          </w:p>
        </w:tc>
        <w:tc>
          <w:tcPr>
            <w:tcW w:w="4348" w:type="dxa"/>
            <w:shd w:val="clear" w:color="auto" w:fill="auto"/>
            <w:noWrap/>
            <w:vAlign w:val="center"/>
          </w:tcPr>
          <w:p w:rsidR="00056A20" w:rsidRPr="00D52C1A" w:rsidRDefault="0004435C" w:rsidP="00C45AF6">
            <w:pPr>
              <w:rPr>
                <w:color w:val="FF0000"/>
              </w:rPr>
            </w:pPr>
            <w:r w:rsidRPr="00D52C1A">
              <w:rPr>
                <w:color w:val="FF0000"/>
              </w:rPr>
              <w:t>Пермский край</w:t>
            </w:r>
          </w:p>
        </w:tc>
        <w:tc>
          <w:tcPr>
            <w:tcW w:w="2344" w:type="dxa"/>
            <w:shd w:val="clear" w:color="auto" w:fill="auto"/>
            <w:noWrap/>
            <w:vAlign w:val="bottom"/>
          </w:tcPr>
          <w:p w:rsidR="00056A20" w:rsidRPr="00D52C1A" w:rsidRDefault="0004435C" w:rsidP="00C45AF6">
            <w:pPr>
              <w:jc w:val="center"/>
              <w:rPr>
                <w:b/>
                <w:bCs/>
                <w:color w:val="FF0000"/>
              </w:rPr>
            </w:pPr>
            <w:r w:rsidRPr="00D52C1A">
              <w:rPr>
                <w:b/>
                <w:bCs/>
                <w:color w:val="0070C0"/>
              </w:rPr>
              <w:t>-/</w:t>
            </w:r>
            <w:r w:rsidRPr="00D52C1A">
              <w:rPr>
                <w:b/>
                <w:bCs/>
                <w:color w:val="FF0000"/>
              </w:rPr>
              <w:t>1752,5</w:t>
            </w:r>
          </w:p>
        </w:tc>
      </w:tr>
      <w:tr w:rsidR="00056A20" w:rsidRPr="00D52C1A" w:rsidTr="00C45AF6">
        <w:trPr>
          <w:trHeight w:val="315"/>
          <w:jc w:val="center"/>
        </w:trPr>
        <w:tc>
          <w:tcPr>
            <w:tcW w:w="1059" w:type="dxa"/>
            <w:shd w:val="clear" w:color="auto" w:fill="auto"/>
            <w:noWrap/>
            <w:vAlign w:val="bottom"/>
          </w:tcPr>
          <w:p w:rsidR="00056A20" w:rsidRPr="00D52C1A" w:rsidRDefault="0004435C" w:rsidP="00C45AF6">
            <w:pPr>
              <w:jc w:val="center"/>
              <w:rPr>
                <w:color w:val="FF0000"/>
              </w:rPr>
            </w:pPr>
            <w:r w:rsidRPr="00D52C1A">
              <w:rPr>
                <w:color w:val="0070C0"/>
              </w:rPr>
              <w:t>-/</w:t>
            </w:r>
            <w:r w:rsidRPr="00D52C1A">
              <w:rPr>
                <w:color w:val="FF0000"/>
              </w:rPr>
              <w:t>28</w:t>
            </w:r>
          </w:p>
        </w:tc>
        <w:tc>
          <w:tcPr>
            <w:tcW w:w="4348" w:type="dxa"/>
            <w:shd w:val="clear" w:color="auto" w:fill="auto"/>
            <w:noWrap/>
            <w:vAlign w:val="center"/>
          </w:tcPr>
          <w:p w:rsidR="00056A20" w:rsidRPr="00D52C1A" w:rsidRDefault="0004435C" w:rsidP="00C45AF6">
            <w:pPr>
              <w:rPr>
                <w:color w:val="FF0000"/>
              </w:rPr>
            </w:pPr>
            <w:r w:rsidRPr="00D52C1A">
              <w:rPr>
                <w:color w:val="FF0000"/>
              </w:rPr>
              <w:t>Ленинградская область</w:t>
            </w:r>
          </w:p>
        </w:tc>
        <w:tc>
          <w:tcPr>
            <w:tcW w:w="2344" w:type="dxa"/>
            <w:shd w:val="clear" w:color="auto" w:fill="auto"/>
            <w:noWrap/>
            <w:vAlign w:val="bottom"/>
          </w:tcPr>
          <w:p w:rsidR="00056A20" w:rsidRPr="00D52C1A" w:rsidRDefault="0004435C" w:rsidP="00C45AF6">
            <w:pPr>
              <w:jc w:val="center"/>
              <w:rPr>
                <w:b/>
                <w:bCs/>
                <w:color w:val="FF0000"/>
              </w:rPr>
            </w:pPr>
            <w:r w:rsidRPr="00D52C1A">
              <w:rPr>
                <w:b/>
                <w:bCs/>
                <w:color w:val="0070C0"/>
              </w:rPr>
              <w:t>-/</w:t>
            </w:r>
            <w:r w:rsidRPr="00D52C1A">
              <w:rPr>
                <w:b/>
                <w:bCs/>
                <w:color w:val="FF0000"/>
              </w:rPr>
              <w:t>1181,0</w:t>
            </w:r>
          </w:p>
        </w:tc>
      </w:tr>
      <w:tr w:rsidR="00056A20" w:rsidRPr="00D52C1A" w:rsidTr="00C45AF6">
        <w:trPr>
          <w:trHeight w:val="315"/>
          <w:jc w:val="center"/>
        </w:trPr>
        <w:tc>
          <w:tcPr>
            <w:tcW w:w="1059" w:type="dxa"/>
            <w:shd w:val="clear" w:color="auto" w:fill="auto"/>
            <w:noWrap/>
            <w:vAlign w:val="bottom"/>
          </w:tcPr>
          <w:p w:rsidR="00056A20" w:rsidRPr="00D52C1A" w:rsidRDefault="0004435C" w:rsidP="00C45AF6">
            <w:pPr>
              <w:jc w:val="center"/>
              <w:rPr>
                <w:color w:val="FF0000"/>
              </w:rPr>
            </w:pPr>
            <w:r w:rsidRPr="00D52C1A">
              <w:rPr>
                <w:color w:val="0070C0"/>
              </w:rPr>
              <w:t>-/</w:t>
            </w:r>
            <w:r w:rsidRPr="00D52C1A">
              <w:rPr>
                <w:color w:val="FF0000"/>
              </w:rPr>
              <w:t>40</w:t>
            </w:r>
          </w:p>
        </w:tc>
        <w:tc>
          <w:tcPr>
            <w:tcW w:w="4348" w:type="dxa"/>
            <w:shd w:val="clear" w:color="auto" w:fill="auto"/>
            <w:noWrap/>
            <w:vAlign w:val="center"/>
          </w:tcPr>
          <w:p w:rsidR="00056A20" w:rsidRPr="00D52C1A" w:rsidRDefault="0004435C" w:rsidP="00C45AF6">
            <w:pPr>
              <w:rPr>
                <w:color w:val="FF0000"/>
              </w:rPr>
            </w:pPr>
            <w:r w:rsidRPr="00D52C1A">
              <w:rPr>
                <w:color w:val="FF0000"/>
              </w:rPr>
              <w:t>Тверская область</w:t>
            </w:r>
          </w:p>
        </w:tc>
        <w:tc>
          <w:tcPr>
            <w:tcW w:w="2344" w:type="dxa"/>
            <w:shd w:val="clear" w:color="auto" w:fill="auto"/>
            <w:noWrap/>
            <w:vAlign w:val="bottom"/>
          </w:tcPr>
          <w:p w:rsidR="00056A20" w:rsidRPr="00D52C1A" w:rsidRDefault="0004435C" w:rsidP="00C45AF6">
            <w:pPr>
              <w:jc w:val="center"/>
              <w:rPr>
                <w:b/>
                <w:bCs/>
                <w:color w:val="FF0000"/>
              </w:rPr>
            </w:pPr>
            <w:r w:rsidRPr="00D52C1A">
              <w:rPr>
                <w:b/>
                <w:bCs/>
                <w:color w:val="0070C0"/>
              </w:rPr>
              <w:t>-/</w:t>
            </w:r>
            <w:r w:rsidRPr="00D52C1A">
              <w:rPr>
                <w:b/>
                <w:bCs/>
                <w:color w:val="FF0000"/>
              </w:rPr>
              <w:t>623,5</w:t>
            </w:r>
          </w:p>
        </w:tc>
      </w:tr>
      <w:tr w:rsidR="00056A20" w:rsidRPr="00D52C1A" w:rsidTr="00C45AF6">
        <w:trPr>
          <w:trHeight w:val="315"/>
          <w:jc w:val="center"/>
        </w:trPr>
        <w:tc>
          <w:tcPr>
            <w:tcW w:w="1059" w:type="dxa"/>
            <w:shd w:val="clear" w:color="auto" w:fill="auto"/>
            <w:noWrap/>
            <w:vAlign w:val="bottom"/>
          </w:tcPr>
          <w:p w:rsidR="00056A20" w:rsidRPr="00D52C1A" w:rsidRDefault="0004435C" w:rsidP="00C45AF6">
            <w:pPr>
              <w:jc w:val="center"/>
              <w:rPr>
                <w:color w:val="FF0000"/>
              </w:rPr>
            </w:pPr>
            <w:r w:rsidRPr="00D52C1A">
              <w:rPr>
                <w:color w:val="0070C0"/>
              </w:rPr>
              <w:t>-/</w:t>
            </w:r>
            <w:r w:rsidRPr="00D52C1A">
              <w:rPr>
                <w:color w:val="FF0000"/>
              </w:rPr>
              <w:t>47</w:t>
            </w:r>
          </w:p>
        </w:tc>
        <w:tc>
          <w:tcPr>
            <w:tcW w:w="4348" w:type="dxa"/>
            <w:shd w:val="clear" w:color="auto" w:fill="auto"/>
            <w:noWrap/>
            <w:vAlign w:val="center"/>
          </w:tcPr>
          <w:p w:rsidR="00056A20" w:rsidRPr="00D52C1A" w:rsidRDefault="0004435C" w:rsidP="00C45AF6">
            <w:pPr>
              <w:rPr>
                <w:color w:val="FF0000"/>
              </w:rPr>
            </w:pPr>
            <w:r w:rsidRPr="00D52C1A">
              <w:rPr>
                <w:color w:val="FF0000"/>
              </w:rPr>
              <w:t>Сахалинская область</w:t>
            </w:r>
          </w:p>
        </w:tc>
        <w:tc>
          <w:tcPr>
            <w:tcW w:w="2344" w:type="dxa"/>
            <w:shd w:val="clear" w:color="auto" w:fill="auto"/>
            <w:noWrap/>
            <w:vAlign w:val="bottom"/>
          </w:tcPr>
          <w:p w:rsidR="00056A20" w:rsidRPr="00D52C1A" w:rsidRDefault="0004435C" w:rsidP="00C45AF6">
            <w:pPr>
              <w:jc w:val="center"/>
              <w:rPr>
                <w:b/>
                <w:bCs/>
                <w:color w:val="FF0000"/>
              </w:rPr>
            </w:pPr>
            <w:r w:rsidRPr="00D52C1A">
              <w:rPr>
                <w:b/>
                <w:bCs/>
                <w:color w:val="0070C0"/>
              </w:rPr>
              <w:t>-/</w:t>
            </w:r>
            <w:r w:rsidRPr="00D52C1A">
              <w:rPr>
                <w:b/>
                <w:bCs/>
                <w:color w:val="FF0000"/>
              </w:rPr>
              <w:t>387,5</w:t>
            </w:r>
          </w:p>
        </w:tc>
      </w:tr>
    </w:tbl>
    <w:p w:rsidR="0025654C" w:rsidRPr="00D52C1A" w:rsidRDefault="0025654C" w:rsidP="00860233">
      <w:pPr>
        <w:spacing w:line="276" w:lineRule="auto"/>
        <w:ind w:firstLine="709"/>
        <w:jc w:val="both"/>
        <w:rPr>
          <w:rFonts w:eastAsia="Calibri"/>
          <w:sz w:val="28"/>
          <w:szCs w:val="28"/>
          <w:lang w:eastAsia="en-US"/>
        </w:rPr>
      </w:pPr>
    </w:p>
    <w:p w:rsidR="006A74C5" w:rsidRPr="00D52C1A" w:rsidRDefault="006A74C5" w:rsidP="006A74C5">
      <w:pPr>
        <w:jc w:val="both"/>
        <w:rPr>
          <w:rFonts w:eastAsia="Calibri"/>
          <w:sz w:val="24"/>
          <w:szCs w:val="24"/>
          <w:lang w:eastAsia="en-US"/>
        </w:rPr>
      </w:pPr>
      <w:r w:rsidRPr="00D52C1A">
        <w:rPr>
          <w:rFonts w:eastAsia="Calibri"/>
          <w:sz w:val="24"/>
          <w:szCs w:val="24"/>
          <w:lang w:eastAsia="en-US"/>
        </w:rPr>
        <w:t>Примечание: красным цветом выде</w:t>
      </w:r>
      <w:r w:rsidR="00764BD9" w:rsidRPr="00D52C1A">
        <w:rPr>
          <w:rFonts w:eastAsia="Calibri"/>
          <w:sz w:val="24"/>
          <w:szCs w:val="24"/>
          <w:lang w:eastAsia="en-US"/>
        </w:rPr>
        <w:t>лены показатели Спартакиады 2015 года, синим – Спартакиады 2011</w:t>
      </w:r>
      <w:r w:rsidRPr="00D52C1A">
        <w:rPr>
          <w:rFonts w:eastAsia="Calibri"/>
          <w:sz w:val="24"/>
          <w:szCs w:val="24"/>
          <w:lang w:eastAsia="en-US"/>
        </w:rPr>
        <w:t xml:space="preserve"> года</w:t>
      </w:r>
    </w:p>
    <w:p w:rsidR="006A74C5" w:rsidRPr="00D52C1A" w:rsidRDefault="006A74C5" w:rsidP="00860233">
      <w:pPr>
        <w:spacing w:line="276" w:lineRule="auto"/>
        <w:ind w:firstLine="709"/>
        <w:jc w:val="both"/>
        <w:rPr>
          <w:rFonts w:eastAsia="Calibri"/>
          <w:sz w:val="28"/>
          <w:szCs w:val="28"/>
          <w:lang w:eastAsia="en-US"/>
        </w:rPr>
      </w:pPr>
    </w:p>
    <w:p w:rsidR="00934428" w:rsidRPr="00D52C1A" w:rsidRDefault="00B62A92" w:rsidP="00860233">
      <w:pPr>
        <w:spacing w:line="276" w:lineRule="auto"/>
        <w:ind w:firstLine="709"/>
        <w:jc w:val="both"/>
        <w:rPr>
          <w:rFonts w:eastAsia="Calibri"/>
          <w:sz w:val="28"/>
          <w:szCs w:val="28"/>
          <w:lang w:eastAsia="en-US"/>
        </w:rPr>
      </w:pPr>
      <w:r w:rsidRPr="00D52C1A">
        <w:rPr>
          <w:rFonts w:eastAsia="Calibri"/>
          <w:sz w:val="28"/>
          <w:szCs w:val="28"/>
          <w:lang w:eastAsia="en-US"/>
        </w:rPr>
        <w:lastRenderedPageBreak/>
        <w:t xml:space="preserve">Анализируя итоги выступления субъектов Российской Федерации по видам спорта и спортивным дисциплинам можно отметить следующее. </w:t>
      </w:r>
      <w:r w:rsidR="009154FC" w:rsidRPr="00D52C1A">
        <w:rPr>
          <w:rFonts w:eastAsia="Calibri"/>
          <w:sz w:val="28"/>
          <w:szCs w:val="28"/>
          <w:lang w:eastAsia="en-US"/>
        </w:rPr>
        <w:t>В большинстве спортивных дисциплин</w:t>
      </w:r>
      <w:r w:rsidR="00DD054B" w:rsidRPr="00D52C1A">
        <w:rPr>
          <w:rFonts w:eastAsia="Calibri"/>
          <w:sz w:val="28"/>
          <w:szCs w:val="28"/>
          <w:lang w:eastAsia="en-US"/>
        </w:rPr>
        <w:t>, входивших в программу и</w:t>
      </w:r>
      <w:r w:rsidR="009154FC" w:rsidRPr="00D52C1A">
        <w:rPr>
          <w:rFonts w:eastAsia="Calibri"/>
          <w:sz w:val="28"/>
          <w:szCs w:val="28"/>
          <w:lang w:eastAsia="en-US"/>
        </w:rPr>
        <w:t xml:space="preserve"> </w:t>
      </w:r>
      <w:r w:rsidR="00DD054B" w:rsidRPr="00D52C1A">
        <w:rPr>
          <w:rFonts w:eastAsia="Calibri"/>
          <w:sz w:val="28"/>
          <w:szCs w:val="28"/>
          <w:lang w:eastAsia="en-US"/>
        </w:rPr>
        <w:t>Спартакиады-2015 и Спартакиады-2011, субъекты Российской Федерации - победители</w:t>
      </w:r>
      <w:r w:rsidR="009154FC" w:rsidRPr="00D52C1A">
        <w:rPr>
          <w:rFonts w:eastAsia="Calibri"/>
          <w:sz w:val="28"/>
          <w:szCs w:val="28"/>
          <w:lang w:eastAsia="en-US"/>
        </w:rPr>
        <w:t xml:space="preserve"> </w:t>
      </w:r>
      <w:r w:rsidR="00DD054B" w:rsidRPr="00D52C1A">
        <w:rPr>
          <w:rFonts w:eastAsia="Calibri"/>
          <w:sz w:val="28"/>
          <w:szCs w:val="28"/>
          <w:lang w:eastAsia="en-US"/>
        </w:rPr>
        <w:t>Спартакиады 2011 года</w:t>
      </w:r>
      <w:r w:rsidR="00CD4742" w:rsidRPr="00D52C1A">
        <w:rPr>
          <w:rFonts w:eastAsia="Calibri"/>
          <w:sz w:val="28"/>
          <w:szCs w:val="28"/>
          <w:lang w:eastAsia="en-US"/>
        </w:rPr>
        <w:t xml:space="preserve"> среди спортивных дисциплин</w:t>
      </w:r>
      <w:r w:rsidR="00DD054B" w:rsidRPr="00D52C1A">
        <w:rPr>
          <w:rFonts w:eastAsia="Calibri"/>
          <w:sz w:val="28"/>
          <w:szCs w:val="28"/>
          <w:lang w:eastAsia="en-US"/>
        </w:rPr>
        <w:t xml:space="preserve"> сменили свое представительство </w:t>
      </w:r>
      <w:r w:rsidR="00CD4742" w:rsidRPr="00D52C1A">
        <w:rPr>
          <w:rFonts w:eastAsia="Calibri"/>
          <w:sz w:val="28"/>
          <w:szCs w:val="28"/>
          <w:lang w:eastAsia="en-US"/>
        </w:rPr>
        <w:t>в 2015 году</w:t>
      </w:r>
      <w:r w:rsidR="009154FC" w:rsidRPr="00D52C1A">
        <w:rPr>
          <w:rFonts w:eastAsia="Calibri"/>
          <w:sz w:val="28"/>
          <w:szCs w:val="28"/>
          <w:lang w:eastAsia="en-US"/>
        </w:rPr>
        <w:t>.</w:t>
      </w:r>
      <w:r w:rsidR="00CD4742" w:rsidRPr="00D52C1A">
        <w:rPr>
          <w:rFonts w:eastAsia="Calibri"/>
          <w:sz w:val="28"/>
          <w:szCs w:val="28"/>
          <w:lang w:eastAsia="en-US"/>
        </w:rPr>
        <w:t xml:space="preserve"> Исключение составили соревнования по плаванию и </w:t>
      </w:r>
      <w:proofErr w:type="spellStart"/>
      <w:r w:rsidR="00CD4742" w:rsidRPr="00D52C1A">
        <w:rPr>
          <w:rFonts w:eastAsia="Calibri"/>
          <w:sz w:val="28"/>
          <w:szCs w:val="28"/>
          <w:lang w:eastAsia="en-US"/>
        </w:rPr>
        <w:t>бочча</w:t>
      </w:r>
      <w:proofErr w:type="spellEnd"/>
      <w:r w:rsidR="00CD4742" w:rsidRPr="00D52C1A">
        <w:rPr>
          <w:rFonts w:eastAsia="Calibri"/>
          <w:sz w:val="28"/>
          <w:szCs w:val="28"/>
          <w:lang w:eastAsia="en-US"/>
        </w:rPr>
        <w:t xml:space="preserve"> (спорт лиц с ПОДА), а также плаванию (спорт глухих), когда и в 2011 и в 2015 году победителями среди регионов в этих дисциплинах стали представители города Москвы.</w:t>
      </w:r>
      <w:r w:rsidR="009154FC" w:rsidRPr="00D52C1A">
        <w:rPr>
          <w:rFonts w:eastAsia="Calibri"/>
          <w:sz w:val="28"/>
          <w:szCs w:val="28"/>
          <w:lang w:eastAsia="en-US"/>
        </w:rPr>
        <w:t xml:space="preserve"> </w:t>
      </w:r>
    </w:p>
    <w:p w:rsidR="00DA6AF2" w:rsidRPr="00D52C1A" w:rsidRDefault="00D34F3C" w:rsidP="00860233">
      <w:pPr>
        <w:spacing w:line="276" w:lineRule="auto"/>
        <w:ind w:firstLine="709"/>
        <w:jc w:val="both"/>
        <w:rPr>
          <w:rFonts w:eastAsia="Calibri"/>
          <w:sz w:val="28"/>
          <w:szCs w:val="28"/>
          <w:lang w:eastAsia="en-US"/>
        </w:rPr>
      </w:pPr>
      <w:r w:rsidRPr="00D52C1A">
        <w:rPr>
          <w:rFonts w:eastAsia="Calibri"/>
          <w:sz w:val="28"/>
          <w:szCs w:val="28"/>
          <w:lang w:eastAsia="en-US"/>
        </w:rPr>
        <w:t>Рассматривая результаты выступления субъектов Россий</w:t>
      </w:r>
      <w:r w:rsidR="00880684" w:rsidRPr="00D52C1A">
        <w:rPr>
          <w:rFonts w:eastAsia="Calibri"/>
          <w:sz w:val="28"/>
          <w:szCs w:val="28"/>
          <w:lang w:eastAsia="en-US"/>
        </w:rPr>
        <w:t>ской Федерации по</w:t>
      </w:r>
      <w:r w:rsidRPr="00D52C1A">
        <w:rPr>
          <w:rFonts w:eastAsia="Calibri"/>
          <w:sz w:val="28"/>
          <w:szCs w:val="28"/>
          <w:lang w:eastAsia="en-US"/>
        </w:rPr>
        <w:t xml:space="preserve"> спортивным дисциплинам в</w:t>
      </w:r>
      <w:r w:rsidR="00934428" w:rsidRPr="00D52C1A">
        <w:rPr>
          <w:rFonts w:eastAsia="Calibri"/>
          <w:sz w:val="28"/>
          <w:szCs w:val="28"/>
          <w:lang w:eastAsia="en-US"/>
        </w:rPr>
        <w:t xml:space="preserve"> спорте лиц с ПОДА </w:t>
      </w:r>
      <w:r w:rsidR="004B19F5" w:rsidRPr="00D52C1A">
        <w:rPr>
          <w:rFonts w:eastAsia="Calibri"/>
          <w:sz w:val="28"/>
          <w:szCs w:val="28"/>
          <w:lang w:eastAsia="en-US"/>
        </w:rPr>
        <w:t>в плавании</w:t>
      </w:r>
      <w:r w:rsidR="00934428" w:rsidRPr="00D52C1A">
        <w:rPr>
          <w:rFonts w:eastAsia="Calibri"/>
          <w:sz w:val="28"/>
          <w:szCs w:val="28"/>
          <w:lang w:eastAsia="en-US"/>
        </w:rPr>
        <w:t xml:space="preserve"> свой класс подтвердили представители </w:t>
      </w:r>
      <w:r w:rsidR="00C151B5" w:rsidRPr="00D52C1A">
        <w:rPr>
          <w:rFonts w:eastAsia="Calibri"/>
          <w:sz w:val="28"/>
          <w:szCs w:val="28"/>
          <w:lang w:eastAsia="en-US"/>
        </w:rPr>
        <w:t xml:space="preserve">города Москвы, завоевавшие первое общекомандное место в обеих Спартакиадах. В числе призеров, как в Спартакиаде 2011 года (второе место), так и в Спартакиаде 2015 года (третье место) стала команда Саратовской области. </w:t>
      </w:r>
      <w:r w:rsidR="00DA6AF2" w:rsidRPr="00D52C1A">
        <w:rPr>
          <w:rFonts w:eastAsia="Calibri"/>
          <w:sz w:val="28"/>
          <w:szCs w:val="28"/>
          <w:lang w:eastAsia="en-US"/>
        </w:rPr>
        <w:t>Ниже своих возможностей выступили на Спартакиаде 2015 года представители Ростовской области, которые в 2011 году были третьей командой в плавании (ПОДА). В 2015 году в этой спортивной дисциплине они заняли лишь десятое общекомандное место. Нельзя не отметить</w:t>
      </w:r>
      <w:r w:rsidR="006C1D72" w:rsidRPr="00D52C1A">
        <w:rPr>
          <w:rFonts w:eastAsia="Calibri"/>
          <w:sz w:val="28"/>
          <w:szCs w:val="28"/>
          <w:lang w:eastAsia="en-US"/>
        </w:rPr>
        <w:t xml:space="preserve"> резкую</w:t>
      </w:r>
      <w:r w:rsidR="00DA6AF2" w:rsidRPr="00D52C1A">
        <w:rPr>
          <w:rFonts w:eastAsia="Calibri"/>
          <w:sz w:val="28"/>
          <w:szCs w:val="28"/>
          <w:lang w:eastAsia="en-US"/>
        </w:rPr>
        <w:t xml:space="preserve"> положительную динамику выступления пловцов Респу</w:t>
      </w:r>
      <w:r w:rsidR="006C1D72" w:rsidRPr="00D52C1A">
        <w:rPr>
          <w:rFonts w:eastAsia="Calibri"/>
          <w:sz w:val="28"/>
          <w:szCs w:val="28"/>
          <w:lang w:eastAsia="en-US"/>
        </w:rPr>
        <w:t>блики Башкортостан,</w:t>
      </w:r>
      <w:r w:rsidR="00DA6AF2" w:rsidRPr="00D52C1A">
        <w:rPr>
          <w:rFonts w:eastAsia="Calibri"/>
          <w:sz w:val="28"/>
          <w:szCs w:val="28"/>
          <w:lang w:eastAsia="en-US"/>
        </w:rPr>
        <w:t xml:space="preserve"> которые на Спартакиаде 2011 года были лишь 27-ми (!) в общекомандной борьбе, а в 2015 году – стали уже вторыми вслед за сборной командой Москвы.</w:t>
      </w:r>
    </w:p>
    <w:p w:rsidR="004F3791" w:rsidRPr="00D52C1A" w:rsidRDefault="00097894" w:rsidP="00860233">
      <w:pPr>
        <w:spacing w:line="276" w:lineRule="auto"/>
        <w:ind w:firstLine="709"/>
        <w:jc w:val="both"/>
        <w:rPr>
          <w:rFonts w:eastAsia="Calibri"/>
          <w:sz w:val="28"/>
          <w:szCs w:val="28"/>
          <w:lang w:eastAsia="en-US"/>
        </w:rPr>
      </w:pPr>
      <w:r w:rsidRPr="00D52C1A">
        <w:rPr>
          <w:rFonts w:eastAsia="Calibri"/>
          <w:sz w:val="28"/>
          <w:szCs w:val="28"/>
          <w:lang w:eastAsia="en-US"/>
        </w:rPr>
        <w:t xml:space="preserve"> В</w:t>
      </w:r>
      <w:r w:rsidR="00934428" w:rsidRPr="00D52C1A">
        <w:rPr>
          <w:rFonts w:eastAsia="Calibri"/>
          <w:sz w:val="28"/>
          <w:szCs w:val="28"/>
          <w:lang w:eastAsia="en-US"/>
        </w:rPr>
        <w:t xml:space="preserve"> </w:t>
      </w:r>
      <w:r w:rsidRPr="00D52C1A">
        <w:rPr>
          <w:rFonts w:eastAsia="Calibri"/>
          <w:sz w:val="28"/>
          <w:szCs w:val="28"/>
          <w:lang w:eastAsia="en-US"/>
        </w:rPr>
        <w:t>лёгкой атлетике</w:t>
      </w:r>
      <w:r w:rsidR="00A076DF" w:rsidRPr="00D52C1A">
        <w:rPr>
          <w:rFonts w:eastAsia="Calibri"/>
          <w:sz w:val="28"/>
          <w:szCs w:val="28"/>
          <w:lang w:eastAsia="en-US"/>
        </w:rPr>
        <w:t xml:space="preserve"> среди спорта лиц с ПОДА</w:t>
      </w:r>
      <w:r w:rsidRPr="00D52C1A">
        <w:rPr>
          <w:rFonts w:eastAsia="Calibri"/>
          <w:sz w:val="28"/>
          <w:szCs w:val="28"/>
          <w:lang w:eastAsia="en-US"/>
        </w:rPr>
        <w:t xml:space="preserve"> состав тройки призеров по сравнению со Спартакиадой 2011 года полностью изменился. На Спартакиаде-2011 победителем в общекомандном зачете стала сборная команда Брянской области. Вторыми и третьими соответственно стали представители Краснодарского края и Кемеровской области.</w:t>
      </w:r>
      <w:r w:rsidR="00A076DF" w:rsidRPr="00D52C1A">
        <w:rPr>
          <w:rFonts w:eastAsia="Calibri"/>
          <w:sz w:val="28"/>
          <w:szCs w:val="28"/>
          <w:lang w:eastAsia="en-US"/>
        </w:rPr>
        <w:t xml:space="preserve"> В 2015 году первые три места в общекомандном зачете завоевали команды Удмуртской Республики, Челябинской области и Ханты-Мансийского автономного округа-Югры.</w:t>
      </w:r>
      <w:r w:rsidRPr="00D52C1A">
        <w:rPr>
          <w:rFonts w:eastAsia="Calibri"/>
          <w:sz w:val="28"/>
          <w:szCs w:val="28"/>
          <w:lang w:eastAsia="en-US"/>
        </w:rPr>
        <w:t xml:space="preserve">  </w:t>
      </w:r>
      <w:r w:rsidR="00A076DF" w:rsidRPr="00D52C1A">
        <w:rPr>
          <w:rFonts w:eastAsia="Calibri"/>
          <w:sz w:val="28"/>
          <w:szCs w:val="28"/>
          <w:lang w:eastAsia="en-US"/>
        </w:rPr>
        <w:t>Сборная команда Брянской области на Спартакиаде-2015 не принимала участие в соревнованиях, команда Краснодарского края стала шестой, а Кемеровской области также не участвовала в Спартакиаде. Победители и призеры 2-й Спартакиады в 2011 году заняли тридцатое, пятое и четвертое места соответственно. Таким образом, анализ показал ухудшение результатов представителей Краснодарского края по сравнению с 2011 годом, значительный прогресс команды Удмуртской Республики и улучшение показателей сборных Челябинской области и ХМАО-Югры.</w:t>
      </w:r>
    </w:p>
    <w:p w:rsidR="00292254" w:rsidRPr="00D52C1A" w:rsidRDefault="004F3791" w:rsidP="00860233">
      <w:pPr>
        <w:spacing w:line="276" w:lineRule="auto"/>
        <w:ind w:firstLine="709"/>
        <w:jc w:val="both"/>
        <w:rPr>
          <w:rFonts w:eastAsia="Calibri"/>
          <w:sz w:val="28"/>
          <w:szCs w:val="28"/>
          <w:lang w:eastAsia="en-US"/>
        </w:rPr>
      </w:pPr>
      <w:r w:rsidRPr="00D52C1A">
        <w:rPr>
          <w:rFonts w:eastAsia="Calibri"/>
          <w:sz w:val="28"/>
          <w:szCs w:val="28"/>
          <w:lang w:eastAsia="en-US"/>
        </w:rPr>
        <w:t>В соревнованиях по настольному теннису среди лиц с ПОДА по результатам Спартакиады-2015 произошла смена лидера</w:t>
      </w:r>
      <w:r w:rsidR="00490E7B" w:rsidRPr="00D52C1A">
        <w:rPr>
          <w:rFonts w:eastAsia="Calibri"/>
          <w:sz w:val="28"/>
          <w:szCs w:val="28"/>
          <w:lang w:eastAsia="en-US"/>
        </w:rPr>
        <w:t xml:space="preserve"> в командном зачете</w:t>
      </w:r>
      <w:r w:rsidRPr="00D52C1A">
        <w:rPr>
          <w:rFonts w:eastAsia="Calibri"/>
          <w:sz w:val="28"/>
          <w:szCs w:val="28"/>
          <w:lang w:eastAsia="en-US"/>
        </w:rPr>
        <w:t>.</w:t>
      </w:r>
      <w:r w:rsidR="00490E7B" w:rsidRPr="00D52C1A">
        <w:rPr>
          <w:rFonts w:eastAsia="Calibri"/>
          <w:sz w:val="28"/>
          <w:szCs w:val="28"/>
          <w:lang w:eastAsia="en-US"/>
        </w:rPr>
        <w:t xml:space="preserve"> Сборную команду Пензенской области, которая стала первой в 2011 году сменила команда города Москвы.</w:t>
      </w:r>
      <w:r w:rsidR="004A7CCE" w:rsidRPr="00D52C1A">
        <w:rPr>
          <w:rFonts w:eastAsia="Calibri"/>
          <w:sz w:val="28"/>
          <w:szCs w:val="28"/>
          <w:lang w:eastAsia="en-US"/>
        </w:rPr>
        <w:t xml:space="preserve"> В 2015 году спортсмены Пензенской области в Спартакиаде участия не принимали.</w:t>
      </w:r>
      <w:r w:rsidRPr="00D52C1A">
        <w:rPr>
          <w:rFonts w:eastAsia="Calibri"/>
          <w:sz w:val="28"/>
          <w:szCs w:val="28"/>
          <w:lang w:eastAsia="en-US"/>
        </w:rPr>
        <w:t xml:space="preserve"> </w:t>
      </w:r>
      <w:r w:rsidR="000F7932" w:rsidRPr="00D52C1A">
        <w:rPr>
          <w:rFonts w:eastAsia="Calibri"/>
          <w:sz w:val="28"/>
          <w:szCs w:val="28"/>
          <w:lang w:eastAsia="en-US"/>
        </w:rPr>
        <w:t xml:space="preserve">В 2011 году второй в общекомандном зачете стала сборная Алтайского края, которая через 4 года ухудшила свои показатели и стала третьей в командном зачете. На Спартакиаде </w:t>
      </w:r>
      <w:r w:rsidR="000F7932" w:rsidRPr="00D52C1A">
        <w:rPr>
          <w:rFonts w:eastAsia="Calibri"/>
          <w:sz w:val="28"/>
          <w:szCs w:val="28"/>
          <w:lang w:eastAsia="en-US"/>
        </w:rPr>
        <w:lastRenderedPageBreak/>
        <w:t xml:space="preserve">2015 года второй командой в соревнованиях по настольному теннису среди лиц с ПОДА стала сборная Московской области, которая в 2011 году была только тринадцатой. Представители Ростовской области, которые стали третьими в 2011 году, в 2015 году откатились на пятое командное место. </w:t>
      </w:r>
      <w:r w:rsidR="00835E2B" w:rsidRPr="00D52C1A">
        <w:rPr>
          <w:rFonts w:eastAsia="Calibri"/>
          <w:sz w:val="28"/>
          <w:szCs w:val="28"/>
          <w:lang w:eastAsia="en-US"/>
        </w:rPr>
        <w:t xml:space="preserve">В соревнованиях по </w:t>
      </w:r>
      <w:proofErr w:type="spellStart"/>
      <w:r w:rsidR="00835E2B" w:rsidRPr="00D52C1A">
        <w:rPr>
          <w:rFonts w:eastAsia="Calibri"/>
          <w:sz w:val="28"/>
          <w:szCs w:val="28"/>
          <w:lang w:eastAsia="en-US"/>
        </w:rPr>
        <w:t>бочча</w:t>
      </w:r>
      <w:proofErr w:type="spellEnd"/>
      <w:r w:rsidR="000624E6" w:rsidRPr="00D52C1A">
        <w:rPr>
          <w:rFonts w:eastAsia="Calibri"/>
          <w:sz w:val="28"/>
          <w:szCs w:val="28"/>
          <w:lang w:eastAsia="en-US"/>
        </w:rPr>
        <w:t xml:space="preserve"> среди лиц с ПОДА победу и в 2011 и в 2015 году одержала сборная команда города Москвы.</w:t>
      </w:r>
      <w:r w:rsidR="00835E2B" w:rsidRPr="00D52C1A">
        <w:rPr>
          <w:rFonts w:eastAsia="Calibri"/>
          <w:sz w:val="28"/>
          <w:szCs w:val="28"/>
          <w:lang w:eastAsia="en-US"/>
        </w:rPr>
        <w:t xml:space="preserve"> Второй и третьей командами в 2011 году стали сборная команда Смоленской области и Костромской области, которые в 2015 участия в Спартакиаде не принимали</w:t>
      </w:r>
      <w:r w:rsidR="00DD5208" w:rsidRPr="00D52C1A">
        <w:rPr>
          <w:rFonts w:eastAsia="Calibri"/>
          <w:sz w:val="28"/>
          <w:szCs w:val="28"/>
          <w:lang w:eastAsia="en-US"/>
        </w:rPr>
        <w:t>. Второй на Второй</w:t>
      </w:r>
      <w:r w:rsidR="00835E2B" w:rsidRPr="00D52C1A">
        <w:rPr>
          <w:rFonts w:eastAsia="Calibri"/>
          <w:sz w:val="28"/>
          <w:szCs w:val="28"/>
          <w:lang w:eastAsia="en-US"/>
        </w:rPr>
        <w:t xml:space="preserve"> Спартакиаде</w:t>
      </w:r>
      <w:r w:rsidR="00DD5208" w:rsidRPr="00D52C1A">
        <w:rPr>
          <w:rFonts w:eastAsia="Calibri"/>
          <w:sz w:val="28"/>
          <w:szCs w:val="28"/>
          <w:lang w:eastAsia="en-US"/>
        </w:rPr>
        <w:t xml:space="preserve"> в 2015 году</w:t>
      </w:r>
      <w:r w:rsidR="00835E2B" w:rsidRPr="00D52C1A">
        <w:rPr>
          <w:rFonts w:eastAsia="Calibri"/>
          <w:sz w:val="28"/>
          <w:szCs w:val="28"/>
          <w:lang w:eastAsia="en-US"/>
        </w:rPr>
        <w:t xml:space="preserve"> в соревнованиях по </w:t>
      </w:r>
      <w:proofErr w:type="spellStart"/>
      <w:r w:rsidR="00835E2B" w:rsidRPr="00D52C1A">
        <w:rPr>
          <w:rFonts w:eastAsia="Calibri"/>
          <w:sz w:val="28"/>
          <w:szCs w:val="28"/>
          <w:lang w:eastAsia="en-US"/>
        </w:rPr>
        <w:t>бочча</w:t>
      </w:r>
      <w:proofErr w:type="spellEnd"/>
      <w:r w:rsidR="00DD5208" w:rsidRPr="00D52C1A">
        <w:rPr>
          <w:rFonts w:eastAsia="Calibri"/>
          <w:sz w:val="28"/>
          <w:szCs w:val="28"/>
          <w:lang w:eastAsia="en-US"/>
        </w:rPr>
        <w:t xml:space="preserve"> в командном зачете стала сборная Краснодарского края и третьей – команда Республики Татарстан, кот</w:t>
      </w:r>
      <w:r w:rsidR="00736228" w:rsidRPr="00D52C1A">
        <w:rPr>
          <w:rFonts w:eastAsia="Calibri"/>
          <w:sz w:val="28"/>
          <w:szCs w:val="28"/>
          <w:lang w:eastAsia="en-US"/>
        </w:rPr>
        <w:t xml:space="preserve">орая была восьмой в 2011 году, </w:t>
      </w:r>
      <w:r w:rsidR="00DD5208" w:rsidRPr="00D52C1A">
        <w:rPr>
          <w:rFonts w:eastAsia="Calibri"/>
          <w:sz w:val="28"/>
          <w:szCs w:val="28"/>
          <w:lang w:eastAsia="en-US"/>
        </w:rPr>
        <w:t>а сборная Краснодарского края участия в Спартакиаде-2011 не принимала.</w:t>
      </w:r>
      <w:r w:rsidR="000624E6" w:rsidRPr="00D52C1A">
        <w:rPr>
          <w:rFonts w:eastAsia="Calibri"/>
          <w:sz w:val="28"/>
          <w:szCs w:val="28"/>
          <w:lang w:eastAsia="en-US"/>
        </w:rPr>
        <w:t xml:space="preserve"> </w:t>
      </w:r>
      <w:r w:rsidR="00736228" w:rsidRPr="00D52C1A">
        <w:rPr>
          <w:rFonts w:eastAsia="Calibri"/>
          <w:sz w:val="28"/>
          <w:szCs w:val="28"/>
          <w:lang w:eastAsia="en-US"/>
        </w:rPr>
        <w:t xml:space="preserve">В Спартакиаде 2011 года в соревнованиях по велоспорту-шоссе среди лиц с ПОДА тройку призеров составили команды Свердловской области, Московской области и Республики Саха (Якутия). В 2015 году в рамках Второй Спартакиады соревнований по данной дисциплине не проводились. </w:t>
      </w:r>
      <w:r w:rsidR="002D3FE7" w:rsidRPr="00D52C1A">
        <w:rPr>
          <w:rFonts w:eastAsia="Calibri"/>
          <w:sz w:val="28"/>
          <w:szCs w:val="28"/>
          <w:lang w:eastAsia="en-US"/>
        </w:rPr>
        <w:t>В с</w:t>
      </w:r>
      <w:r w:rsidR="00736228" w:rsidRPr="00D52C1A">
        <w:rPr>
          <w:rFonts w:eastAsia="Calibri"/>
          <w:sz w:val="28"/>
          <w:szCs w:val="28"/>
          <w:lang w:eastAsia="en-US"/>
        </w:rPr>
        <w:t xml:space="preserve">оревнованиях по футболу 7х7 среди лиц с ДЦП </w:t>
      </w:r>
      <w:r w:rsidR="00934428" w:rsidRPr="00D52C1A">
        <w:rPr>
          <w:rFonts w:eastAsia="Calibri"/>
          <w:sz w:val="28"/>
          <w:szCs w:val="28"/>
          <w:lang w:eastAsia="en-US"/>
        </w:rPr>
        <w:t>победу</w:t>
      </w:r>
      <w:r w:rsidR="00736228" w:rsidRPr="00D52C1A">
        <w:rPr>
          <w:rFonts w:eastAsia="Calibri"/>
          <w:sz w:val="28"/>
          <w:szCs w:val="28"/>
          <w:lang w:eastAsia="en-US"/>
        </w:rPr>
        <w:t xml:space="preserve"> в 2011 году одержала сборная Республики Северной Осетии-Алании, второе место у представителей Нижегородской области и третьими стали спортсмены Рязанской области.</w:t>
      </w:r>
      <w:r w:rsidR="00934428" w:rsidRPr="00D52C1A">
        <w:rPr>
          <w:rFonts w:eastAsia="Calibri"/>
          <w:sz w:val="28"/>
          <w:szCs w:val="28"/>
          <w:lang w:eastAsia="en-US"/>
        </w:rPr>
        <w:t xml:space="preserve"> </w:t>
      </w:r>
      <w:bookmarkStart w:id="19" w:name="_Hlk478479498"/>
      <w:r w:rsidR="00736228" w:rsidRPr="00D52C1A">
        <w:rPr>
          <w:rFonts w:eastAsia="Calibri"/>
          <w:sz w:val="28"/>
          <w:szCs w:val="28"/>
          <w:lang w:eastAsia="en-US"/>
        </w:rPr>
        <w:t>В</w:t>
      </w:r>
      <w:r w:rsidR="001D3DA5" w:rsidRPr="00D52C1A">
        <w:rPr>
          <w:rFonts w:eastAsia="Calibri"/>
          <w:sz w:val="28"/>
          <w:szCs w:val="28"/>
          <w:lang w:eastAsia="en-US"/>
        </w:rPr>
        <w:t xml:space="preserve"> программе </w:t>
      </w:r>
      <w:r w:rsidR="00736228" w:rsidRPr="00D52C1A">
        <w:rPr>
          <w:rFonts w:eastAsia="Calibri"/>
          <w:sz w:val="28"/>
          <w:szCs w:val="28"/>
          <w:lang w:eastAsia="en-US"/>
        </w:rPr>
        <w:t>Второй</w:t>
      </w:r>
      <w:r w:rsidR="001D3DA5" w:rsidRPr="00D52C1A">
        <w:rPr>
          <w:rFonts w:eastAsia="Calibri"/>
          <w:sz w:val="28"/>
          <w:szCs w:val="28"/>
          <w:lang w:eastAsia="en-US"/>
        </w:rPr>
        <w:t xml:space="preserve"> Спартакиады</w:t>
      </w:r>
      <w:r w:rsidR="00005540" w:rsidRPr="00D52C1A">
        <w:rPr>
          <w:rFonts w:eastAsia="Calibri"/>
          <w:sz w:val="28"/>
          <w:szCs w:val="28"/>
          <w:lang w:eastAsia="en-US"/>
        </w:rPr>
        <w:t xml:space="preserve"> футбол</w:t>
      </w:r>
      <w:r w:rsidR="00736228" w:rsidRPr="00D52C1A">
        <w:rPr>
          <w:rFonts w:eastAsia="Calibri"/>
          <w:sz w:val="28"/>
          <w:szCs w:val="28"/>
          <w:lang w:eastAsia="en-US"/>
        </w:rPr>
        <w:t xml:space="preserve"> (ЦП)</w:t>
      </w:r>
      <w:r w:rsidR="001D3DA5" w:rsidRPr="00D52C1A">
        <w:rPr>
          <w:rFonts w:eastAsia="Calibri"/>
          <w:sz w:val="28"/>
          <w:szCs w:val="28"/>
          <w:lang w:eastAsia="en-US"/>
        </w:rPr>
        <w:t xml:space="preserve"> не </w:t>
      </w:r>
      <w:bookmarkEnd w:id="19"/>
      <w:r w:rsidR="00005540" w:rsidRPr="00D52C1A">
        <w:rPr>
          <w:rFonts w:eastAsia="Calibri"/>
          <w:sz w:val="28"/>
          <w:szCs w:val="28"/>
          <w:lang w:eastAsia="en-US"/>
        </w:rPr>
        <w:t>присутствовал</w:t>
      </w:r>
      <w:r w:rsidR="001D3DA5" w:rsidRPr="00D52C1A">
        <w:rPr>
          <w:rFonts w:eastAsia="Calibri"/>
          <w:sz w:val="28"/>
          <w:szCs w:val="28"/>
          <w:lang w:eastAsia="en-US"/>
        </w:rPr>
        <w:t>.</w:t>
      </w:r>
    </w:p>
    <w:p w:rsidR="00822E3F" w:rsidRPr="00D52C1A" w:rsidRDefault="004F09A1" w:rsidP="00860233">
      <w:pPr>
        <w:spacing w:line="276" w:lineRule="auto"/>
        <w:ind w:firstLine="709"/>
        <w:jc w:val="both"/>
        <w:rPr>
          <w:rFonts w:eastAsia="Calibri"/>
          <w:sz w:val="28"/>
          <w:szCs w:val="28"/>
          <w:lang w:eastAsia="en-US"/>
        </w:rPr>
      </w:pPr>
      <w:r w:rsidRPr="00D52C1A">
        <w:rPr>
          <w:rFonts w:eastAsia="Calibri"/>
          <w:sz w:val="28"/>
          <w:szCs w:val="28"/>
          <w:lang w:eastAsia="en-US"/>
        </w:rPr>
        <w:t>Анализируя представительство субъектов Российской Федерации в тройках призеров в</w:t>
      </w:r>
      <w:r w:rsidR="00527E3A" w:rsidRPr="00D52C1A">
        <w:rPr>
          <w:rFonts w:eastAsia="Calibri"/>
          <w:sz w:val="28"/>
          <w:szCs w:val="28"/>
          <w:lang w:eastAsia="en-US"/>
        </w:rPr>
        <w:t xml:space="preserve"> спорте глухих</w:t>
      </w:r>
      <w:r w:rsidR="00684A67" w:rsidRPr="00D52C1A">
        <w:rPr>
          <w:rFonts w:eastAsia="Calibri"/>
          <w:sz w:val="28"/>
          <w:szCs w:val="28"/>
          <w:lang w:eastAsia="en-US"/>
        </w:rPr>
        <w:t>, необходимо отметить, что в соревнованиях по лёгкой атлетике по результатам Спартакиады-2015</w:t>
      </w:r>
      <w:r w:rsidR="005021F7" w:rsidRPr="00D52C1A">
        <w:rPr>
          <w:rFonts w:eastAsia="Calibri"/>
          <w:sz w:val="28"/>
          <w:szCs w:val="28"/>
          <w:lang w:eastAsia="en-US"/>
        </w:rPr>
        <w:t xml:space="preserve"> произошла смена лидера в командном зачете. С</w:t>
      </w:r>
      <w:r w:rsidR="001D088D" w:rsidRPr="00D52C1A">
        <w:rPr>
          <w:rFonts w:eastAsia="Calibri"/>
          <w:sz w:val="28"/>
          <w:szCs w:val="28"/>
          <w:lang w:eastAsia="en-US"/>
        </w:rPr>
        <w:t>борную Республики Башкортостан,</w:t>
      </w:r>
      <w:r w:rsidR="005021F7" w:rsidRPr="00D52C1A">
        <w:rPr>
          <w:rFonts w:eastAsia="Calibri"/>
          <w:sz w:val="28"/>
          <w:szCs w:val="28"/>
          <w:lang w:eastAsia="en-US"/>
        </w:rPr>
        <w:t xml:space="preserve"> которая</w:t>
      </w:r>
      <w:r w:rsidR="00684A67" w:rsidRPr="00D52C1A">
        <w:rPr>
          <w:rFonts w:eastAsia="Calibri"/>
          <w:sz w:val="28"/>
          <w:szCs w:val="28"/>
          <w:lang w:eastAsia="en-US"/>
        </w:rPr>
        <w:t xml:space="preserve"> стала первой в Спартакиаде-2011 года сменила команда Свердловской области</w:t>
      </w:r>
      <w:r w:rsidR="005021F7" w:rsidRPr="00D52C1A">
        <w:rPr>
          <w:rFonts w:eastAsia="Calibri"/>
          <w:sz w:val="28"/>
          <w:szCs w:val="28"/>
          <w:lang w:eastAsia="en-US"/>
        </w:rPr>
        <w:t>.</w:t>
      </w:r>
      <w:r w:rsidR="001B701F" w:rsidRPr="00D52C1A">
        <w:rPr>
          <w:rFonts w:eastAsia="Calibri"/>
          <w:sz w:val="28"/>
          <w:szCs w:val="28"/>
          <w:lang w:eastAsia="en-US"/>
        </w:rPr>
        <w:t xml:space="preserve"> Представители Рес</w:t>
      </w:r>
      <w:r w:rsidR="00684A67" w:rsidRPr="00D52C1A">
        <w:rPr>
          <w:rFonts w:eastAsia="Calibri"/>
          <w:sz w:val="28"/>
          <w:szCs w:val="28"/>
          <w:lang w:eastAsia="en-US"/>
        </w:rPr>
        <w:t>публики Башкортостан на Спартакиаде-2015 стали лишь девятнадцатыми (!)</w:t>
      </w:r>
      <w:r w:rsidR="001B701F" w:rsidRPr="00D52C1A">
        <w:rPr>
          <w:rFonts w:eastAsia="Calibri"/>
          <w:sz w:val="28"/>
          <w:szCs w:val="28"/>
          <w:lang w:eastAsia="en-US"/>
        </w:rPr>
        <w:t>.</w:t>
      </w:r>
      <w:r w:rsidR="00182585" w:rsidRPr="00D52C1A">
        <w:rPr>
          <w:rFonts w:eastAsia="Calibri"/>
          <w:sz w:val="28"/>
          <w:szCs w:val="28"/>
          <w:lang w:eastAsia="en-US"/>
        </w:rPr>
        <w:t xml:space="preserve"> </w:t>
      </w:r>
      <w:r w:rsidR="00DC51D6" w:rsidRPr="00D52C1A">
        <w:rPr>
          <w:rFonts w:eastAsia="Calibri"/>
          <w:sz w:val="28"/>
          <w:szCs w:val="28"/>
          <w:lang w:eastAsia="en-US"/>
        </w:rPr>
        <w:t>Второй в командном з</w:t>
      </w:r>
      <w:r w:rsidR="00684A67" w:rsidRPr="00D52C1A">
        <w:rPr>
          <w:rFonts w:eastAsia="Calibri"/>
          <w:sz w:val="28"/>
          <w:szCs w:val="28"/>
          <w:lang w:eastAsia="en-US"/>
        </w:rPr>
        <w:t>ачете Спартакиады-2015 в соревнованиях по легкой атлетике среди глухих стала сборная Московской</w:t>
      </w:r>
      <w:r w:rsidR="00DC51D6" w:rsidRPr="00D52C1A">
        <w:rPr>
          <w:rFonts w:eastAsia="Calibri"/>
          <w:sz w:val="28"/>
          <w:szCs w:val="28"/>
          <w:lang w:eastAsia="en-US"/>
        </w:rPr>
        <w:t xml:space="preserve"> области, которая</w:t>
      </w:r>
      <w:r w:rsidR="00684A67" w:rsidRPr="00D52C1A">
        <w:rPr>
          <w:rFonts w:eastAsia="Calibri"/>
          <w:sz w:val="28"/>
          <w:szCs w:val="28"/>
          <w:lang w:eastAsia="en-US"/>
        </w:rPr>
        <w:t xml:space="preserve"> сменила команду Оренбургской области</w:t>
      </w:r>
      <w:r w:rsidR="001B701F" w:rsidRPr="00D52C1A">
        <w:rPr>
          <w:rFonts w:eastAsia="Calibri"/>
          <w:sz w:val="28"/>
          <w:szCs w:val="28"/>
          <w:lang w:eastAsia="en-US"/>
        </w:rPr>
        <w:t>, которая в св</w:t>
      </w:r>
      <w:r w:rsidR="00684A67" w:rsidRPr="00D52C1A">
        <w:rPr>
          <w:rFonts w:eastAsia="Calibri"/>
          <w:sz w:val="28"/>
          <w:szCs w:val="28"/>
          <w:lang w:eastAsia="en-US"/>
        </w:rPr>
        <w:t>ою очередь в 2015 году стала только девятой (!)</w:t>
      </w:r>
      <w:r w:rsidR="001B701F" w:rsidRPr="00D52C1A">
        <w:rPr>
          <w:rFonts w:eastAsia="Calibri"/>
          <w:sz w:val="28"/>
          <w:szCs w:val="28"/>
          <w:lang w:eastAsia="en-US"/>
        </w:rPr>
        <w:t>.</w:t>
      </w:r>
      <w:r w:rsidR="00FB5DEC" w:rsidRPr="00D52C1A">
        <w:rPr>
          <w:rFonts w:eastAsia="Calibri"/>
          <w:sz w:val="28"/>
          <w:szCs w:val="28"/>
          <w:lang w:eastAsia="en-US"/>
        </w:rPr>
        <w:t xml:space="preserve"> </w:t>
      </w:r>
      <w:r w:rsidR="00684A67" w:rsidRPr="00D52C1A">
        <w:rPr>
          <w:rFonts w:eastAsia="Calibri"/>
          <w:sz w:val="28"/>
          <w:szCs w:val="28"/>
          <w:lang w:eastAsia="en-US"/>
        </w:rPr>
        <w:t>Свой высокий уровень</w:t>
      </w:r>
      <w:r w:rsidR="00FB5DEC" w:rsidRPr="00D52C1A">
        <w:rPr>
          <w:rFonts w:eastAsia="Calibri"/>
          <w:sz w:val="28"/>
          <w:szCs w:val="28"/>
          <w:lang w:eastAsia="en-US"/>
        </w:rPr>
        <w:t xml:space="preserve"> подтвердили пре</w:t>
      </w:r>
      <w:r w:rsidR="00684A67" w:rsidRPr="00D52C1A">
        <w:rPr>
          <w:rFonts w:eastAsia="Calibri"/>
          <w:sz w:val="28"/>
          <w:szCs w:val="28"/>
          <w:lang w:eastAsia="en-US"/>
        </w:rPr>
        <w:t>дставители Алтайского края, вновь ставшие третьими</w:t>
      </w:r>
      <w:r w:rsidR="00FB5DEC" w:rsidRPr="00D52C1A">
        <w:rPr>
          <w:rFonts w:eastAsia="Calibri"/>
          <w:sz w:val="28"/>
          <w:szCs w:val="28"/>
          <w:lang w:eastAsia="en-US"/>
        </w:rPr>
        <w:t xml:space="preserve"> в командном зачете, как и на предыдущей Спартакиаде.</w:t>
      </w:r>
      <w:r w:rsidR="000C6D63" w:rsidRPr="00D52C1A">
        <w:rPr>
          <w:rFonts w:eastAsia="Calibri"/>
          <w:sz w:val="28"/>
          <w:szCs w:val="28"/>
          <w:lang w:eastAsia="en-US"/>
        </w:rPr>
        <w:t xml:space="preserve"> </w:t>
      </w:r>
    </w:p>
    <w:p w:rsidR="009C01AC" w:rsidRPr="00D52C1A" w:rsidRDefault="00282E2D" w:rsidP="00860233">
      <w:pPr>
        <w:spacing w:line="276" w:lineRule="auto"/>
        <w:ind w:firstLine="709"/>
        <w:jc w:val="both"/>
        <w:rPr>
          <w:rFonts w:eastAsia="Calibri"/>
          <w:sz w:val="28"/>
          <w:szCs w:val="28"/>
          <w:lang w:eastAsia="en-US"/>
        </w:rPr>
      </w:pPr>
      <w:r w:rsidRPr="00D52C1A">
        <w:rPr>
          <w:rFonts w:eastAsia="Calibri"/>
          <w:sz w:val="28"/>
          <w:szCs w:val="28"/>
          <w:lang w:eastAsia="en-US"/>
        </w:rPr>
        <w:t xml:space="preserve">В соревнованиях по плаванию тройка призеров среди субъектов Российской Федерации, как на Спартакиаде 2011 года, так и на Спартакиаде 2015 года осталась неизменной. Победителями в командном зачете стали спортсмены Москвы, вторыми стали спортсмены Республики Башкортостан и третьими - спортсмены Саратовской области. </w:t>
      </w:r>
    </w:p>
    <w:p w:rsidR="009C01AC" w:rsidRPr="00D52C1A" w:rsidRDefault="000F4FE5" w:rsidP="00860233">
      <w:pPr>
        <w:spacing w:line="276" w:lineRule="auto"/>
        <w:ind w:firstLine="709"/>
        <w:jc w:val="both"/>
        <w:rPr>
          <w:rFonts w:eastAsia="Calibri"/>
          <w:sz w:val="28"/>
          <w:szCs w:val="28"/>
          <w:lang w:eastAsia="en-US"/>
        </w:rPr>
      </w:pPr>
      <w:r w:rsidRPr="00D52C1A">
        <w:rPr>
          <w:rFonts w:eastAsia="Calibri"/>
          <w:sz w:val="28"/>
          <w:szCs w:val="28"/>
          <w:lang w:eastAsia="en-US"/>
        </w:rPr>
        <w:t>В соревнованиях по настольному теннису представительство регионов России в тройках призеров по сравнению с результатами Спартаки</w:t>
      </w:r>
      <w:r w:rsidR="00C9586E" w:rsidRPr="00D52C1A">
        <w:rPr>
          <w:rFonts w:eastAsia="Calibri"/>
          <w:sz w:val="28"/>
          <w:szCs w:val="28"/>
          <w:lang w:eastAsia="en-US"/>
        </w:rPr>
        <w:t>ады 2011 года сменило</w:t>
      </w:r>
      <w:r w:rsidRPr="00D52C1A">
        <w:rPr>
          <w:rFonts w:eastAsia="Calibri"/>
          <w:sz w:val="28"/>
          <w:szCs w:val="28"/>
          <w:lang w:eastAsia="en-US"/>
        </w:rPr>
        <w:t>сь полностью.</w:t>
      </w:r>
      <w:r w:rsidR="00C9586E" w:rsidRPr="00D52C1A">
        <w:rPr>
          <w:rFonts w:eastAsia="Calibri"/>
          <w:sz w:val="28"/>
          <w:szCs w:val="28"/>
          <w:lang w:eastAsia="en-US"/>
        </w:rPr>
        <w:t xml:space="preserve"> В 2011 году первой командой стала сборная Оренбургской области (четвертое место в 2015 году), на второй и третьей позиции – представители Удмуртской Республики (не принимали участие в соревнованиях 2015 года) и </w:t>
      </w:r>
      <w:r w:rsidR="00C9586E" w:rsidRPr="00D52C1A">
        <w:rPr>
          <w:rFonts w:eastAsia="Calibri"/>
          <w:sz w:val="28"/>
          <w:szCs w:val="28"/>
          <w:lang w:eastAsia="en-US"/>
        </w:rPr>
        <w:lastRenderedPageBreak/>
        <w:t>Алтайского края (двенадцатое место (!) в 2015 году). В 2015 году победителем стала команда Новосибирской области (в 2011 году не участвовали), второй стала сборная города Москвы (в 2011 году не участвовали) и третьей – сборная Ростовской области (четвертое место в 2011 году).</w:t>
      </w:r>
    </w:p>
    <w:p w:rsidR="005021F7" w:rsidRPr="00D52C1A" w:rsidRDefault="009C01AC" w:rsidP="00860233">
      <w:pPr>
        <w:spacing w:line="276" w:lineRule="auto"/>
        <w:ind w:firstLine="709"/>
        <w:jc w:val="both"/>
        <w:rPr>
          <w:rFonts w:eastAsia="Calibri"/>
          <w:sz w:val="28"/>
          <w:szCs w:val="28"/>
          <w:lang w:eastAsia="en-US"/>
        </w:rPr>
      </w:pPr>
      <w:r w:rsidRPr="00D52C1A">
        <w:rPr>
          <w:rFonts w:eastAsia="Calibri"/>
          <w:sz w:val="28"/>
          <w:szCs w:val="28"/>
          <w:lang w:eastAsia="en-US"/>
        </w:rPr>
        <w:t>В рамках Спартакиады-2011 в соревнованиях по волейболу первой стала сборная команда Красноярского края, вторыми и третьими стали сборные Новосибирской области и Калужской области соответственно. В 2015 году соревнования по волейболу среди глухих не проводились.</w:t>
      </w:r>
      <w:r w:rsidR="000F4FE5" w:rsidRPr="00D52C1A">
        <w:rPr>
          <w:rFonts w:eastAsia="Calibri"/>
          <w:sz w:val="28"/>
          <w:szCs w:val="28"/>
          <w:lang w:eastAsia="en-US"/>
        </w:rPr>
        <w:t xml:space="preserve"> </w:t>
      </w:r>
    </w:p>
    <w:p w:rsidR="00512729" w:rsidRPr="00D52C1A" w:rsidRDefault="000768FD" w:rsidP="00860233">
      <w:pPr>
        <w:spacing w:line="276" w:lineRule="auto"/>
        <w:ind w:firstLine="709"/>
        <w:jc w:val="both"/>
        <w:rPr>
          <w:rFonts w:eastAsia="Calibri"/>
          <w:sz w:val="28"/>
          <w:szCs w:val="28"/>
          <w:lang w:eastAsia="en-US"/>
        </w:rPr>
      </w:pPr>
      <w:r w:rsidRPr="00D52C1A">
        <w:rPr>
          <w:rFonts w:eastAsia="Calibri"/>
          <w:sz w:val="28"/>
          <w:szCs w:val="28"/>
          <w:lang w:eastAsia="en-US"/>
        </w:rPr>
        <w:t xml:space="preserve">В спорте слепых </w:t>
      </w:r>
      <w:r w:rsidR="00AE7DAB" w:rsidRPr="00D52C1A">
        <w:rPr>
          <w:rFonts w:eastAsia="Calibri"/>
          <w:sz w:val="28"/>
          <w:szCs w:val="28"/>
          <w:lang w:eastAsia="en-US"/>
        </w:rPr>
        <w:t>в плавании</w:t>
      </w:r>
      <w:r w:rsidR="007351CD" w:rsidRPr="00D52C1A">
        <w:rPr>
          <w:rFonts w:eastAsia="Calibri"/>
          <w:sz w:val="28"/>
          <w:szCs w:val="28"/>
          <w:lang w:eastAsia="en-US"/>
        </w:rPr>
        <w:t xml:space="preserve"> п</w:t>
      </w:r>
      <w:r w:rsidR="00AE7DAB" w:rsidRPr="00D52C1A">
        <w:rPr>
          <w:rFonts w:eastAsia="Calibri"/>
          <w:sz w:val="28"/>
          <w:szCs w:val="28"/>
          <w:lang w:eastAsia="en-US"/>
        </w:rPr>
        <w:t>о сравнению со Спартакиадой-2011</w:t>
      </w:r>
      <w:r w:rsidR="007351CD" w:rsidRPr="00D52C1A">
        <w:rPr>
          <w:rFonts w:eastAsia="Calibri"/>
          <w:sz w:val="28"/>
          <w:szCs w:val="28"/>
          <w:lang w:eastAsia="en-US"/>
        </w:rPr>
        <w:t xml:space="preserve"> произошла смена лидера в командном зачете. Сбор</w:t>
      </w:r>
      <w:r w:rsidR="00AE7DAB" w:rsidRPr="00D52C1A">
        <w:rPr>
          <w:rFonts w:eastAsia="Calibri"/>
          <w:sz w:val="28"/>
          <w:szCs w:val="28"/>
          <w:lang w:eastAsia="en-US"/>
        </w:rPr>
        <w:t>ная команда Республики Башкортостан, ставшая</w:t>
      </w:r>
      <w:r w:rsidR="007351CD" w:rsidRPr="00D52C1A">
        <w:rPr>
          <w:rFonts w:eastAsia="Calibri"/>
          <w:sz w:val="28"/>
          <w:szCs w:val="28"/>
          <w:lang w:eastAsia="en-US"/>
        </w:rPr>
        <w:t xml:space="preserve"> на </w:t>
      </w:r>
      <w:r w:rsidR="007351CD" w:rsidRPr="00D52C1A">
        <w:rPr>
          <w:rFonts w:eastAsia="Calibri"/>
          <w:sz w:val="28"/>
          <w:szCs w:val="28"/>
          <w:lang w:val="en-US" w:eastAsia="en-US"/>
        </w:rPr>
        <w:t>I</w:t>
      </w:r>
      <w:r w:rsidR="007351CD" w:rsidRPr="00D52C1A">
        <w:rPr>
          <w:rFonts w:eastAsia="Calibri"/>
          <w:sz w:val="28"/>
          <w:szCs w:val="28"/>
          <w:lang w:eastAsia="en-US"/>
        </w:rPr>
        <w:t xml:space="preserve"> </w:t>
      </w:r>
      <w:r w:rsidR="00AE7DAB" w:rsidRPr="00D52C1A">
        <w:rPr>
          <w:rFonts w:eastAsia="Calibri"/>
          <w:sz w:val="28"/>
          <w:szCs w:val="28"/>
          <w:lang w:eastAsia="en-US"/>
        </w:rPr>
        <w:t>Спартакиаде победителем в командном зачете, не смогла подтвердить свой успех в 2015 году и заняла лишь пятое командное место. Победителем стали представители города Санкт-Петербурга, которые в 2011 году были вторыми. Второй на Спартакиаде-2015 стала команда города Москвы, которая в 2011 году была третьей в командном зачете и третьей – сборная Самарской области</w:t>
      </w:r>
      <w:r w:rsidR="00F41C1B" w:rsidRPr="00D52C1A">
        <w:rPr>
          <w:rFonts w:eastAsia="Calibri"/>
          <w:sz w:val="28"/>
          <w:szCs w:val="28"/>
          <w:lang w:eastAsia="en-US"/>
        </w:rPr>
        <w:t>, которая значительно прибавила в результатах по сравнению с одиннадцатым местом (!) в 2011 году.</w:t>
      </w:r>
      <w:r w:rsidR="00AE7DAB" w:rsidRPr="00D52C1A">
        <w:rPr>
          <w:rFonts w:eastAsia="Calibri"/>
          <w:sz w:val="28"/>
          <w:szCs w:val="28"/>
          <w:lang w:eastAsia="en-US"/>
        </w:rPr>
        <w:t xml:space="preserve">  </w:t>
      </w:r>
    </w:p>
    <w:p w:rsidR="005021F7" w:rsidRPr="00D52C1A" w:rsidRDefault="00512729" w:rsidP="00860233">
      <w:pPr>
        <w:spacing w:line="276" w:lineRule="auto"/>
        <w:ind w:firstLine="709"/>
        <w:jc w:val="both"/>
        <w:rPr>
          <w:rFonts w:eastAsia="Calibri"/>
          <w:sz w:val="28"/>
          <w:szCs w:val="28"/>
          <w:lang w:eastAsia="en-US"/>
        </w:rPr>
      </w:pPr>
      <w:r w:rsidRPr="00D52C1A">
        <w:rPr>
          <w:rFonts w:eastAsia="Calibri"/>
          <w:sz w:val="28"/>
          <w:szCs w:val="28"/>
          <w:lang w:eastAsia="en-US"/>
        </w:rPr>
        <w:t>В соревнованиях по лёгкой атлетике среди слепых</w:t>
      </w:r>
      <w:r w:rsidR="00832ACD" w:rsidRPr="00D52C1A">
        <w:rPr>
          <w:rFonts w:eastAsia="Calibri"/>
          <w:sz w:val="28"/>
          <w:szCs w:val="28"/>
          <w:lang w:eastAsia="en-US"/>
        </w:rPr>
        <w:t xml:space="preserve"> ситуация в командном зачете</w:t>
      </w:r>
      <w:r w:rsidRPr="00D52C1A">
        <w:rPr>
          <w:rFonts w:eastAsia="Calibri"/>
          <w:sz w:val="28"/>
          <w:szCs w:val="28"/>
          <w:lang w:eastAsia="en-US"/>
        </w:rPr>
        <w:t xml:space="preserve"> тройки призеров</w:t>
      </w:r>
      <w:r w:rsidR="00832ACD" w:rsidRPr="00D52C1A">
        <w:rPr>
          <w:rFonts w:eastAsia="Calibri"/>
          <w:sz w:val="28"/>
          <w:szCs w:val="28"/>
          <w:lang w:eastAsia="en-US"/>
        </w:rPr>
        <w:t xml:space="preserve"> по сравнению с </w:t>
      </w:r>
      <w:r w:rsidR="00832ACD" w:rsidRPr="00D52C1A">
        <w:rPr>
          <w:rFonts w:eastAsia="Calibri"/>
          <w:sz w:val="28"/>
          <w:szCs w:val="28"/>
          <w:lang w:val="en-US" w:eastAsia="en-US"/>
        </w:rPr>
        <w:t>I</w:t>
      </w:r>
      <w:r w:rsidR="00832ACD" w:rsidRPr="00D52C1A">
        <w:rPr>
          <w:rFonts w:eastAsia="Calibri"/>
          <w:sz w:val="28"/>
          <w:szCs w:val="28"/>
          <w:lang w:eastAsia="en-US"/>
        </w:rPr>
        <w:t xml:space="preserve"> Спартакиадой практически не изменилась. Лидеры подтвердили свой высокий класс. </w:t>
      </w:r>
      <w:r w:rsidRPr="00D52C1A">
        <w:rPr>
          <w:rFonts w:eastAsia="Calibri"/>
          <w:sz w:val="28"/>
          <w:szCs w:val="28"/>
          <w:lang w:eastAsia="en-US"/>
        </w:rPr>
        <w:t xml:space="preserve">Сборная команда Челябинской области, ставшей первой на Спартакиаде 2011 года немного ухудшила свои результаты и стала второй в 2015 году. Сборная Республики Башкортостан со второго места в 2011 году спустилась на третье место в 2015 году. Наибольший скачок осуществила сборная Алтайского края: с третьего места в 2011 году – на первое место в 2015 году. </w:t>
      </w:r>
    </w:p>
    <w:p w:rsidR="00512729" w:rsidRPr="00D52C1A" w:rsidRDefault="009C42E1" w:rsidP="00860233">
      <w:pPr>
        <w:spacing w:line="276" w:lineRule="auto"/>
        <w:ind w:firstLine="709"/>
        <w:jc w:val="both"/>
        <w:rPr>
          <w:rFonts w:eastAsia="Calibri"/>
          <w:sz w:val="28"/>
          <w:szCs w:val="28"/>
          <w:lang w:eastAsia="en-US"/>
        </w:rPr>
      </w:pPr>
      <w:r w:rsidRPr="00D52C1A">
        <w:rPr>
          <w:rFonts w:eastAsia="Calibri"/>
          <w:sz w:val="28"/>
          <w:szCs w:val="28"/>
          <w:lang w:eastAsia="en-US"/>
        </w:rPr>
        <w:t xml:space="preserve">В </w:t>
      </w:r>
      <w:r w:rsidR="00512729" w:rsidRPr="00D52C1A">
        <w:rPr>
          <w:rFonts w:eastAsia="Calibri"/>
          <w:sz w:val="28"/>
          <w:szCs w:val="28"/>
          <w:lang w:eastAsia="en-US"/>
        </w:rPr>
        <w:t xml:space="preserve">соревнованиях по </w:t>
      </w:r>
      <w:proofErr w:type="spellStart"/>
      <w:r w:rsidR="00512729" w:rsidRPr="00D52C1A">
        <w:rPr>
          <w:rFonts w:eastAsia="Calibri"/>
          <w:sz w:val="28"/>
          <w:szCs w:val="28"/>
          <w:lang w:eastAsia="en-US"/>
        </w:rPr>
        <w:t>голболу</w:t>
      </w:r>
      <w:proofErr w:type="spellEnd"/>
      <w:r w:rsidR="00512729" w:rsidRPr="00D52C1A">
        <w:rPr>
          <w:rFonts w:eastAsia="Calibri"/>
          <w:sz w:val="28"/>
          <w:szCs w:val="28"/>
          <w:lang w:eastAsia="en-US"/>
        </w:rPr>
        <w:t xml:space="preserve"> по сравнению со Спартакиадой 2011 года произошла смена обладателей двух п</w:t>
      </w:r>
      <w:r w:rsidRPr="00D52C1A">
        <w:rPr>
          <w:rFonts w:eastAsia="Calibri"/>
          <w:sz w:val="28"/>
          <w:szCs w:val="28"/>
          <w:lang w:eastAsia="en-US"/>
        </w:rPr>
        <w:t>ервых мест в командном зачете. Занявшая первое</w:t>
      </w:r>
      <w:r w:rsidR="00512729" w:rsidRPr="00D52C1A">
        <w:rPr>
          <w:rFonts w:eastAsia="Calibri"/>
          <w:sz w:val="28"/>
          <w:szCs w:val="28"/>
          <w:lang w:eastAsia="en-US"/>
        </w:rPr>
        <w:t xml:space="preserve"> ме</w:t>
      </w:r>
      <w:r w:rsidRPr="00D52C1A">
        <w:rPr>
          <w:rFonts w:eastAsia="Calibri"/>
          <w:sz w:val="28"/>
          <w:szCs w:val="28"/>
          <w:lang w:eastAsia="en-US"/>
        </w:rPr>
        <w:t>сто</w:t>
      </w:r>
      <w:r w:rsidR="00512729" w:rsidRPr="00D52C1A">
        <w:rPr>
          <w:rFonts w:eastAsia="Calibri"/>
          <w:sz w:val="28"/>
          <w:szCs w:val="28"/>
          <w:lang w:eastAsia="en-US"/>
        </w:rPr>
        <w:t xml:space="preserve"> в 2011 году</w:t>
      </w:r>
      <w:r w:rsidRPr="00D52C1A">
        <w:rPr>
          <w:rFonts w:eastAsia="Calibri"/>
          <w:sz w:val="28"/>
          <w:szCs w:val="28"/>
          <w:lang w:eastAsia="en-US"/>
        </w:rPr>
        <w:t xml:space="preserve"> сборная команда Новосибирской области на второй Спартакиаде в 2015 году участия не принимала. Победителем Второй Спартакиады в соревнованиях по </w:t>
      </w:r>
      <w:proofErr w:type="spellStart"/>
      <w:r w:rsidRPr="00D52C1A">
        <w:rPr>
          <w:rFonts w:eastAsia="Calibri"/>
          <w:sz w:val="28"/>
          <w:szCs w:val="28"/>
          <w:lang w:eastAsia="en-US"/>
        </w:rPr>
        <w:t>голболу</w:t>
      </w:r>
      <w:proofErr w:type="spellEnd"/>
      <w:r w:rsidRPr="00D52C1A">
        <w:rPr>
          <w:rFonts w:eastAsia="Calibri"/>
          <w:sz w:val="28"/>
          <w:szCs w:val="28"/>
          <w:lang w:eastAsia="en-US"/>
        </w:rPr>
        <w:t xml:space="preserve"> стала команда Республики Татарстан, которая на предыдущей Спартакиаде была лишь двенадцатой (!). Второй командой в Спартакиаде-2011 стала сборная Тульской области, которая в 2015 году стала только пятой. Второе место на Спартакиаде 2015 года заняла команда Краснодарского края, которая значительно сделала прыжок в командном зачете с восьмого места в 2011 году. Как на Первой, так и на Второй Спартакиаде третьими в командном зачете стали спортсмены Московской области, подтвердившие свой высокий уровень спортивных результатов.</w:t>
      </w:r>
    </w:p>
    <w:p w:rsidR="009C42E1" w:rsidRPr="00D52C1A" w:rsidRDefault="009C42E1" w:rsidP="00860233">
      <w:pPr>
        <w:spacing w:line="276" w:lineRule="auto"/>
        <w:ind w:firstLine="709"/>
        <w:jc w:val="both"/>
        <w:rPr>
          <w:rFonts w:eastAsia="Calibri"/>
          <w:sz w:val="28"/>
          <w:szCs w:val="28"/>
          <w:lang w:eastAsia="en-US"/>
        </w:rPr>
      </w:pPr>
      <w:r w:rsidRPr="00D52C1A">
        <w:rPr>
          <w:rFonts w:eastAsia="Calibri"/>
          <w:sz w:val="28"/>
          <w:szCs w:val="28"/>
          <w:lang w:eastAsia="en-US"/>
        </w:rPr>
        <w:t>В рамках Спартакиады 2011 года состоялись соревнования по велоспорту-шоссе среди слепых. Победу в командном зачете одержала сборная Костромской области, второй и третьей стали представители Рязанской области и Республики Дагестан. В 2015 году соревнования по данной спортивной дисциплине не проводились.</w:t>
      </w:r>
    </w:p>
    <w:p w:rsidR="009C42E1" w:rsidRPr="00D52C1A" w:rsidRDefault="009C42E1" w:rsidP="00860233">
      <w:pPr>
        <w:spacing w:line="276" w:lineRule="auto"/>
        <w:ind w:firstLine="709"/>
        <w:jc w:val="both"/>
        <w:rPr>
          <w:rFonts w:eastAsia="Calibri"/>
          <w:sz w:val="28"/>
          <w:szCs w:val="28"/>
          <w:lang w:eastAsia="en-US"/>
        </w:rPr>
      </w:pPr>
      <w:r w:rsidRPr="00D52C1A">
        <w:rPr>
          <w:rFonts w:eastAsia="Calibri"/>
          <w:sz w:val="28"/>
          <w:szCs w:val="28"/>
          <w:lang w:eastAsia="en-US"/>
        </w:rPr>
        <w:lastRenderedPageBreak/>
        <w:t xml:space="preserve">В программе соревнований спорта слепых в Спартакиаде 2015 года состоялись соревнования по </w:t>
      </w:r>
      <w:r w:rsidR="00694307" w:rsidRPr="00D52C1A">
        <w:rPr>
          <w:rFonts w:eastAsia="Calibri"/>
          <w:sz w:val="28"/>
          <w:szCs w:val="28"/>
          <w:lang w:eastAsia="en-US"/>
        </w:rPr>
        <w:t>дзюдо. Победителями в командном</w:t>
      </w:r>
      <w:r w:rsidRPr="00D52C1A">
        <w:rPr>
          <w:rFonts w:eastAsia="Calibri"/>
          <w:sz w:val="28"/>
          <w:szCs w:val="28"/>
          <w:lang w:eastAsia="en-US"/>
        </w:rPr>
        <w:t xml:space="preserve"> зачете стали спортсмены Ульяновской области, второй стала сборная Республики Башкортостан и третьей </w:t>
      </w:r>
      <w:r w:rsidR="00694307" w:rsidRPr="00D52C1A">
        <w:rPr>
          <w:rFonts w:eastAsia="Calibri"/>
          <w:sz w:val="28"/>
          <w:szCs w:val="28"/>
          <w:lang w:eastAsia="en-US"/>
        </w:rPr>
        <w:t>–</w:t>
      </w:r>
      <w:r w:rsidRPr="00D52C1A">
        <w:rPr>
          <w:rFonts w:eastAsia="Calibri"/>
          <w:sz w:val="28"/>
          <w:szCs w:val="28"/>
          <w:lang w:eastAsia="en-US"/>
        </w:rPr>
        <w:t xml:space="preserve"> </w:t>
      </w:r>
      <w:r w:rsidR="00694307" w:rsidRPr="00D52C1A">
        <w:rPr>
          <w:rFonts w:eastAsia="Calibri"/>
          <w:sz w:val="28"/>
          <w:szCs w:val="28"/>
          <w:lang w:eastAsia="en-US"/>
        </w:rPr>
        <w:t>команда Пермского края. В 2011 году соревнования по дзюдо в рамках Спартакиады не проводились.</w:t>
      </w:r>
    </w:p>
    <w:p w:rsidR="005B0F56" w:rsidRPr="00D52C1A" w:rsidRDefault="005B0F56" w:rsidP="00860233">
      <w:pPr>
        <w:spacing w:line="276" w:lineRule="auto"/>
        <w:ind w:firstLine="709"/>
        <w:jc w:val="both"/>
        <w:rPr>
          <w:rFonts w:eastAsia="Calibri"/>
          <w:sz w:val="28"/>
          <w:szCs w:val="28"/>
          <w:lang w:eastAsia="en-US"/>
        </w:rPr>
      </w:pPr>
      <w:r w:rsidRPr="00D52C1A">
        <w:rPr>
          <w:rFonts w:eastAsia="Calibri"/>
          <w:sz w:val="28"/>
          <w:szCs w:val="28"/>
          <w:lang w:eastAsia="en-US"/>
        </w:rPr>
        <w:t>В спорте лиц с интеллектуальными нарушениями в Спартакиаде 2015 года в соревнованиях по лёгкой атлетике первое командное место заняли представители Тамбовской области, второй стала команда Пермского края и третьими спортсмены сборной команды города Москвы. В соревнованиях по плаванию первенствовала сборная Омской области, второй и третьей стали сборные Республики Башкортостан и Кировской области соответственно. В соревнованиях по настольному теннису победу в командном зачете одержала сборная Алтайского края, второй стала сборная Нижегородской области и третьей – команда Новгородской области. В 2011 году на Первой Спартакиаде соревнования среди лиц с интеллектуальными нарушениями не проводились.</w:t>
      </w:r>
    </w:p>
    <w:p w:rsidR="004A33E0" w:rsidRPr="00D52C1A" w:rsidRDefault="005021F7" w:rsidP="00860233">
      <w:pPr>
        <w:spacing w:line="276" w:lineRule="auto"/>
        <w:ind w:firstLine="709"/>
        <w:jc w:val="both"/>
        <w:rPr>
          <w:rFonts w:eastAsia="Calibri"/>
          <w:sz w:val="28"/>
          <w:szCs w:val="28"/>
          <w:lang w:eastAsia="en-US"/>
        </w:rPr>
      </w:pPr>
      <w:r w:rsidRPr="00D52C1A">
        <w:rPr>
          <w:rFonts w:eastAsia="Calibri"/>
          <w:sz w:val="28"/>
          <w:szCs w:val="28"/>
          <w:lang w:eastAsia="en-US"/>
        </w:rPr>
        <w:t>В целом,</w:t>
      </w:r>
      <w:r w:rsidR="004F09A1" w:rsidRPr="00D52C1A">
        <w:rPr>
          <w:rFonts w:eastAsia="Calibri"/>
          <w:sz w:val="28"/>
          <w:szCs w:val="28"/>
          <w:lang w:eastAsia="en-US"/>
        </w:rPr>
        <w:t xml:space="preserve"> по результатам Спартакиады 2015</w:t>
      </w:r>
      <w:r w:rsidRPr="00D52C1A">
        <w:rPr>
          <w:rFonts w:eastAsia="Calibri"/>
          <w:sz w:val="28"/>
          <w:szCs w:val="28"/>
          <w:lang w:eastAsia="en-US"/>
        </w:rPr>
        <w:t xml:space="preserve"> года наибольшее количе</w:t>
      </w:r>
      <w:r w:rsidR="001D088D" w:rsidRPr="00D52C1A">
        <w:rPr>
          <w:rFonts w:eastAsia="Calibri"/>
          <w:sz w:val="28"/>
          <w:szCs w:val="28"/>
          <w:lang w:eastAsia="en-US"/>
        </w:rPr>
        <w:t xml:space="preserve">ство призовых мест в командном </w:t>
      </w:r>
      <w:r w:rsidRPr="00D52C1A">
        <w:rPr>
          <w:rFonts w:eastAsia="Calibri"/>
          <w:sz w:val="28"/>
          <w:szCs w:val="28"/>
          <w:lang w:eastAsia="en-US"/>
        </w:rPr>
        <w:t>зачете по видам спорта и</w:t>
      </w:r>
      <w:r w:rsidR="00375CE5" w:rsidRPr="00D52C1A">
        <w:rPr>
          <w:rFonts w:eastAsia="Calibri"/>
          <w:sz w:val="28"/>
          <w:szCs w:val="28"/>
          <w:lang w:eastAsia="en-US"/>
        </w:rPr>
        <w:t xml:space="preserve"> </w:t>
      </w:r>
      <w:r w:rsidR="004A33E0" w:rsidRPr="00D52C1A">
        <w:rPr>
          <w:rFonts w:eastAsia="Calibri"/>
          <w:sz w:val="28"/>
          <w:szCs w:val="28"/>
          <w:lang w:eastAsia="en-US"/>
        </w:rPr>
        <w:t>спортивным дисциплинам завоевала сборная города Москвы</w:t>
      </w:r>
      <w:r w:rsidRPr="00D52C1A">
        <w:rPr>
          <w:rFonts w:eastAsia="Calibri"/>
          <w:sz w:val="28"/>
          <w:szCs w:val="28"/>
          <w:lang w:eastAsia="en-US"/>
        </w:rPr>
        <w:t xml:space="preserve"> </w:t>
      </w:r>
      <w:r w:rsidR="004A33E0" w:rsidRPr="00D52C1A">
        <w:rPr>
          <w:rFonts w:eastAsia="Calibri"/>
          <w:sz w:val="28"/>
          <w:szCs w:val="28"/>
          <w:lang w:eastAsia="en-US"/>
        </w:rPr>
        <w:t>(4</w:t>
      </w:r>
      <w:r w:rsidRPr="00D52C1A">
        <w:rPr>
          <w:rFonts w:eastAsia="Calibri"/>
          <w:sz w:val="28"/>
          <w:szCs w:val="28"/>
          <w:lang w:eastAsia="en-US"/>
        </w:rPr>
        <w:t xml:space="preserve"> первых, 2 вторых и 1 третье место).</w:t>
      </w:r>
      <w:r w:rsidR="004A33E0" w:rsidRPr="00D52C1A">
        <w:rPr>
          <w:rFonts w:eastAsia="Calibri"/>
          <w:sz w:val="28"/>
          <w:szCs w:val="28"/>
          <w:lang w:eastAsia="en-US"/>
        </w:rPr>
        <w:t xml:space="preserve"> Очень успешно выступили представители Алтайского края, занявшие 2 первых и 2 третьих места. 8 сборных команд заняли по одному первому месту в командном зачете. Сборная Республики Татарстан заняла кроме того еще одно третье место.</w:t>
      </w:r>
    </w:p>
    <w:p w:rsidR="004A33E0" w:rsidRPr="00D52C1A" w:rsidRDefault="005021F7" w:rsidP="00860233">
      <w:pPr>
        <w:spacing w:line="276" w:lineRule="auto"/>
        <w:ind w:firstLine="709"/>
        <w:jc w:val="both"/>
        <w:rPr>
          <w:rFonts w:eastAsia="Calibri"/>
          <w:sz w:val="28"/>
          <w:szCs w:val="28"/>
          <w:lang w:eastAsia="en-US"/>
        </w:rPr>
      </w:pPr>
      <w:r w:rsidRPr="00D52C1A">
        <w:rPr>
          <w:rFonts w:eastAsia="Calibri"/>
          <w:sz w:val="28"/>
          <w:szCs w:val="28"/>
          <w:lang w:eastAsia="en-US"/>
        </w:rPr>
        <w:t xml:space="preserve"> </w:t>
      </w:r>
      <w:r w:rsidR="001D088D" w:rsidRPr="00D52C1A">
        <w:rPr>
          <w:rFonts w:eastAsia="Calibri"/>
          <w:sz w:val="28"/>
          <w:szCs w:val="28"/>
          <w:lang w:eastAsia="en-US"/>
        </w:rPr>
        <w:t>Успешно выступили</w:t>
      </w:r>
      <w:r w:rsidR="004A33E0" w:rsidRPr="00D52C1A">
        <w:rPr>
          <w:rFonts w:eastAsia="Calibri"/>
          <w:sz w:val="28"/>
          <w:szCs w:val="28"/>
          <w:lang w:eastAsia="en-US"/>
        </w:rPr>
        <w:t xml:space="preserve"> спортсмены Республики Башкортостан (4 вторых мест и 1 третье место</w:t>
      </w:r>
      <w:r w:rsidR="001D088D" w:rsidRPr="00D52C1A">
        <w:rPr>
          <w:rFonts w:eastAsia="Calibri"/>
          <w:sz w:val="28"/>
          <w:szCs w:val="28"/>
          <w:lang w:eastAsia="en-US"/>
        </w:rPr>
        <w:t>).</w:t>
      </w:r>
      <w:r w:rsidR="004A33E0" w:rsidRPr="00D52C1A">
        <w:rPr>
          <w:rFonts w:eastAsia="Calibri"/>
          <w:sz w:val="28"/>
          <w:szCs w:val="28"/>
          <w:lang w:eastAsia="en-US"/>
        </w:rPr>
        <w:t xml:space="preserve"> Необходимо отметить удачное выступление спортсменов Московской области (2 вторых мест и 1 третье место), Челябинской области и Краснодарского края (по 2 вторых мест). Сборные Пермского края и Нижегородской области заняли по одному второму месту. Спортсмены Пермского края заняли кроме того еще одно третье место. Необходимо отметить сборную Саратовской области, занявшей два третьих мест. Еще 5 субъектов Российской Федерации заняли по одному третьему месту.</w:t>
      </w:r>
    </w:p>
    <w:p w:rsidR="007E3E40" w:rsidRPr="00D52C1A" w:rsidRDefault="005021F7" w:rsidP="00860233">
      <w:pPr>
        <w:spacing w:line="276" w:lineRule="auto"/>
        <w:ind w:firstLine="709"/>
        <w:jc w:val="both"/>
        <w:rPr>
          <w:rFonts w:eastAsia="Calibri"/>
          <w:sz w:val="28"/>
          <w:szCs w:val="28"/>
          <w:lang w:eastAsia="en-US"/>
        </w:rPr>
      </w:pPr>
      <w:r w:rsidRPr="00D52C1A">
        <w:rPr>
          <w:rFonts w:eastAsia="Calibri"/>
          <w:sz w:val="28"/>
          <w:szCs w:val="28"/>
          <w:lang w:eastAsia="en-US"/>
        </w:rPr>
        <w:t xml:space="preserve"> </w:t>
      </w:r>
      <w:r w:rsidR="004A33E0" w:rsidRPr="00D52C1A">
        <w:rPr>
          <w:rFonts w:eastAsia="Calibri"/>
          <w:sz w:val="28"/>
          <w:szCs w:val="28"/>
          <w:lang w:eastAsia="en-US"/>
        </w:rPr>
        <w:t>Всего в Спартакиаде 2015 года в тройку призеров</w:t>
      </w:r>
      <w:r w:rsidR="003F2B27" w:rsidRPr="00D52C1A">
        <w:rPr>
          <w:rFonts w:eastAsia="Calibri"/>
          <w:sz w:val="28"/>
          <w:szCs w:val="28"/>
          <w:lang w:eastAsia="en-US"/>
        </w:rPr>
        <w:t xml:space="preserve"> в командном зачете</w:t>
      </w:r>
      <w:r w:rsidR="004A33E0" w:rsidRPr="00D52C1A">
        <w:rPr>
          <w:rFonts w:eastAsia="Calibri"/>
          <w:sz w:val="28"/>
          <w:szCs w:val="28"/>
          <w:lang w:eastAsia="en-US"/>
        </w:rPr>
        <w:t xml:space="preserve"> вошли представители 22</w:t>
      </w:r>
      <w:r w:rsidR="00B23804" w:rsidRPr="00D52C1A">
        <w:rPr>
          <w:rFonts w:eastAsia="Calibri"/>
          <w:sz w:val="28"/>
          <w:szCs w:val="28"/>
          <w:lang w:eastAsia="en-US"/>
        </w:rPr>
        <w:t>-х</w:t>
      </w:r>
      <w:r w:rsidR="004A33E0" w:rsidRPr="00D52C1A">
        <w:rPr>
          <w:rFonts w:eastAsia="Calibri"/>
          <w:sz w:val="28"/>
          <w:szCs w:val="28"/>
          <w:lang w:eastAsia="en-US"/>
        </w:rPr>
        <w:t xml:space="preserve"> регионов России (для сравнения в 2011 году таких субъектов было 26).</w:t>
      </w:r>
    </w:p>
    <w:p w:rsidR="003F2B27" w:rsidRPr="00D52C1A" w:rsidRDefault="003F2B27" w:rsidP="003F2B27">
      <w:pPr>
        <w:spacing w:line="276" w:lineRule="auto"/>
        <w:jc w:val="both"/>
        <w:rPr>
          <w:rFonts w:eastAsia="Calibri"/>
          <w:sz w:val="28"/>
          <w:szCs w:val="28"/>
          <w:lang w:eastAsia="en-US"/>
        </w:rPr>
      </w:pPr>
    </w:p>
    <w:p w:rsidR="00515D3A" w:rsidRPr="00D52C1A" w:rsidRDefault="00515D3A" w:rsidP="003F2B27">
      <w:pPr>
        <w:spacing w:line="276" w:lineRule="auto"/>
        <w:jc w:val="both"/>
        <w:rPr>
          <w:rFonts w:eastAsia="Calibri"/>
          <w:sz w:val="28"/>
          <w:szCs w:val="28"/>
          <w:lang w:eastAsia="en-US"/>
        </w:rPr>
      </w:pPr>
    </w:p>
    <w:p w:rsidR="00515D3A" w:rsidRPr="00D52C1A" w:rsidRDefault="00515D3A" w:rsidP="003F2B27">
      <w:pPr>
        <w:spacing w:line="276" w:lineRule="auto"/>
        <w:jc w:val="both"/>
        <w:rPr>
          <w:rFonts w:eastAsia="Calibri"/>
          <w:sz w:val="28"/>
          <w:szCs w:val="28"/>
          <w:lang w:eastAsia="en-US"/>
        </w:rPr>
      </w:pPr>
    </w:p>
    <w:p w:rsidR="00515D3A" w:rsidRPr="00D52C1A" w:rsidRDefault="00515D3A" w:rsidP="003F2B27">
      <w:pPr>
        <w:spacing w:line="276" w:lineRule="auto"/>
        <w:jc w:val="both"/>
        <w:rPr>
          <w:rFonts w:eastAsia="Calibri"/>
          <w:sz w:val="28"/>
          <w:szCs w:val="28"/>
          <w:lang w:eastAsia="en-US"/>
        </w:rPr>
      </w:pPr>
    </w:p>
    <w:p w:rsidR="00515D3A" w:rsidRPr="00D52C1A" w:rsidRDefault="00515D3A" w:rsidP="003F2B27">
      <w:pPr>
        <w:spacing w:line="276" w:lineRule="auto"/>
        <w:jc w:val="both"/>
        <w:rPr>
          <w:rFonts w:eastAsia="Calibri"/>
          <w:sz w:val="28"/>
          <w:szCs w:val="28"/>
          <w:lang w:eastAsia="en-US"/>
        </w:rPr>
      </w:pPr>
    </w:p>
    <w:p w:rsidR="00515D3A" w:rsidRPr="00D52C1A" w:rsidRDefault="00515D3A" w:rsidP="003F2B27">
      <w:pPr>
        <w:spacing w:line="276" w:lineRule="auto"/>
        <w:jc w:val="both"/>
        <w:rPr>
          <w:rFonts w:eastAsia="Calibri"/>
          <w:sz w:val="28"/>
          <w:szCs w:val="28"/>
          <w:lang w:eastAsia="en-US"/>
        </w:rPr>
      </w:pPr>
    </w:p>
    <w:p w:rsidR="00515D3A" w:rsidRPr="00D52C1A" w:rsidRDefault="00515D3A" w:rsidP="003F2B27">
      <w:pPr>
        <w:spacing w:line="276" w:lineRule="auto"/>
        <w:jc w:val="both"/>
        <w:rPr>
          <w:rFonts w:eastAsia="Calibri"/>
          <w:sz w:val="28"/>
          <w:szCs w:val="28"/>
          <w:lang w:eastAsia="en-US"/>
        </w:rPr>
      </w:pPr>
    </w:p>
    <w:p w:rsidR="00005904" w:rsidRPr="00D52C1A" w:rsidRDefault="00005904" w:rsidP="008A0014">
      <w:pPr>
        <w:spacing w:line="276" w:lineRule="auto"/>
        <w:jc w:val="both"/>
        <w:rPr>
          <w:rFonts w:eastAsia="Calibri"/>
          <w:sz w:val="28"/>
          <w:szCs w:val="28"/>
          <w:lang w:eastAsia="en-US"/>
        </w:rPr>
      </w:pPr>
    </w:p>
    <w:p w:rsidR="00005904" w:rsidRPr="00D52C1A" w:rsidRDefault="006F2CD6" w:rsidP="006F2CD6">
      <w:pPr>
        <w:spacing w:line="276" w:lineRule="auto"/>
        <w:ind w:left="8508"/>
        <w:jc w:val="both"/>
        <w:rPr>
          <w:rFonts w:eastAsia="Calibri"/>
          <w:b/>
          <w:sz w:val="28"/>
          <w:szCs w:val="28"/>
          <w:lang w:eastAsia="en-US"/>
        </w:rPr>
      </w:pPr>
      <w:r w:rsidRPr="00D52C1A">
        <w:rPr>
          <w:rFonts w:eastAsia="Calibri"/>
          <w:b/>
          <w:sz w:val="28"/>
          <w:szCs w:val="28"/>
          <w:lang w:eastAsia="en-US"/>
        </w:rPr>
        <w:lastRenderedPageBreak/>
        <w:t xml:space="preserve">      </w:t>
      </w:r>
      <w:r w:rsidR="0069327F" w:rsidRPr="00D52C1A">
        <w:rPr>
          <w:rFonts w:eastAsia="Calibri"/>
          <w:b/>
          <w:sz w:val="28"/>
          <w:szCs w:val="28"/>
          <w:lang w:eastAsia="en-US"/>
        </w:rPr>
        <w:t>Таблица 8</w:t>
      </w:r>
    </w:p>
    <w:p w:rsidR="00005904" w:rsidRPr="00D52C1A" w:rsidRDefault="00005904" w:rsidP="00005904">
      <w:pPr>
        <w:jc w:val="center"/>
        <w:rPr>
          <w:b/>
          <w:sz w:val="28"/>
          <w:szCs w:val="28"/>
          <w:u w:val="single"/>
        </w:rPr>
      </w:pPr>
      <w:r w:rsidRPr="00D52C1A">
        <w:rPr>
          <w:b/>
          <w:sz w:val="28"/>
          <w:szCs w:val="28"/>
          <w:u w:val="single"/>
        </w:rPr>
        <w:t xml:space="preserve">Победители и призеры Спартакиады по видам спорта и </w:t>
      </w:r>
    </w:p>
    <w:p w:rsidR="00005904" w:rsidRPr="00D52C1A" w:rsidRDefault="00005904" w:rsidP="00005904">
      <w:pPr>
        <w:jc w:val="center"/>
        <w:rPr>
          <w:b/>
          <w:sz w:val="28"/>
          <w:szCs w:val="28"/>
          <w:u w:val="single"/>
        </w:rPr>
      </w:pPr>
      <w:r w:rsidRPr="00D52C1A">
        <w:rPr>
          <w:b/>
          <w:sz w:val="28"/>
          <w:szCs w:val="28"/>
          <w:u w:val="single"/>
        </w:rPr>
        <w:t>спортивным дисциплинам среди субъектов Российской Федерации</w:t>
      </w:r>
    </w:p>
    <w:p w:rsidR="00005904" w:rsidRPr="00D52C1A" w:rsidRDefault="00005904" w:rsidP="00005904">
      <w:pPr>
        <w:jc w:val="center"/>
        <w:rPr>
          <w:sz w:val="24"/>
          <w:szCs w:val="24"/>
          <w:u w:val="single"/>
        </w:rPr>
      </w:pPr>
    </w:p>
    <w:p w:rsidR="00005904" w:rsidRPr="00D52C1A" w:rsidRDefault="00005904" w:rsidP="00005904">
      <w:pPr>
        <w:ind w:firstLine="851"/>
        <w:rPr>
          <w:b/>
          <w:sz w:val="24"/>
          <w:szCs w:val="24"/>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568"/>
        <w:gridCol w:w="2547"/>
        <w:gridCol w:w="2556"/>
      </w:tblGrid>
      <w:tr w:rsidR="00005904" w:rsidRPr="00D52C1A" w:rsidTr="00406E6A">
        <w:trPr>
          <w:trHeight w:val="417"/>
          <w:jc w:val="center"/>
        </w:trPr>
        <w:tc>
          <w:tcPr>
            <w:tcW w:w="2469" w:type="dxa"/>
            <w:vMerge w:val="restart"/>
            <w:noWrap/>
            <w:vAlign w:val="center"/>
          </w:tcPr>
          <w:p w:rsidR="00005904" w:rsidRPr="00D52C1A" w:rsidRDefault="00005904" w:rsidP="00C45AF6">
            <w:pPr>
              <w:rPr>
                <w:color w:val="000000"/>
                <w:sz w:val="22"/>
                <w:szCs w:val="22"/>
              </w:rPr>
            </w:pPr>
            <w:r w:rsidRPr="00D52C1A">
              <w:rPr>
                <w:color w:val="000000"/>
                <w:sz w:val="22"/>
                <w:szCs w:val="22"/>
              </w:rPr>
              <w:t>Вид спорта</w:t>
            </w:r>
          </w:p>
        </w:tc>
        <w:tc>
          <w:tcPr>
            <w:tcW w:w="2568" w:type="dxa"/>
            <w:vMerge w:val="restart"/>
            <w:vAlign w:val="center"/>
          </w:tcPr>
          <w:p w:rsidR="00005904" w:rsidRPr="00D52C1A" w:rsidRDefault="00005904" w:rsidP="00C45AF6">
            <w:pPr>
              <w:jc w:val="center"/>
              <w:rPr>
                <w:color w:val="000000"/>
                <w:sz w:val="22"/>
                <w:szCs w:val="22"/>
              </w:rPr>
            </w:pPr>
            <w:r w:rsidRPr="00D52C1A">
              <w:rPr>
                <w:color w:val="000000"/>
                <w:sz w:val="22"/>
                <w:szCs w:val="22"/>
              </w:rPr>
              <w:t>1 место</w:t>
            </w:r>
          </w:p>
        </w:tc>
        <w:tc>
          <w:tcPr>
            <w:tcW w:w="2547" w:type="dxa"/>
            <w:vMerge w:val="restart"/>
            <w:vAlign w:val="center"/>
          </w:tcPr>
          <w:p w:rsidR="00005904" w:rsidRPr="00D52C1A" w:rsidRDefault="00005904" w:rsidP="00C45AF6">
            <w:pPr>
              <w:jc w:val="center"/>
              <w:rPr>
                <w:color w:val="000000"/>
                <w:sz w:val="22"/>
                <w:szCs w:val="22"/>
              </w:rPr>
            </w:pPr>
            <w:r w:rsidRPr="00D52C1A">
              <w:rPr>
                <w:color w:val="000000"/>
                <w:sz w:val="22"/>
                <w:szCs w:val="22"/>
              </w:rPr>
              <w:t>2 место</w:t>
            </w:r>
          </w:p>
        </w:tc>
        <w:tc>
          <w:tcPr>
            <w:tcW w:w="2556" w:type="dxa"/>
            <w:vMerge w:val="restart"/>
            <w:vAlign w:val="center"/>
          </w:tcPr>
          <w:p w:rsidR="00005904" w:rsidRPr="00D52C1A" w:rsidRDefault="00005904" w:rsidP="00C45AF6">
            <w:pPr>
              <w:jc w:val="center"/>
              <w:rPr>
                <w:color w:val="000000"/>
                <w:sz w:val="22"/>
                <w:szCs w:val="22"/>
              </w:rPr>
            </w:pPr>
            <w:r w:rsidRPr="00D52C1A">
              <w:rPr>
                <w:color w:val="000000"/>
                <w:sz w:val="22"/>
                <w:szCs w:val="22"/>
              </w:rPr>
              <w:t>3 место</w:t>
            </w:r>
          </w:p>
        </w:tc>
      </w:tr>
      <w:tr w:rsidR="00005904" w:rsidRPr="00D52C1A" w:rsidTr="00406E6A">
        <w:trPr>
          <w:trHeight w:val="384"/>
          <w:jc w:val="center"/>
        </w:trPr>
        <w:tc>
          <w:tcPr>
            <w:tcW w:w="2469" w:type="dxa"/>
            <w:vMerge/>
            <w:vAlign w:val="center"/>
          </w:tcPr>
          <w:p w:rsidR="00005904" w:rsidRPr="00D52C1A" w:rsidRDefault="00005904" w:rsidP="00C45AF6">
            <w:pPr>
              <w:rPr>
                <w:color w:val="000000"/>
                <w:sz w:val="22"/>
                <w:szCs w:val="22"/>
              </w:rPr>
            </w:pPr>
          </w:p>
        </w:tc>
        <w:tc>
          <w:tcPr>
            <w:tcW w:w="2568" w:type="dxa"/>
            <w:vMerge/>
            <w:vAlign w:val="center"/>
          </w:tcPr>
          <w:p w:rsidR="00005904" w:rsidRPr="00D52C1A" w:rsidRDefault="00005904" w:rsidP="00C45AF6">
            <w:pPr>
              <w:rPr>
                <w:color w:val="000000"/>
                <w:sz w:val="22"/>
                <w:szCs w:val="22"/>
              </w:rPr>
            </w:pPr>
          </w:p>
        </w:tc>
        <w:tc>
          <w:tcPr>
            <w:tcW w:w="2547" w:type="dxa"/>
            <w:vMerge/>
            <w:vAlign w:val="center"/>
          </w:tcPr>
          <w:p w:rsidR="00005904" w:rsidRPr="00D52C1A" w:rsidRDefault="00005904" w:rsidP="00C45AF6">
            <w:pPr>
              <w:rPr>
                <w:color w:val="000000"/>
                <w:sz w:val="22"/>
                <w:szCs w:val="22"/>
              </w:rPr>
            </w:pPr>
          </w:p>
        </w:tc>
        <w:tc>
          <w:tcPr>
            <w:tcW w:w="2556" w:type="dxa"/>
            <w:vMerge/>
            <w:vAlign w:val="center"/>
          </w:tcPr>
          <w:p w:rsidR="00005904" w:rsidRPr="00D52C1A" w:rsidRDefault="00005904" w:rsidP="00C45AF6">
            <w:pPr>
              <w:rPr>
                <w:color w:val="000000"/>
                <w:sz w:val="22"/>
                <w:szCs w:val="22"/>
              </w:rPr>
            </w:pPr>
          </w:p>
        </w:tc>
      </w:tr>
      <w:tr w:rsidR="00005904" w:rsidRPr="00D52C1A" w:rsidTr="00C45AF6">
        <w:trPr>
          <w:trHeight w:val="394"/>
          <w:jc w:val="center"/>
        </w:trPr>
        <w:tc>
          <w:tcPr>
            <w:tcW w:w="10140" w:type="dxa"/>
            <w:gridSpan w:val="4"/>
            <w:noWrap/>
          </w:tcPr>
          <w:p w:rsidR="00005904" w:rsidRPr="00D52C1A" w:rsidRDefault="00005904" w:rsidP="00C45AF6">
            <w:pPr>
              <w:jc w:val="center"/>
              <w:rPr>
                <w:sz w:val="18"/>
                <w:szCs w:val="18"/>
              </w:rPr>
            </w:pPr>
            <w:r w:rsidRPr="00D52C1A">
              <w:t>Спорт лиц с ПОДА</w:t>
            </w:r>
          </w:p>
        </w:tc>
      </w:tr>
      <w:tr w:rsidR="00005904" w:rsidRPr="00D52C1A" w:rsidTr="00406E6A">
        <w:trPr>
          <w:trHeight w:val="394"/>
          <w:jc w:val="center"/>
        </w:trPr>
        <w:tc>
          <w:tcPr>
            <w:tcW w:w="2469" w:type="dxa"/>
            <w:noWrap/>
            <w:vAlign w:val="center"/>
          </w:tcPr>
          <w:p w:rsidR="00005904" w:rsidRPr="00D52C1A" w:rsidRDefault="00406E6A" w:rsidP="00C45AF6">
            <w:r w:rsidRPr="00D52C1A">
              <w:t>Плавание</w:t>
            </w:r>
          </w:p>
        </w:tc>
        <w:tc>
          <w:tcPr>
            <w:tcW w:w="2568" w:type="dxa"/>
            <w:noWrap/>
            <w:vAlign w:val="center"/>
          </w:tcPr>
          <w:p w:rsidR="00406E6A" w:rsidRPr="00D52C1A" w:rsidRDefault="00406E6A" w:rsidP="00C45AF6">
            <w:pPr>
              <w:rPr>
                <w:color w:val="0070C0"/>
              </w:rPr>
            </w:pPr>
            <w:r w:rsidRPr="00D52C1A">
              <w:rPr>
                <w:color w:val="0070C0"/>
              </w:rPr>
              <w:t>Москва/</w:t>
            </w:r>
          </w:p>
          <w:p w:rsidR="00005904" w:rsidRPr="00D52C1A" w:rsidRDefault="00406E6A" w:rsidP="00C45AF6">
            <w:pPr>
              <w:rPr>
                <w:color w:val="0070C0"/>
              </w:rPr>
            </w:pPr>
            <w:r w:rsidRPr="00D52C1A">
              <w:rPr>
                <w:color w:val="FF0000"/>
              </w:rPr>
              <w:t>Москва</w:t>
            </w:r>
          </w:p>
        </w:tc>
        <w:tc>
          <w:tcPr>
            <w:tcW w:w="2547" w:type="dxa"/>
            <w:noWrap/>
            <w:vAlign w:val="center"/>
          </w:tcPr>
          <w:p w:rsidR="00005904" w:rsidRPr="00D52C1A" w:rsidRDefault="00406E6A" w:rsidP="00C45AF6">
            <w:r w:rsidRPr="00D52C1A">
              <w:rPr>
                <w:color w:val="0070C0"/>
              </w:rPr>
              <w:t>Саратовская</w:t>
            </w:r>
            <w:r w:rsidR="00005904" w:rsidRPr="00D52C1A">
              <w:rPr>
                <w:color w:val="0070C0"/>
              </w:rPr>
              <w:t xml:space="preserve"> область</w:t>
            </w:r>
            <w:r w:rsidR="00005904" w:rsidRPr="00D52C1A">
              <w:t>/</w:t>
            </w:r>
          </w:p>
          <w:p w:rsidR="00005904" w:rsidRPr="00D52C1A" w:rsidRDefault="00406E6A" w:rsidP="00C45AF6">
            <w:r w:rsidRPr="00D52C1A">
              <w:rPr>
                <w:color w:val="FF0000"/>
              </w:rPr>
              <w:t>Республика Башкортостан</w:t>
            </w:r>
          </w:p>
        </w:tc>
        <w:tc>
          <w:tcPr>
            <w:tcW w:w="2556" w:type="dxa"/>
            <w:noWrap/>
            <w:vAlign w:val="center"/>
          </w:tcPr>
          <w:p w:rsidR="00005904" w:rsidRPr="00D52C1A" w:rsidRDefault="00406E6A" w:rsidP="00C45AF6">
            <w:r w:rsidRPr="00D52C1A">
              <w:rPr>
                <w:color w:val="0070C0"/>
              </w:rPr>
              <w:t>Ростовская область</w:t>
            </w:r>
            <w:r w:rsidR="00005904" w:rsidRPr="00D52C1A">
              <w:t>/</w:t>
            </w:r>
          </w:p>
          <w:p w:rsidR="00005904" w:rsidRPr="00D52C1A" w:rsidRDefault="00406E6A" w:rsidP="00C45AF6">
            <w:r w:rsidRPr="00D52C1A">
              <w:rPr>
                <w:color w:val="FF0000"/>
              </w:rPr>
              <w:t>Саратовская область</w:t>
            </w:r>
          </w:p>
        </w:tc>
      </w:tr>
      <w:tr w:rsidR="00005904" w:rsidRPr="00D52C1A" w:rsidTr="00406E6A">
        <w:trPr>
          <w:trHeight w:val="394"/>
          <w:jc w:val="center"/>
        </w:trPr>
        <w:tc>
          <w:tcPr>
            <w:tcW w:w="2469" w:type="dxa"/>
            <w:noWrap/>
          </w:tcPr>
          <w:p w:rsidR="00005904" w:rsidRPr="00D52C1A" w:rsidRDefault="00406E6A" w:rsidP="00C45AF6">
            <w:r w:rsidRPr="00D52C1A">
              <w:t>Лёгкая атлетика</w:t>
            </w:r>
          </w:p>
        </w:tc>
        <w:tc>
          <w:tcPr>
            <w:tcW w:w="2568" w:type="dxa"/>
            <w:noWrap/>
            <w:vAlign w:val="center"/>
          </w:tcPr>
          <w:p w:rsidR="00005904" w:rsidRPr="00D52C1A" w:rsidRDefault="00406E6A" w:rsidP="00C45AF6">
            <w:r w:rsidRPr="00D52C1A">
              <w:rPr>
                <w:color w:val="0070C0"/>
              </w:rPr>
              <w:t>Брянская</w:t>
            </w:r>
            <w:r w:rsidR="00005904" w:rsidRPr="00D52C1A">
              <w:rPr>
                <w:color w:val="0070C0"/>
              </w:rPr>
              <w:t xml:space="preserve"> область</w:t>
            </w:r>
            <w:r w:rsidR="00005904" w:rsidRPr="00D52C1A">
              <w:t>/</w:t>
            </w:r>
          </w:p>
          <w:p w:rsidR="00005904" w:rsidRPr="00D52C1A" w:rsidRDefault="00005904" w:rsidP="00C45AF6">
            <w:r w:rsidRPr="00D52C1A">
              <w:rPr>
                <w:color w:val="FF0000"/>
              </w:rPr>
              <w:t>Удмуртская Республика</w:t>
            </w:r>
          </w:p>
        </w:tc>
        <w:tc>
          <w:tcPr>
            <w:tcW w:w="2547" w:type="dxa"/>
            <w:noWrap/>
            <w:vAlign w:val="center"/>
          </w:tcPr>
          <w:p w:rsidR="00005904" w:rsidRPr="00D52C1A" w:rsidRDefault="00406E6A" w:rsidP="00C45AF6">
            <w:r w:rsidRPr="00D52C1A">
              <w:rPr>
                <w:color w:val="0070C0"/>
              </w:rPr>
              <w:t>Краснодарский край</w:t>
            </w:r>
            <w:r w:rsidR="00005904" w:rsidRPr="00D52C1A">
              <w:t>/</w:t>
            </w:r>
          </w:p>
          <w:p w:rsidR="00005904" w:rsidRPr="00D52C1A" w:rsidRDefault="00406E6A" w:rsidP="00C45AF6">
            <w:pPr>
              <w:rPr>
                <w:sz w:val="18"/>
                <w:szCs w:val="18"/>
              </w:rPr>
            </w:pPr>
            <w:r w:rsidRPr="00D52C1A">
              <w:rPr>
                <w:color w:val="FF0000"/>
              </w:rPr>
              <w:t>Челябинская область</w:t>
            </w:r>
          </w:p>
        </w:tc>
        <w:tc>
          <w:tcPr>
            <w:tcW w:w="2556" w:type="dxa"/>
            <w:noWrap/>
            <w:vAlign w:val="center"/>
          </w:tcPr>
          <w:p w:rsidR="00005904" w:rsidRPr="00D52C1A" w:rsidRDefault="00406E6A" w:rsidP="00C45AF6">
            <w:r w:rsidRPr="00D52C1A">
              <w:rPr>
                <w:color w:val="0070C0"/>
              </w:rPr>
              <w:t>Кемеровская область</w:t>
            </w:r>
            <w:r w:rsidR="00005904" w:rsidRPr="00D52C1A">
              <w:t>/</w:t>
            </w:r>
          </w:p>
          <w:p w:rsidR="00005904" w:rsidRPr="00D52C1A" w:rsidRDefault="00406E6A" w:rsidP="00C45AF6">
            <w:r w:rsidRPr="00D52C1A">
              <w:rPr>
                <w:color w:val="FF0000"/>
              </w:rPr>
              <w:t>ХМАО-Югра</w:t>
            </w:r>
          </w:p>
        </w:tc>
      </w:tr>
      <w:tr w:rsidR="00005904" w:rsidRPr="00D52C1A" w:rsidTr="00406E6A">
        <w:trPr>
          <w:trHeight w:val="394"/>
          <w:jc w:val="center"/>
        </w:trPr>
        <w:tc>
          <w:tcPr>
            <w:tcW w:w="2469" w:type="dxa"/>
            <w:noWrap/>
          </w:tcPr>
          <w:p w:rsidR="00005904" w:rsidRPr="00D52C1A" w:rsidRDefault="00406E6A" w:rsidP="00C45AF6">
            <w:r w:rsidRPr="00D52C1A">
              <w:t>Настольный теннис</w:t>
            </w:r>
          </w:p>
        </w:tc>
        <w:tc>
          <w:tcPr>
            <w:tcW w:w="2568" w:type="dxa"/>
            <w:noWrap/>
            <w:vAlign w:val="center"/>
          </w:tcPr>
          <w:p w:rsidR="00406E6A" w:rsidRPr="00D52C1A" w:rsidRDefault="00406E6A" w:rsidP="00C45AF6">
            <w:pPr>
              <w:rPr>
                <w:color w:val="0070C0"/>
              </w:rPr>
            </w:pPr>
            <w:r w:rsidRPr="00D52C1A">
              <w:rPr>
                <w:color w:val="0070C0"/>
              </w:rPr>
              <w:t>Пензенская область/</w:t>
            </w:r>
          </w:p>
          <w:p w:rsidR="00005904" w:rsidRPr="00D52C1A" w:rsidRDefault="00406E6A" w:rsidP="00C45AF6">
            <w:pPr>
              <w:rPr>
                <w:color w:val="FF0000"/>
              </w:rPr>
            </w:pPr>
            <w:r w:rsidRPr="00D52C1A">
              <w:rPr>
                <w:color w:val="FF0000"/>
              </w:rPr>
              <w:t>Москва</w:t>
            </w:r>
          </w:p>
        </w:tc>
        <w:tc>
          <w:tcPr>
            <w:tcW w:w="2547" w:type="dxa"/>
            <w:noWrap/>
            <w:vAlign w:val="center"/>
          </w:tcPr>
          <w:p w:rsidR="00005904" w:rsidRPr="00D52C1A" w:rsidRDefault="00406E6A" w:rsidP="00C45AF6">
            <w:pPr>
              <w:rPr>
                <w:color w:val="0070C0"/>
              </w:rPr>
            </w:pPr>
            <w:r w:rsidRPr="00D52C1A">
              <w:rPr>
                <w:color w:val="0070C0"/>
              </w:rPr>
              <w:t>Алтайский край/</w:t>
            </w:r>
          </w:p>
          <w:p w:rsidR="00406E6A" w:rsidRPr="00D52C1A" w:rsidRDefault="00406E6A" w:rsidP="00C45AF6">
            <w:pPr>
              <w:rPr>
                <w:color w:val="FF0000"/>
              </w:rPr>
            </w:pPr>
            <w:r w:rsidRPr="00D52C1A">
              <w:rPr>
                <w:color w:val="FF0000"/>
              </w:rPr>
              <w:t>Московская область</w:t>
            </w:r>
          </w:p>
        </w:tc>
        <w:tc>
          <w:tcPr>
            <w:tcW w:w="2556" w:type="dxa"/>
            <w:noWrap/>
            <w:vAlign w:val="center"/>
          </w:tcPr>
          <w:p w:rsidR="00005904" w:rsidRPr="00D52C1A" w:rsidRDefault="00D241A0" w:rsidP="00C45AF6">
            <w:pPr>
              <w:rPr>
                <w:color w:val="0070C0"/>
              </w:rPr>
            </w:pPr>
            <w:r w:rsidRPr="00D52C1A">
              <w:rPr>
                <w:color w:val="0070C0"/>
              </w:rPr>
              <w:t>Ростовская область/</w:t>
            </w:r>
          </w:p>
          <w:p w:rsidR="00D241A0" w:rsidRPr="00D52C1A" w:rsidRDefault="00D241A0" w:rsidP="00C45AF6">
            <w:pPr>
              <w:rPr>
                <w:color w:val="FF0000"/>
              </w:rPr>
            </w:pPr>
            <w:r w:rsidRPr="00D52C1A">
              <w:rPr>
                <w:color w:val="FF0000"/>
              </w:rPr>
              <w:t>Алтайский край</w:t>
            </w:r>
          </w:p>
        </w:tc>
      </w:tr>
      <w:tr w:rsidR="00406E6A" w:rsidRPr="00D52C1A" w:rsidTr="00406E6A">
        <w:trPr>
          <w:trHeight w:val="394"/>
          <w:jc w:val="center"/>
        </w:trPr>
        <w:tc>
          <w:tcPr>
            <w:tcW w:w="2469" w:type="dxa"/>
            <w:noWrap/>
          </w:tcPr>
          <w:p w:rsidR="00406E6A" w:rsidRPr="00D52C1A" w:rsidRDefault="00406E6A" w:rsidP="00C45AF6">
            <w:proofErr w:type="spellStart"/>
            <w:r w:rsidRPr="00D52C1A">
              <w:t>Бочча</w:t>
            </w:r>
            <w:proofErr w:type="spellEnd"/>
          </w:p>
        </w:tc>
        <w:tc>
          <w:tcPr>
            <w:tcW w:w="2568" w:type="dxa"/>
            <w:noWrap/>
            <w:vAlign w:val="center"/>
          </w:tcPr>
          <w:p w:rsidR="00406E6A" w:rsidRPr="00D52C1A" w:rsidRDefault="00D241A0" w:rsidP="00C45AF6">
            <w:pPr>
              <w:rPr>
                <w:color w:val="0070C0"/>
              </w:rPr>
            </w:pPr>
            <w:r w:rsidRPr="00D52C1A">
              <w:rPr>
                <w:color w:val="0070C0"/>
              </w:rPr>
              <w:t>Москва/</w:t>
            </w:r>
          </w:p>
          <w:p w:rsidR="00D241A0" w:rsidRPr="00D52C1A" w:rsidRDefault="00D241A0" w:rsidP="00C45AF6">
            <w:pPr>
              <w:rPr>
                <w:color w:val="FF0000"/>
              </w:rPr>
            </w:pPr>
            <w:r w:rsidRPr="00D52C1A">
              <w:rPr>
                <w:color w:val="FF0000"/>
              </w:rPr>
              <w:t>Москва</w:t>
            </w:r>
          </w:p>
        </w:tc>
        <w:tc>
          <w:tcPr>
            <w:tcW w:w="2547" w:type="dxa"/>
            <w:noWrap/>
            <w:vAlign w:val="center"/>
          </w:tcPr>
          <w:p w:rsidR="00406E6A" w:rsidRPr="00D52C1A" w:rsidRDefault="00D241A0" w:rsidP="00C45AF6">
            <w:pPr>
              <w:rPr>
                <w:color w:val="0070C0"/>
              </w:rPr>
            </w:pPr>
            <w:r w:rsidRPr="00D52C1A">
              <w:rPr>
                <w:color w:val="0070C0"/>
              </w:rPr>
              <w:t>Смоленская область/</w:t>
            </w:r>
          </w:p>
          <w:p w:rsidR="00D241A0" w:rsidRPr="00D52C1A" w:rsidRDefault="00D241A0" w:rsidP="00C45AF6">
            <w:pPr>
              <w:rPr>
                <w:color w:val="FF0000"/>
              </w:rPr>
            </w:pPr>
            <w:r w:rsidRPr="00D52C1A">
              <w:rPr>
                <w:color w:val="FF0000"/>
              </w:rPr>
              <w:t>Краснодарский край</w:t>
            </w:r>
          </w:p>
        </w:tc>
        <w:tc>
          <w:tcPr>
            <w:tcW w:w="2556" w:type="dxa"/>
            <w:noWrap/>
            <w:vAlign w:val="center"/>
          </w:tcPr>
          <w:p w:rsidR="00406E6A" w:rsidRPr="00D52C1A" w:rsidRDefault="00D241A0" w:rsidP="00C45AF6">
            <w:pPr>
              <w:rPr>
                <w:color w:val="0070C0"/>
              </w:rPr>
            </w:pPr>
            <w:r w:rsidRPr="00D52C1A">
              <w:rPr>
                <w:color w:val="0070C0"/>
              </w:rPr>
              <w:t>Костромская область/</w:t>
            </w:r>
          </w:p>
          <w:p w:rsidR="00D241A0" w:rsidRPr="00D52C1A" w:rsidRDefault="00D241A0" w:rsidP="00C45AF6">
            <w:pPr>
              <w:rPr>
                <w:color w:val="FF0000"/>
              </w:rPr>
            </w:pPr>
            <w:r w:rsidRPr="00D52C1A">
              <w:rPr>
                <w:color w:val="FF0000"/>
              </w:rPr>
              <w:t>Республика Татарстан</w:t>
            </w:r>
          </w:p>
        </w:tc>
      </w:tr>
      <w:tr w:rsidR="00406E6A" w:rsidRPr="00D52C1A" w:rsidTr="00406E6A">
        <w:trPr>
          <w:trHeight w:val="394"/>
          <w:jc w:val="center"/>
        </w:trPr>
        <w:tc>
          <w:tcPr>
            <w:tcW w:w="2469" w:type="dxa"/>
            <w:noWrap/>
          </w:tcPr>
          <w:p w:rsidR="00E85900" w:rsidRPr="00D52C1A" w:rsidRDefault="00406E6A" w:rsidP="00C45AF6">
            <w:r w:rsidRPr="00D52C1A">
              <w:t>Велоспорт-шоссе/</w:t>
            </w:r>
          </w:p>
          <w:p w:rsidR="00406E6A" w:rsidRPr="00D52C1A" w:rsidRDefault="00406E6A" w:rsidP="00C45AF6">
            <w:pPr>
              <w:rPr>
                <w:color w:val="FF0000"/>
              </w:rPr>
            </w:pPr>
            <w:r w:rsidRPr="00D52C1A">
              <w:rPr>
                <w:color w:val="FF0000"/>
              </w:rPr>
              <w:t>нет в программе</w:t>
            </w:r>
          </w:p>
        </w:tc>
        <w:tc>
          <w:tcPr>
            <w:tcW w:w="2568" w:type="dxa"/>
            <w:noWrap/>
            <w:vAlign w:val="center"/>
          </w:tcPr>
          <w:p w:rsidR="00406E6A" w:rsidRPr="00D52C1A" w:rsidRDefault="00D241A0" w:rsidP="00C45AF6">
            <w:pPr>
              <w:rPr>
                <w:color w:val="0070C0"/>
              </w:rPr>
            </w:pPr>
            <w:r w:rsidRPr="00D52C1A">
              <w:rPr>
                <w:color w:val="0070C0"/>
              </w:rPr>
              <w:t>Свердловская область</w:t>
            </w:r>
          </w:p>
        </w:tc>
        <w:tc>
          <w:tcPr>
            <w:tcW w:w="2547" w:type="dxa"/>
            <w:noWrap/>
            <w:vAlign w:val="center"/>
          </w:tcPr>
          <w:p w:rsidR="00406E6A" w:rsidRPr="00D52C1A" w:rsidRDefault="00D241A0" w:rsidP="00C45AF6">
            <w:pPr>
              <w:rPr>
                <w:color w:val="0070C0"/>
              </w:rPr>
            </w:pPr>
            <w:r w:rsidRPr="00D52C1A">
              <w:rPr>
                <w:color w:val="0070C0"/>
              </w:rPr>
              <w:t>Московская область</w:t>
            </w:r>
          </w:p>
        </w:tc>
        <w:tc>
          <w:tcPr>
            <w:tcW w:w="2556" w:type="dxa"/>
            <w:noWrap/>
            <w:vAlign w:val="center"/>
          </w:tcPr>
          <w:p w:rsidR="00406E6A" w:rsidRPr="00D52C1A" w:rsidRDefault="00D241A0" w:rsidP="00C45AF6">
            <w:pPr>
              <w:rPr>
                <w:color w:val="0070C0"/>
              </w:rPr>
            </w:pPr>
            <w:r w:rsidRPr="00D52C1A">
              <w:rPr>
                <w:color w:val="0070C0"/>
              </w:rPr>
              <w:t>Республика Саха (Якутия)</w:t>
            </w:r>
          </w:p>
        </w:tc>
      </w:tr>
      <w:tr w:rsidR="00406E6A" w:rsidRPr="00D52C1A" w:rsidTr="00406E6A">
        <w:trPr>
          <w:trHeight w:val="394"/>
          <w:jc w:val="center"/>
        </w:trPr>
        <w:tc>
          <w:tcPr>
            <w:tcW w:w="2469" w:type="dxa"/>
            <w:noWrap/>
          </w:tcPr>
          <w:p w:rsidR="00E85900" w:rsidRPr="00D52C1A" w:rsidRDefault="00406E6A" w:rsidP="00C45AF6">
            <w:r w:rsidRPr="00D52C1A">
              <w:t>Футбол 7х7 (ЦП)/</w:t>
            </w:r>
          </w:p>
          <w:p w:rsidR="00406E6A" w:rsidRPr="00D52C1A" w:rsidRDefault="00406E6A" w:rsidP="00C45AF6">
            <w:pPr>
              <w:rPr>
                <w:color w:val="FF0000"/>
              </w:rPr>
            </w:pPr>
            <w:r w:rsidRPr="00D52C1A">
              <w:t xml:space="preserve"> </w:t>
            </w:r>
            <w:r w:rsidRPr="00D52C1A">
              <w:rPr>
                <w:color w:val="FF0000"/>
              </w:rPr>
              <w:t>нет в программе</w:t>
            </w:r>
          </w:p>
        </w:tc>
        <w:tc>
          <w:tcPr>
            <w:tcW w:w="2568" w:type="dxa"/>
            <w:noWrap/>
            <w:vAlign w:val="center"/>
          </w:tcPr>
          <w:p w:rsidR="00406E6A" w:rsidRPr="00D52C1A" w:rsidRDefault="00D241A0" w:rsidP="00C45AF6">
            <w:pPr>
              <w:rPr>
                <w:color w:val="0070C0"/>
              </w:rPr>
            </w:pPr>
            <w:r w:rsidRPr="00D52C1A">
              <w:rPr>
                <w:color w:val="0070C0"/>
              </w:rPr>
              <w:t>Республика Северная Осетия-Алания</w:t>
            </w:r>
          </w:p>
        </w:tc>
        <w:tc>
          <w:tcPr>
            <w:tcW w:w="2547" w:type="dxa"/>
            <w:noWrap/>
            <w:vAlign w:val="center"/>
          </w:tcPr>
          <w:p w:rsidR="00406E6A" w:rsidRPr="00D52C1A" w:rsidRDefault="00D241A0" w:rsidP="00C45AF6">
            <w:pPr>
              <w:rPr>
                <w:color w:val="0070C0"/>
              </w:rPr>
            </w:pPr>
            <w:r w:rsidRPr="00D52C1A">
              <w:rPr>
                <w:color w:val="0070C0"/>
              </w:rPr>
              <w:t>Нижегородская область</w:t>
            </w:r>
          </w:p>
        </w:tc>
        <w:tc>
          <w:tcPr>
            <w:tcW w:w="2556" w:type="dxa"/>
            <w:noWrap/>
            <w:vAlign w:val="center"/>
          </w:tcPr>
          <w:p w:rsidR="00406E6A" w:rsidRPr="00D52C1A" w:rsidRDefault="00D241A0" w:rsidP="00C45AF6">
            <w:pPr>
              <w:rPr>
                <w:color w:val="0070C0"/>
              </w:rPr>
            </w:pPr>
            <w:r w:rsidRPr="00D52C1A">
              <w:rPr>
                <w:color w:val="0070C0"/>
              </w:rPr>
              <w:t>Рязанская область</w:t>
            </w:r>
          </w:p>
        </w:tc>
      </w:tr>
      <w:tr w:rsidR="00005904" w:rsidRPr="00D52C1A" w:rsidTr="00C45AF6">
        <w:trPr>
          <w:trHeight w:val="394"/>
          <w:jc w:val="center"/>
        </w:trPr>
        <w:tc>
          <w:tcPr>
            <w:tcW w:w="10140" w:type="dxa"/>
            <w:gridSpan w:val="4"/>
            <w:noWrap/>
          </w:tcPr>
          <w:p w:rsidR="00005904" w:rsidRPr="00D52C1A" w:rsidRDefault="00005904" w:rsidP="00C45AF6">
            <w:pPr>
              <w:jc w:val="center"/>
              <w:rPr>
                <w:sz w:val="18"/>
                <w:szCs w:val="18"/>
              </w:rPr>
            </w:pPr>
            <w:r w:rsidRPr="00D52C1A">
              <w:t>Спорт глухих</w:t>
            </w:r>
          </w:p>
        </w:tc>
      </w:tr>
      <w:tr w:rsidR="00005904" w:rsidRPr="00D52C1A" w:rsidTr="00406E6A">
        <w:trPr>
          <w:trHeight w:val="394"/>
          <w:jc w:val="center"/>
        </w:trPr>
        <w:tc>
          <w:tcPr>
            <w:tcW w:w="2469" w:type="dxa"/>
            <w:noWrap/>
          </w:tcPr>
          <w:p w:rsidR="00005904" w:rsidRPr="00D52C1A" w:rsidRDefault="000771E9" w:rsidP="00C45AF6">
            <w:r w:rsidRPr="00D52C1A">
              <w:t>Лёгкая атлетика</w:t>
            </w:r>
          </w:p>
        </w:tc>
        <w:tc>
          <w:tcPr>
            <w:tcW w:w="2568" w:type="dxa"/>
            <w:noWrap/>
            <w:vAlign w:val="center"/>
          </w:tcPr>
          <w:p w:rsidR="00005904" w:rsidRPr="00D52C1A" w:rsidRDefault="00005904" w:rsidP="00C45AF6">
            <w:r w:rsidRPr="00D52C1A">
              <w:rPr>
                <w:color w:val="0070C0"/>
              </w:rPr>
              <w:t>Республика Башкортостан</w:t>
            </w:r>
            <w:r w:rsidRPr="00D52C1A">
              <w:t>/</w:t>
            </w:r>
          </w:p>
          <w:p w:rsidR="00005904" w:rsidRPr="00D52C1A" w:rsidRDefault="000771E9" w:rsidP="00C45AF6">
            <w:r w:rsidRPr="00D52C1A">
              <w:rPr>
                <w:color w:val="FF0000"/>
              </w:rPr>
              <w:t>Свердловская</w:t>
            </w:r>
            <w:r w:rsidR="00005904" w:rsidRPr="00D52C1A">
              <w:rPr>
                <w:color w:val="FF0000"/>
              </w:rPr>
              <w:t xml:space="preserve"> область</w:t>
            </w:r>
          </w:p>
        </w:tc>
        <w:tc>
          <w:tcPr>
            <w:tcW w:w="2547" w:type="dxa"/>
            <w:noWrap/>
            <w:vAlign w:val="center"/>
          </w:tcPr>
          <w:p w:rsidR="00005904" w:rsidRPr="00D52C1A" w:rsidRDefault="000771E9" w:rsidP="00C45AF6">
            <w:r w:rsidRPr="00D52C1A">
              <w:rPr>
                <w:color w:val="0070C0"/>
              </w:rPr>
              <w:t>Оренбургская область</w:t>
            </w:r>
            <w:r w:rsidR="00005904" w:rsidRPr="00D52C1A">
              <w:t>/</w:t>
            </w:r>
          </w:p>
          <w:p w:rsidR="00005904" w:rsidRPr="00D52C1A" w:rsidRDefault="000771E9" w:rsidP="00C45AF6">
            <w:r w:rsidRPr="00D52C1A">
              <w:rPr>
                <w:color w:val="FF0000"/>
              </w:rPr>
              <w:t>Московская</w:t>
            </w:r>
            <w:r w:rsidR="00005904" w:rsidRPr="00D52C1A">
              <w:rPr>
                <w:color w:val="FF0000"/>
              </w:rPr>
              <w:t xml:space="preserve"> область</w:t>
            </w:r>
          </w:p>
        </w:tc>
        <w:tc>
          <w:tcPr>
            <w:tcW w:w="2556" w:type="dxa"/>
            <w:noWrap/>
            <w:vAlign w:val="center"/>
          </w:tcPr>
          <w:p w:rsidR="00005904" w:rsidRPr="00D52C1A" w:rsidRDefault="000771E9" w:rsidP="00C45AF6">
            <w:pPr>
              <w:rPr>
                <w:color w:val="0070C0"/>
              </w:rPr>
            </w:pPr>
            <w:r w:rsidRPr="00D52C1A">
              <w:rPr>
                <w:color w:val="0070C0"/>
              </w:rPr>
              <w:t>Алтайский край</w:t>
            </w:r>
            <w:r w:rsidR="00005904" w:rsidRPr="00D52C1A">
              <w:rPr>
                <w:color w:val="0070C0"/>
              </w:rPr>
              <w:t>/</w:t>
            </w:r>
          </w:p>
          <w:p w:rsidR="00005904" w:rsidRPr="00D52C1A" w:rsidRDefault="000771E9" w:rsidP="00C45AF6">
            <w:pPr>
              <w:rPr>
                <w:color w:val="FF0000"/>
              </w:rPr>
            </w:pPr>
            <w:r w:rsidRPr="00D52C1A">
              <w:rPr>
                <w:color w:val="FF0000"/>
              </w:rPr>
              <w:t>Алтайский край</w:t>
            </w:r>
          </w:p>
        </w:tc>
      </w:tr>
      <w:tr w:rsidR="00005904" w:rsidRPr="00D52C1A" w:rsidTr="00406E6A">
        <w:trPr>
          <w:trHeight w:val="394"/>
          <w:jc w:val="center"/>
        </w:trPr>
        <w:tc>
          <w:tcPr>
            <w:tcW w:w="2469" w:type="dxa"/>
            <w:noWrap/>
          </w:tcPr>
          <w:p w:rsidR="00005904" w:rsidRPr="00D52C1A" w:rsidRDefault="000771E9" w:rsidP="00C45AF6">
            <w:r w:rsidRPr="00D52C1A">
              <w:t>Плавание</w:t>
            </w:r>
          </w:p>
        </w:tc>
        <w:tc>
          <w:tcPr>
            <w:tcW w:w="2568" w:type="dxa"/>
            <w:noWrap/>
            <w:vAlign w:val="center"/>
          </w:tcPr>
          <w:p w:rsidR="00005904" w:rsidRPr="00D52C1A" w:rsidRDefault="000771E9" w:rsidP="00C45AF6">
            <w:r w:rsidRPr="00D52C1A">
              <w:rPr>
                <w:color w:val="0070C0"/>
              </w:rPr>
              <w:t>Москва</w:t>
            </w:r>
            <w:r w:rsidR="00005904" w:rsidRPr="00D52C1A">
              <w:rPr>
                <w:color w:val="0070C0"/>
              </w:rPr>
              <w:t>/</w:t>
            </w:r>
          </w:p>
          <w:p w:rsidR="00005904" w:rsidRPr="00D52C1A" w:rsidRDefault="000771E9" w:rsidP="00C45AF6">
            <w:pPr>
              <w:rPr>
                <w:color w:val="000000"/>
                <w:sz w:val="18"/>
                <w:szCs w:val="18"/>
              </w:rPr>
            </w:pPr>
            <w:r w:rsidRPr="00D52C1A">
              <w:rPr>
                <w:color w:val="FF0000"/>
              </w:rPr>
              <w:t>Москва</w:t>
            </w:r>
          </w:p>
        </w:tc>
        <w:tc>
          <w:tcPr>
            <w:tcW w:w="2547" w:type="dxa"/>
            <w:noWrap/>
            <w:vAlign w:val="center"/>
          </w:tcPr>
          <w:p w:rsidR="00005904" w:rsidRPr="00D52C1A" w:rsidRDefault="000771E9" w:rsidP="00C45AF6">
            <w:r w:rsidRPr="00D52C1A">
              <w:rPr>
                <w:color w:val="0070C0"/>
              </w:rPr>
              <w:t>Республика Башкортостан</w:t>
            </w:r>
            <w:r w:rsidR="00005904" w:rsidRPr="00D52C1A">
              <w:t>/</w:t>
            </w:r>
          </w:p>
          <w:p w:rsidR="00005904" w:rsidRPr="00D52C1A" w:rsidRDefault="000771E9" w:rsidP="00C45AF6">
            <w:pPr>
              <w:rPr>
                <w:color w:val="FF0000"/>
              </w:rPr>
            </w:pPr>
            <w:r w:rsidRPr="00D52C1A">
              <w:rPr>
                <w:color w:val="FF0000"/>
              </w:rPr>
              <w:t>Республика Башкортостан</w:t>
            </w:r>
          </w:p>
        </w:tc>
        <w:tc>
          <w:tcPr>
            <w:tcW w:w="2556" w:type="dxa"/>
            <w:noWrap/>
            <w:vAlign w:val="center"/>
          </w:tcPr>
          <w:p w:rsidR="00005904" w:rsidRPr="00D52C1A" w:rsidRDefault="000771E9" w:rsidP="00C45AF6">
            <w:r w:rsidRPr="00D52C1A">
              <w:rPr>
                <w:color w:val="0070C0"/>
              </w:rPr>
              <w:t>Саратовская область</w:t>
            </w:r>
            <w:r w:rsidR="00005904" w:rsidRPr="00D52C1A">
              <w:t>/</w:t>
            </w:r>
          </w:p>
          <w:p w:rsidR="00005904" w:rsidRPr="00D52C1A" w:rsidRDefault="000771E9" w:rsidP="00C45AF6">
            <w:pPr>
              <w:rPr>
                <w:color w:val="FF0000"/>
              </w:rPr>
            </w:pPr>
            <w:r w:rsidRPr="00D52C1A">
              <w:rPr>
                <w:color w:val="FF0000"/>
              </w:rPr>
              <w:t>Саратовская область</w:t>
            </w:r>
          </w:p>
        </w:tc>
      </w:tr>
      <w:tr w:rsidR="00005904" w:rsidRPr="00D52C1A" w:rsidTr="00406E6A">
        <w:trPr>
          <w:trHeight w:val="394"/>
          <w:jc w:val="center"/>
        </w:trPr>
        <w:tc>
          <w:tcPr>
            <w:tcW w:w="2469" w:type="dxa"/>
            <w:noWrap/>
          </w:tcPr>
          <w:p w:rsidR="00005904" w:rsidRPr="00D52C1A" w:rsidRDefault="000771E9" w:rsidP="00C45AF6">
            <w:r w:rsidRPr="00D52C1A">
              <w:t>Настольный теннис</w:t>
            </w:r>
          </w:p>
        </w:tc>
        <w:tc>
          <w:tcPr>
            <w:tcW w:w="2568" w:type="dxa"/>
            <w:noWrap/>
            <w:vAlign w:val="center"/>
          </w:tcPr>
          <w:p w:rsidR="00005904" w:rsidRPr="00D52C1A" w:rsidRDefault="002D7813" w:rsidP="00C45AF6">
            <w:r w:rsidRPr="00D52C1A">
              <w:rPr>
                <w:color w:val="0070C0"/>
              </w:rPr>
              <w:t>Оренбургская область</w:t>
            </w:r>
            <w:r w:rsidR="00005904" w:rsidRPr="00D52C1A">
              <w:t>/</w:t>
            </w:r>
          </w:p>
          <w:p w:rsidR="00005904" w:rsidRPr="00D52C1A" w:rsidRDefault="002D7813" w:rsidP="00C45AF6">
            <w:pPr>
              <w:rPr>
                <w:color w:val="FF0000"/>
              </w:rPr>
            </w:pPr>
            <w:r w:rsidRPr="00D52C1A">
              <w:rPr>
                <w:color w:val="FF0000"/>
              </w:rPr>
              <w:t>Новосибирская область</w:t>
            </w:r>
          </w:p>
        </w:tc>
        <w:tc>
          <w:tcPr>
            <w:tcW w:w="2547" w:type="dxa"/>
            <w:noWrap/>
            <w:vAlign w:val="center"/>
          </w:tcPr>
          <w:p w:rsidR="00005904" w:rsidRPr="00D52C1A" w:rsidRDefault="002D7813" w:rsidP="00C45AF6">
            <w:r w:rsidRPr="00D52C1A">
              <w:rPr>
                <w:color w:val="0070C0"/>
              </w:rPr>
              <w:t>Удмуртская Республика</w:t>
            </w:r>
            <w:r w:rsidR="00005904" w:rsidRPr="00D52C1A">
              <w:t>/</w:t>
            </w:r>
          </w:p>
          <w:p w:rsidR="00005904" w:rsidRPr="00D52C1A" w:rsidRDefault="00601E9C" w:rsidP="00C45AF6">
            <w:r w:rsidRPr="00D52C1A">
              <w:rPr>
                <w:color w:val="FF0000"/>
              </w:rPr>
              <w:t>Москва</w:t>
            </w:r>
          </w:p>
        </w:tc>
        <w:tc>
          <w:tcPr>
            <w:tcW w:w="2556" w:type="dxa"/>
            <w:noWrap/>
            <w:vAlign w:val="center"/>
          </w:tcPr>
          <w:p w:rsidR="00005904" w:rsidRPr="00D52C1A" w:rsidRDefault="00601E9C" w:rsidP="00C45AF6">
            <w:r w:rsidRPr="00D52C1A">
              <w:rPr>
                <w:color w:val="0070C0"/>
              </w:rPr>
              <w:t>Алтайский край</w:t>
            </w:r>
            <w:r w:rsidR="00005904" w:rsidRPr="00D52C1A">
              <w:t>/</w:t>
            </w:r>
          </w:p>
          <w:p w:rsidR="00005904" w:rsidRPr="00D52C1A" w:rsidRDefault="00601E9C" w:rsidP="00C45AF6">
            <w:proofErr w:type="gramStart"/>
            <w:r w:rsidRPr="00D52C1A">
              <w:rPr>
                <w:color w:val="FF0000"/>
              </w:rPr>
              <w:t>Ростовская  область</w:t>
            </w:r>
            <w:proofErr w:type="gramEnd"/>
          </w:p>
        </w:tc>
      </w:tr>
      <w:tr w:rsidR="00005904" w:rsidRPr="00D52C1A" w:rsidTr="00E85900">
        <w:trPr>
          <w:trHeight w:val="394"/>
          <w:jc w:val="center"/>
        </w:trPr>
        <w:tc>
          <w:tcPr>
            <w:tcW w:w="2469" w:type="dxa"/>
            <w:noWrap/>
          </w:tcPr>
          <w:p w:rsidR="00B75F38" w:rsidRPr="00D52C1A" w:rsidRDefault="000771E9" w:rsidP="00C45AF6">
            <w:r w:rsidRPr="00D52C1A">
              <w:t>Волейбол/</w:t>
            </w:r>
          </w:p>
          <w:p w:rsidR="00005904" w:rsidRPr="00D52C1A" w:rsidRDefault="000771E9" w:rsidP="00C45AF6">
            <w:pPr>
              <w:rPr>
                <w:color w:val="FF0000"/>
              </w:rPr>
            </w:pPr>
            <w:r w:rsidRPr="00D52C1A">
              <w:rPr>
                <w:color w:val="FF0000"/>
              </w:rPr>
              <w:t>нет в программе</w:t>
            </w:r>
          </w:p>
        </w:tc>
        <w:tc>
          <w:tcPr>
            <w:tcW w:w="2568" w:type="dxa"/>
            <w:noWrap/>
            <w:vAlign w:val="center"/>
          </w:tcPr>
          <w:p w:rsidR="00005904" w:rsidRPr="00D52C1A" w:rsidRDefault="00601E9C" w:rsidP="00C45AF6">
            <w:r w:rsidRPr="00D52C1A">
              <w:rPr>
                <w:color w:val="0070C0"/>
              </w:rPr>
              <w:t>Красноярский край</w:t>
            </w:r>
          </w:p>
          <w:p w:rsidR="00005904" w:rsidRPr="00D52C1A" w:rsidRDefault="00005904" w:rsidP="00C45AF6">
            <w:pPr>
              <w:rPr>
                <w:color w:val="FF0000"/>
              </w:rPr>
            </w:pPr>
          </w:p>
        </w:tc>
        <w:tc>
          <w:tcPr>
            <w:tcW w:w="2547" w:type="dxa"/>
            <w:noWrap/>
            <w:vAlign w:val="center"/>
          </w:tcPr>
          <w:p w:rsidR="00005904" w:rsidRPr="00D52C1A" w:rsidRDefault="00601E9C" w:rsidP="00C45AF6">
            <w:r w:rsidRPr="00D52C1A">
              <w:rPr>
                <w:color w:val="0070C0"/>
              </w:rPr>
              <w:t>Новосибирская область</w:t>
            </w:r>
          </w:p>
          <w:p w:rsidR="00005904" w:rsidRPr="00D52C1A" w:rsidRDefault="00005904" w:rsidP="00C45AF6">
            <w:pPr>
              <w:rPr>
                <w:color w:val="FF0000"/>
              </w:rPr>
            </w:pPr>
          </w:p>
        </w:tc>
        <w:tc>
          <w:tcPr>
            <w:tcW w:w="2556" w:type="dxa"/>
            <w:noWrap/>
            <w:vAlign w:val="center"/>
          </w:tcPr>
          <w:p w:rsidR="00005904" w:rsidRPr="00D52C1A" w:rsidRDefault="00601E9C" w:rsidP="00C45AF6">
            <w:pPr>
              <w:rPr>
                <w:color w:val="0070C0"/>
              </w:rPr>
            </w:pPr>
            <w:r w:rsidRPr="00D52C1A">
              <w:rPr>
                <w:color w:val="0070C0"/>
              </w:rPr>
              <w:t>Калужская область</w:t>
            </w:r>
          </w:p>
          <w:p w:rsidR="00005904" w:rsidRPr="00D52C1A" w:rsidRDefault="00005904" w:rsidP="00C45AF6">
            <w:pPr>
              <w:rPr>
                <w:color w:val="FF0000"/>
              </w:rPr>
            </w:pPr>
          </w:p>
        </w:tc>
      </w:tr>
      <w:tr w:rsidR="00005904" w:rsidRPr="00D52C1A" w:rsidTr="00C45AF6">
        <w:trPr>
          <w:trHeight w:val="394"/>
          <w:jc w:val="center"/>
        </w:trPr>
        <w:tc>
          <w:tcPr>
            <w:tcW w:w="10140" w:type="dxa"/>
            <w:gridSpan w:val="4"/>
            <w:noWrap/>
          </w:tcPr>
          <w:p w:rsidR="00005904" w:rsidRPr="00D52C1A" w:rsidRDefault="00005904" w:rsidP="00C45AF6">
            <w:pPr>
              <w:jc w:val="center"/>
              <w:rPr>
                <w:color w:val="000000"/>
                <w:sz w:val="18"/>
                <w:szCs w:val="18"/>
              </w:rPr>
            </w:pPr>
            <w:bookmarkStart w:id="20" w:name="_Hlk485208642"/>
            <w:r w:rsidRPr="00D52C1A">
              <w:t>Спорт слепых</w:t>
            </w:r>
          </w:p>
        </w:tc>
      </w:tr>
      <w:tr w:rsidR="00005904" w:rsidRPr="00D52C1A" w:rsidTr="00406E6A">
        <w:trPr>
          <w:trHeight w:val="394"/>
          <w:jc w:val="center"/>
        </w:trPr>
        <w:tc>
          <w:tcPr>
            <w:tcW w:w="2469" w:type="dxa"/>
            <w:noWrap/>
          </w:tcPr>
          <w:p w:rsidR="00005904" w:rsidRPr="00D52C1A" w:rsidRDefault="00601E9C" w:rsidP="00C45AF6">
            <w:r w:rsidRPr="00D52C1A">
              <w:t>Плавание</w:t>
            </w:r>
          </w:p>
        </w:tc>
        <w:tc>
          <w:tcPr>
            <w:tcW w:w="2568" w:type="dxa"/>
            <w:noWrap/>
            <w:vAlign w:val="center"/>
          </w:tcPr>
          <w:p w:rsidR="00005904" w:rsidRPr="00D52C1A" w:rsidRDefault="00601E9C" w:rsidP="00C45AF6">
            <w:r w:rsidRPr="00D52C1A">
              <w:rPr>
                <w:color w:val="0070C0"/>
              </w:rPr>
              <w:t>Республика Башкортостан</w:t>
            </w:r>
            <w:r w:rsidR="00005904" w:rsidRPr="00D52C1A">
              <w:t>/</w:t>
            </w:r>
          </w:p>
          <w:p w:rsidR="00005904" w:rsidRPr="00D52C1A" w:rsidRDefault="00601E9C" w:rsidP="00C45AF6">
            <w:r w:rsidRPr="00D52C1A">
              <w:rPr>
                <w:color w:val="FF0000"/>
              </w:rPr>
              <w:t>Санкт-Петербург</w:t>
            </w:r>
          </w:p>
        </w:tc>
        <w:tc>
          <w:tcPr>
            <w:tcW w:w="2547" w:type="dxa"/>
            <w:noWrap/>
            <w:vAlign w:val="center"/>
          </w:tcPr>
          <w:p w:rsidR="00005904" w:rsidRPr="00D52C1A" w:rsidRDefault="00601E9C" w:rsidP="00C45AF6">
            <w:r w:rsidRPr="00D52C1A">
              <w:rPr>
                <w:color w:val="0070C0"/>
              </w:rPr>
              <w:t>Санкт-Петербург</w:t>
            </w:r>
            <w:r w:rsidR="00005904" w:rsidRPr="00D52C1A">
              <w:t>/</w:t>
            </w:r>
          </w:p>
          <w:p w:rsidR="00005904" w:rsidRPr="00D52C1A" w:rsidRDefault="00E85900" w:rsidP="00C45AF6">
            <w:r w:rsidRPr="00D52C1A">
              <w:rPr>
                <w:color w:val="FF0000"/>
              </w:rPr>
              <w:t>Москва</w:t>
            </w:r>
          </w:p>
        </w:tc>
        <w:tc>
          <w:tcPr>
            <w:tcW w:w="2556" w:type="dxa"/>
            <w:noWrap/>
            <w:vAlign w:val="center"/>
          </w:tcPr>
          <w:p w:rsidR="00005904" w:rsidRPr="00D52C1A" w:rsidRDefault="00E85900" w:rsidP="00C45AF6">
            <w:r w:rsidRPr="00D52C1A">
              <w:rPr>
                <w:color w:val="0070C0"/>
              </w:rPr>
              <w:t>Москва</w:t>
            </w:r>
            <w:r w:rsidR="00005904" w:rsidRPr="00D52C1A">
              <w:t>/</w:t>
            </w:r>
          </w:p>
          <w:p w:rsidR="00005904" w:rsidRPr="00D52C1A" w:rsidRDefault="00E85900" w:rsidP="00C45AF6">
            <w:pPr>
              <w:rPr>
                <w:color w:val="FF0000"/>
              </w:rPr>
            </w:pPr>
            <w:r w:rsidRPr="00D52C1A">
              <w:rPr>
                <w:color w:val="FF0000"/>
              </w:rPr>
              <w:t>Самарская</w:t>
            </w:r>
            <w:r w:rsidR="00005904" w:rsidRPr="00D52C1A">
              <w:rPr>
                <w:color w:val="FF0000"/>
              </w:rPr>
              <w:t xml:space="preserve"> область</w:t>
            </w:r>
          </w:p>
        </w:tc>
      </w:tr>
      <w:tr w:rsidR="00005904" w:rsidRPr="00D52C1A" w:rsidTr="00406E6A">
        <w:trPr>
          <w:trHeight w:val="394"/>
          <w:jc w:val="center"/>
        </w:trPr>
        <w:tc>
          <w:tcPr>
            <w:tcW w:w="2469" w:type="dxa"/>
            <w:noWrap/>
          </w:tcPr>
          <w:p w:rsidR="00005904" w:rsidRPr="00D52C1A" w:rsidRDefault="00601E9C" w:rsidP="00C45AF6">
            <w:r w:rsidRPr="00D52C1A">
              <w:t>Лёгкая атлетика</w:t>
            </w:r>
          </w:p>
        </w:tc>
        <w:tc>
          <w:tcPr>
            <w:tcW w:w="2568" w:type="dxa"/>
            <w:noWrap/>
            <w:vAlign w:val="center"/>
          </w:tcPr>
          <w:p w:rsidR="00005904" w:rsidRPr="00D52C1A" w:rsidRDefault="00E85900" w:rsidP="00C45AF6">
            <w:r w:rsidRPr="00D52C1A">
              <w:rPr>
                <w:color w:val="0070C0"/>
              </w:rPr>
              <w:t>Челябинская</w:t>
            </w:r>
            <w:r w:rsidR="00005904" w:rsidRPr="00D52C1A">
              <w:rPr>
                <w:color w:val="0070C0"/>
              </w:rPr>
              <w:t xml:space="preserve"> область</w:t>
            </w:r>
            <w:r w:rsidR="00005904" w:rsidRPr="00D52C1A">
              <w:t>/</w:t>
            </w:r>
          </w:p>
          <w:p w:rsidR="00005904" w:rsidRPr="00D52C1A" w:rsidRDefault="00E85900" w:rsidP="00C45AF6">
            <w:r w:rsidRPr="00D52C1A">
              <w:rPr>
                <w:color w:val="FF0000"/>
              </w:rPr>
              <w:t>Алтайский край</w:t>
            </w:r>
          </w:p>
        </w:tc>
        <w:tc>
          <w:tcPr>
            <w:tcW w:w="2547" w:type="dxa"/>
            <w:noWrap/>
            <w:vAlign w:val="center"/>
          </w:tcPr>
          <w:p w:rsidR="00005904" w:rsidRPr="00D52C1A" w:rsidRDefault="00E85900" w:rsidP="00C45AF6">
            <w:r w:rsidRPr="00D52C1A">
              <w:rPr>
                <w:color w:val="0070C0"/>
              </w:rPr>
              <w:t>Республика Башкортостан</w:t>
            </w:r>
            <w:r w:rsidR="00005904" w:rsidRPr="00D52C1A">
              <w:t>/</w:t>
            </w:r>
          </w:p>
          <w:p w:rsidR="00005904" w:rsidRPr="00D52C1A" w:rsidRDefault="00E85900" w:rsidP="00C45AF6">
            <w:r w:rsidRPr="00D52C1A">
              <w:rPr>
                <w:color w:val="FF0000"/>
              </w:rPr>
              <w:t>Челябинская область</w:t>
            </w:r>
          </w:p>
        </w:tc>
        <w:tc>
          <w:tcPr>
            <w:tcW w:w="2556" w:type="dxa"/>
            <w:noWrap/>
            <w:vAlign w:val="center"/>
          </w:tcPr>
          <w:p w:rsidR="00005904" w:rsidRPr="00D52C1A" w:rsidRDefault="00005904" w:rsidP="00C45AF6">
            <w:r w:rsidRPr="00D52C1A">
              <w:rPr>
                <w:color w:val="0070C0"/>
              </w:rPr>
              <w:t>Алтайский край</w:t>
            </w:r>
            <w:r w:rsidRPr="00D52C1A">
              <w:t>/</w:t>
            </w:r>
          </w:p>
          <w:p w:rsidR="00005904" w:rsidRPr="00D52C1A" w:rsidRDefault="00E85900" w:rsidP="00C45AF6">
            <w:pPr>
              <w:rPr>
                <w:color w:val="FF0000"/>
              </w:rPr>
            </w:pPr>
            <w:r w:rsidRPr="00D52C1A">
              <w:rPr>
                <w:color w:val="FF0000"/>
              </w:rPr>
              <w:t>Республика Башкортостан</w:t>
            </w:r>
          </w:p>
        </w:tc>
      </w:tr>
      <w:tr w:rsidR="00601E9C" w:rsidRPr="00D52C1A" w:rsidTr="00406E6A">
        <w:trPr>
          <w:trHeight w:val="394"/>
          <w:jc w:val="center"/>
        </w:trPr>
        <w:tc>
          <w:tcPr>
            <w:tcW w:w="2469" w:type="dxa"/>
            <w:noWrap/>
          </w:tcPr>
          <w:p w:rsidR="00601E9C" w:rsidRPr="00D52C1A" w:rsidRDefault="00601E9C" w:rsidP="00C45AF6">
            <w:proofErr w:type="spellStart"/>
            <w:r w:rsidRPr="00D52C1A">
              <w:t>Голбол</w:t>
            </w:r>
            <w:proofErr w:type="spellEnd"/>
          </w:p>
        </w:tc>
        <w:tc>
          <w:tcPr>
            <w:tcW w:w="2568" w:type="dxa"/>
            <w:noWrap/>
            <w:vAlign w:val="center"/>
          </w:tcPr>
          <w:p w:rsidR="00601E9C" w:rsidRPr="00D52C1A" w:rsidRDefault="00E85900" w:rsidP="00C45AF6">
            <w:pPr>
              <w:rPr>
                <w:color w:val="0070C0"/>
              </w:rPr>
            </w:pPr>
            <w:r w:rsidRPr="00D52C1A">
              <w:rPr>
                <w:color w:val="0070C0"/>
              </w:rPr>
              <w:t>Новосибирская область/</w:t>
            </w:r>
          </w:p>
          <w:p w:rsidR="00E85900" w:rsidRPr="00D52C1A" w:rsidRDefault="00E85900" w:rsidP="00C45AF6">
            <w:pPr>
              <w:rPr>
                <w:color w:val="FF0000"/>
              </w:rPr>
            </w:pPr>
            <w:r w:rsidRPr="00D52C1A">
              <w:rPr>
                <w:color w:val="FF0000"/>
              </w:rPr>
              <w:t>Республика Татарстан</w:t>
            </w:r>
          </w:p>
        </w:tc>
        <w:tc>
          <w:tcPr>
            <w:tcW w:w="2547" w:type="dxa"/>
            <w:noWrap/>
            <w:vAlign w:val="center"/>
          </w:tcPr>
          <w:p w:rsidR="00601E9C" w:rsidRPr="00D52C1A" w:rsidRDefault="00E85900" w:rsidP="00C45AF6">
            <w:pPr>
              <w:rPr>
                <w:color w:val="0070C0"/>
              </w:rPr>
            </w:pPr>
            <w:r w:rsidRPr="00D52C1A">
              <w:rPr>
                <w:color w:val="0070C0"/>
              </w:rPr>
              <w:t>Тульская область/</w:t>
            </w:r>
          </w:p>
          <w:p w:rsidR="00E85900" w:rsidRPr="00D52C1A" w:rsidRDefault="00E85900" w:rsidP="00C45AF6">
            <w:pPr>
              <w:rPr>
                <w:color w:val="FF0000"/>
              </w:rPr>
            </w:pPr>
            <w:r w:rsidRPr="00D52C1A">
              <w:rPr>
                <w:color w:val="FF0000"/>
              </w:rPr>
              <w:t>Краснодарский край</w:t>
            </w:r>
          </w:p>
        </w:tc>
        <w:tc>
          <w:tcPr>
            <w:tcW w:w="2556" w:type="dxa"/>
            <w:noWrap/>
            <w:vAlign w:val="center"/>
          </w:tcPr>
          <w:p w:rsidR="00601E9C" w:rsidRPr="00D52C1A" w:rsidRDefault="00E85900" w:rsidP="00C45AF6">
            <w:pPr>
              <w:rPr>
                <w:color w:val="0070C0"/>
              </w:rPr>
            </w:pPr>
            <w:r w:rsidRPr="00D52C1A">
              <w:rPr>
                <w:color w:val="0070C0"/>
              </w:rPr>
              <w:t>Московская область/</w:t>
            </w:r>
          </w:p>
          <w:p w:rsidR="00E85900" w:rsidRPr="00D52C1A" w:rsidRDefault="00E85900" w:rsidP="00C45AF6">
            <w:pPr>
              <w:rPr>
                <w:color w:val="FF0000"/>
              </w:rPr>
            </w:pPr>
            <w:r w:rsidRPr="00D52C1A">
              <w:rPr>
                <w:color w:val="FF0000"/>
              </w:rPr>
              <w:t>Московская область</w:t>
            </w:r>
          </w:p>
        </w:tc>
      </w:tr>
      <w:tr w:rsidR="00601E9C" w:rsidRPr="00D52C1A" w:rsidTr="00406E6A">
        <w:trPr>
          <w:trHeight w:val="394"/>
          <w:jc w:val="center"/>
        </w:trPr>
        <w:tc>
          <w:tcPr>
            <w:tcW w:w="2469" w:type="dxa"/>
            <w:noWrap/>
          </w:tcPr>
          <w:p w:rsidR="00B75F38" w:rsidRPr="00D52C1A" w:rsidRDefault="00601E9C" w:rsidP="00C45AF6">
            <w:r w:rsidRPr="00D52C1A">
              <w:t>Велоспорт-шоссе/</w:t>
            </w:r>
          </w:p>
          <w:p w:rsidR="00601E9C" w:rsidRPr="00D52C1A" w:rsidRDefault="00601E9C" w:rsidP="00C45AF6">
            <w:pPr>
              <w:rPr>
                <w:color w:val="FF0000"/>
              </w:rPr>
            </w:pPr>
            <w:r w:rsidRPr="00D52C1A">
              <w:rPr>
                <w:color w:val="FF0000"/>
              </w:rPr>
              <w:t>нет в программе</w:t>
            </w:r>
          </w:p>
        </w:tc>
        <w:tc>
          <w:tcPr>
            <w:tcW w:w="2568" w:type="dxa"/>
            <w:noWrap/>
            <w:vAlign w:val="center"/>
          </w:tcPr>
          <w:p w:rsidR="00601E9C" w:rsidRPr="00D52C1A" w:rsidRDefault="00E85900" w:rsidP="00C45AF6">
            <w:pPr>
              <w:rPr>
                <w:color w:val="0070C0"/>
              </w:rPr>
            </w:pPr>
            <w:r w:rsidRPr="00D52C1A">
              <w:rPr>
                <w:color w:val="0070C0"/>
              </w:rPr>
              <w:t>Костромская область</w:t>
            </w:r>
          </w:p>
        </w:tc>
        <w:tc>
          <w:tcPr>
            <w:tcW w:w="2547" w:type="dxa"/>
            <w:noWrap/>
            <w:vAlign w:val="center"/>
          </w:tcPr>
          <w:p w:rsidR="00601E9C" w:rsidRPr="00D52C1A" w:rsidRDefault="00E85900" w:rsidP="00C45AF6">
            <w:pPr>
              <w:rPr>
                <w:color w:val="0070C0"/>
              </w:rPr>
            </w:pPr>
            <w:proofErr w:type="gramStart"/>
            <w:r w:rsidRPr="00D52C1A">
              <w:rPr>
                <w:color w:val="0070C0"/>
              </w:rPr>
              <w:t>Рязанская  область</w:t>
            </w:r>
            <w:proofErr w:type="gramEnd"/>
          </w:p>
        </w:tc>
        <w:tc>
          <w:tcPr>
            <w:tcW w:w="2556" w:type="dxa"/>
            <w:noWrap/>
            <w:vAlign w:val="center"/>
          </w:tcPr>
          <w:p w:rsidR="00601E9C" w:rsidRPr="00D52C1A" w:rsidRDefault="00E85900" w:rsidP="00C45AF6">
            <w:pPr>
              <w:rPr>
                <w:color w:val="0070C0"/>
              </w:rPr>
            </w:pPr>
            <w:r w:rsidRPr="00D52C1A">
              <w:rPr>
                <w:color w:val="0070C0"/>
              </w:rPr>
              <w:t>Республика Дагестан</w:t>
            </w:r>
          </w:p>
        </w:tc>
      </w:tr>
      <w:tr w:rsidR="00601E9C" w:rsidRPr="00D52C1A" w:rsidTr="00406E6A">
        <w:trPr>
          <w:trHeight w:val="394"/>
          <w:jc w:val="center"/>
        </w:trPr>
        <w:tc>
          <w:tcPr>
            <w:tcW w:w="2469" w:type="dxa"/>
            <w:noWrap/>
          </w:tcPr>
          <w:p w:rsidR="00B75F38" w:rsidRPr="00D52C1A" w:rsidRDefault="00601E9C" w:rsidP="00C45AF6">
            <w:r w:rsidRPr="00D52C1A">
              <w:rPr>
                <w:color w:val="0070C0"/>
              </w:rPr>
              <w:t>Нет в программе</w:t>
            </w:r>
            <w:r w:rsidRPr="00D52C1A">
              <w:t>/</w:t>
            </w:r>
          </w:p>
          <w:p w:rsidR="00601E9C" w:rsidRPr="00D52C1A" w:rsidRDefault="00601E9C" w:rsidP="00C45AF6">
            <w:r w:rsidRPr="00D52C1A">
              <w:t>Дзюдо</w:t>
            </w:r>
          </w:p>
        </w:tc>
        <w:tc>
          <w:tcPr>
            <w:tcW w:w="2568" w:type="dxa"/>
            <w:noWrap/>
            <w:vAlign w:val="center"/>
          </w:tcPr>
          <w:p w:rsidR="00601E9C" w:rsidRPr="00D52C1A" w:rsidRDefault="00E85900" w:rsidP="00C45AF6">
            <w:pPr>
              <w:rPr>
                <w:color w:val="FF0000"/>
              </w:rPr>
            </w:pPr>
            <w:r w:rsidRPr="00D52C1A">
              <w:rPr>
                <w:color w:val="FF0000"/>
              </w:rPr>
              <w:t>Ульяновская область</w:t>
            </w:r>
          </w:p>
        </w:tc>
        <w:tc>
          <w:tcPr>
            <w:tcW w:w="2547" w:type="dxa"/>
            <w:noWrap/>
            <w:vAlign w:val="center"/>
          </w:tcPr>
          <w:p w:rsidR="00601E9C" w:rsidRPr="00D52C1A" w:rsidRDefault="00E85900" w:rsidP="00C45AF6">
            <w:pPr>
              <w:rPr>
                <w:color w:val="FF0000"/>
              </w:rPr>
            </w:pPr>
            <w:r w:rsidRPr="00D52C1A">
              <w:rPr>
                <w:color w:val="FF0000"/>
              </w:rPr>
              <w:t>Республика Башкортостан</w:t>
            </w:r>
          </w:p>
        </w:tc>
        <w:tc>
          <w:tcPr>
            <w:tcW w:w="2556" w:type="dxa"/>
            <w:noWrap/>
            <w:vAlign w:val="center"/>
          </w:tcPr>
          <w:p w:rsidR="00601E9C" w:rsidRPr="00D52C1A" w:rsidRDefault="00E85900" w:rsidP="00C45AF6">
            <w:pPr>
              <w:rPr>
                <w:color w:val="FF0000"/>
              </w:rPr>
            </w:pPr>
            <w:r w:rsidRPr="00D52C1A">
              <w:rPr>
                <w:color w:val="FF0000"/>
              </w:rPr>
              <w:t>Пермский край</w:t>
            </w:r>
          </w:p>
        </w:tc>
      </w:tr>
      <w:bookmarkEnd w:id="20"/>
      <w:tr w:rsidR="00E85900" w:rsidRPr="00D52C1A" w:rsidTr="00097894">
        <w:trPr>
          <w:trHeight w:val="394"/>
          <w:jc w:val="center"/>
        </w:trPr>
        <w:tc>
          <w:tcPr>
            <w:tcW w:w="10140" w:type="dxa"/>
            <w:gridSpan w:val="4"/>
            <w:noWrap/>
          </w:tcPr>
          <w:p w:rsidR="00E85900" w:rsidRPr="00D52C1A" w:rsidRDefault="00E85900" w:rsidP="00097894">
            <w:pPr>
              <w:jc w:val="center"/>
              <w:rPr>
                <w:color w:val="000000"/>
                <w:sz w:val="18"/>
                <w:szCs w:val="18"/>
              </w:rPr>
            </w:pPr>
            <w:r w:rsidRPr="00D52C1A">
              <w:t>Спорт лиц с интеллектуальными нарушениями</w:t>
            </w:r>
          </w:p>
        </w:tc>
      </w:tr>
      <w:tr w:rsidR="00E85900" w:rsidRPr="00D52C1A" w:rsidTr="00097894">
        <w:trPr>
          <w:trHeight w:val="394"/>
          <w:jc w:val="center"/>
        </w:trPr>
        <w:tc>
          <w:tcPr>
            <w:tcW w:w="2469" w:type="dxa"/>
            <w:noWrap/>
          </w:tcPr>
          <w:p w:rsidR="00B75F38" w:rsidRPr="00D52C1A" w:rsidRDefault="00E85900" w:rsidP="00097894">
            <w:r w:rsidRPr="00D52C1A">
              <w:rPr>
                <w:color w:val="0070C0"/>
              </w:rPr>
              <w:t>Нет в программе</w:t>
            </w:r>
            <w:r w:rsidRPr="00D52C1A">
              <w:t>/</w:t>
            </w:r>
          </w:p>
          <w:p w:rsidR="00E85900" w:rsidRPr="00D52C1A" w:rsidRDefault="00E85900" w:rsidP="00097894">
            <w:r w:rsidRPr="00D52C1A">
              <w:t>Лёгкая атлетика</w:t>
            </w:r>
          </w:p>
        </w:tc>
        <w:tc>
          <w:tcPr>
            <w:tcW w:w="2568" w:type="dxa"/>
            <w:noWrap/>
            <w:vAlign w:val="center"/>
          </w:tcPr>
          <w:p w:rsidR="00E85900" w:rsidRPr="00D52C1A" w:rsidRDefault="00B75F38" w:rsidP="00097894">
            <w:pPr>
              <w:rPr>
                <w:color w:val="FF0000"/>
              </w:rPr>
            </w:pPr>
            <w:r w:rsidRPr="00D52C1A">
              <w:rPr>
                <w:color w:val="FF0000"/>
              </w:rPr>
              <w:t>Тамбовская область</w:t>
            </w:r>
          </w:p>
        </w:tc>
        <w:tc>
          <w:tcPr>
            <w:tcW w:w="2547" w:type="dxa"/>
            <w:noWrap/>
            <w:vAlign w:val="center"/>
          </w:tcPr>
          <w:p w:rsidR="00E85900" w:rsidRPr="00D52C1A" w:rsidRDefault="00B75F38" w:rsidP="00097894">
            <w:pPr>
              <w:rPr>
                <w:color w:val="FF0000"/>
              </w:rPr>
            </w:pPr>
            <w:r w:rsidRPr="00D52C1A">
              <w:rPr>
                <w:color w:val="FF0000"/>
              </w:rPr>
              <w:t>Пермский край</w:t>
            </w:r>
          </w:p>
        </w:tc>
        <w:tc>
          <w:tcPr>
            <w:tcW w:w="2556" w:type="dxa"/>
            <w:noWrap/>
            <w:vAlign w:val="center"/>
          </w:tcPr>
          <w:p w:rsidR="00E85900" w:rsidRPr="00D52C1A" w:rsidRDefault="00B75F38" w:rsidP="00097894">
            <w:pPr>
              <w:rPr>
                <w:color w:val="FF0000"/>
              </w:rPr>
            </w:pPr>
            <w:r w:rsidRPr="00D52C1A">
              <w:rPr>
                <w:color w:val="FF0000"/>
              </w:rPr>
              <w:t>Москва</w:t>
            </w:r>
          </w:p>
        </w:tc>
      </w:tr>
      <w:tr w:rsidR="00E85900" w:rsidRPr="00D52C1A" w:rsidTr="00097894">
        <w:trPr>
          <w:trHeight w:val="394"/>
          <w:jc w:val="center"/>
        </w:trPr>
        <w:tc>
          <w:tcPr>
            <w:tcW w:w="2469" w:type="dxa"/>
            <w:noWrap/>
          </w:tcPr>
          <w:p w:rsidR="00B75F38" w:rsidRPr="00D52C1A" w:rsidRDefault="00E85900" w:rsidP="00097894">
            <w:pPr>
              <w:rPr>
                <w:color w:val="0070C0"/>
              </w:rPr>
            </w:pPr>
            <w:r w:rsidRPr="00D52C1A">
              <w:rPr>
                <w:color w:val="0070C0"/>
              </w:rPr>
              <w:t>Нет в программе/</w:t>
            </w:r>
          </w:p>
          <w:p w:rsidR="00E85900" w:rsidRPr="00D52C1A" w:rsidRDefault="00E85900" w:rsidP="00097894">
            <w:pPr>
              <w:rPr>
                <w:color w:val="0070C0"/>
              </w:rPr>
            </w:pPr>
            <w:r w:rsidRPr="00D52C1A">
              <w:t>Плавание</w:t>
            </w:r>
          </w:p>
        </w:tc>
        <w:tc>
          <w:tcPr>
            <w:tcW w:w="2568" w:type="dxa"/>
            <w:noWrap/>
            <w:vAlign w:val="center"/>
          </w:tcPr>
          <w:p w:rsidR="00E85900" w:rsidRPr="00D52C1A" w:rsidRDefault="00B75F38" w:rsidP="00097894">
            <w:pPr>
              <w:rPr>
                <w:color w:val="FF0000"/>
              </w:rPr>
            </w:pPr>
            <w:r w:rsidRPr="00D52C1A">
              <w:rPr>
                <w:color w:val="FF0000"/>
              </w:rPr>
              <w:t>Омская область</w:t>
            </w:r>
          </w:p>
        </w:tc>
        <w:tc>
          <w:tcPr>
            <w:tcW w:w="2547" w:type="dxa"/>
            <w:noWrap/>
            <w:vAlign w:val="center"/>
          </w:tcPr>
          <w:p w:rsidR="00E85900" w:rsidRPr="00D52C1A" w:rsidRDefault="00B75F38" w:rsidP="00097894">
            <w:pPr>
              <w:rPr>
                <w:color w:val="FF0000"/>
              </w:rPr>
            </w:pPr>
            <w:r w:rsidRPr="00D52C1A">
              <w:rPr>
                <w:color w:val="FF0000"/>
              </w:rPr>
              <w:t>Республика Башкортостан</w:t>
            </w:r>
          </w:p>
        </w:tc>
        <w:tc>
          <w:tcPr>
            <w:tcW w:w="2556" w:type="dxa"/>
            <w:noWrap/>
            <w:vAlign w:val="center"/>
          </w:tcPr>
          <w:p w:rsidR="00E85900" w:rsidRPr="00D52C1A" w:rsidRDefault="00B75F38" w:rsidP="00097894">
            <w:pPr>
              <w:rPr>
                <w:color w:val="FF0000"/>
              </w:rPr>
            </w:pPr>
            <w:r w:rsidRPr="00D52C1A">
              <w:rPr>
                <w:color w:val="FF0000"/>
              </w:rPr>
              <w:t>Кировская область</w:t>
            </w:r>
          </w:p>
        </w:tc>
      </w:tr>
      <w:tr w:rsidR="00E85900" w:rsidRPr="00D52C1A" w:rsidTr="00097894">
        <w:trPr>
          <w:trHeight w:val="394"/>
          <w:jc w:val="center"/>
        </w:trPr>
        <w:tc>
          <w:tcPr>
            <w:tcW w:w="2469" w:type="dxa"/>
            <w:noWrap/>
          </w:tcPr>
          <w:p w:rsidR="00E85900" w:rsidRPr="00D52C1A" w:rsidRDefault="00E85900" w:rsidP="00097894">
            <w:pPr>
              <w:rPr>
                <w:color w:val="0070C0"/>
              </w:rPr>
            </w:pPr>
            <w:r w:rsidRPr="00D52C1A">
              <w:rPr>
                <w:color w:val="0070C0"/>
              </w:rPr>
              <w:t>Нет в программе/</w:t>
            </w:r>
          </w:p>
          <w:p w:rsidR="00B75F38" w:rsidRPr="00D52C1A" w:rsidRDefault="00B75F38" w:rsidP="00097894">
            <w:r w:rsidRPr="00D52C1A">
              <w:t>Настольный теннис</w:t>
            </w:r>
          </w:p>
        </w:tc>
        <w:tc>
          <w:tcPr>
            <w:tcW w:w="2568" w:type="dxa"/>
            <w:noWrap/>
            <w:vAlign w:val="center"/>
          </w:tcPr>
          <w:p w:rsidR="00E85900" w:rsidRPr="00D52C1A" w:rsidRDefault="00B75F38" w:rsidP="00097894">
            <w:pPr>
              <w:rPr>
                <w:color w:val="FF0000"/>
              </w:rPr>
            </w:pPr>
            <w:r w:rsidRPr="00D52C1A">
              <w:rPr>
                <w:color w:val="FF0000"/>
              </w:rPr>
              <w:t>Алтайский край</w:t>
            </w:r>
          </w:p>
        </w:tc>
        <w:tc>
          <w:tcPr>
            <w:tcW w:w="2547" w:type="dxa"/>
            <w:noWrap/>
            <w:vAlign w:val="center"/>
          </w:tcPr>
          <w:p w:rsidR="00E85900" w:rsidRPr="00D52C1A" w:rsidRDefault="00B75F38" w:rsidP="00097894">
            <w:pPr>
              <w:rPr>
                <w:color w:val="FF0000"/>
              </w:rPr>
            </w:pPr>
            <w:r w:rsidRPr="00D52C1A">
              <w:rPr>
                <w:color w:val="FF0000"/>
              </w:rPr>
              <w:t>Нижегородская область</w:t>
            </w:r>
          </w:p>
        </w:tc>
        <w:tc>
          <w:tcPr>
            <w:tcW w:w="2556" w:type="dxa"/>
            <w:noWrap/>
            <w:vAlign w:val="center"/>
          </w:tcPr>
          <w:p w:rsidR="00E85900" w:rsidRPr="00D52C1A" w:rsidRDefault="00B75F38" w:rsidP="00097894">
            <w:pPr>
              <w:rPr>
                <w:color w:val="FF0000"/>
              </w:rPr>
            </w:pPr>
            <w:r w:rsidRPr="00D52C1A">
              <w:rPr>
                <w:color w:val="FF0000"/>
              </w:rPr>
              <w:t>Новгородская область</w:t>
            </w:r>
          </w:p>
        </w:tc>
      </w:tr>
    </w:tbl>
    <w:p w:rsidR="00005904" w:rsidRPr="00D52C1A" w:rsidRDefault="00005904" w:rsidP="00005904">
      <w:pPr>
        <w:ind w:firstLine="851"/>
        <w:rPr>
          <w:b/>
          <w:sz w:val="24"/>
          <w:szCs w:val="24"/>
        </w:rPr>
      </w:pPr>
    </w:p>
    <w:p w:rsidR="00CC0B2A" w:rsidRPr="00D52C1A" w:rsidRDefault="00CC0B2A" w:rsidP="00CC0B2A">
      <w:pPr>
        <w:jc w:val="both"/>
        <w:rPr>
          <w:rFonts w:eastAsia="Calibri"/>
          <w:sz w:val="24"/>
          <w:szCs w:val="24"/>
          <w:lang w:eastAsia="en-US"/>
        </w:rPr>
      </w:pPr>
      <w:bookmarkStart w:id="21" w:name="_Hlk478630241"/>
      <w:r w:rsidRPr="00D52C1A">
        <w:rPr>
          <w:rFonts w:eastAsia="Calibri"/>
          <w:sz w:val="24"/>
          <w:szCs w:val="24"/>
          <w:lang w:eastAsia="en-US"/>
        </w:rPr>
        <w:t>Примечание: красным цветом выде</w:t>
      </w:r>
      <w:r w:rsidR="00565F91" w:rsidRPr="00D52C1A">
        <w:rPr>
          <w:rFonts w:eastAsia="Calibri"/>
          <w:sz w:val="24"/>
          <w:szCs w:val="24"/>
          <w:lang w:eastAsia="en-US"/>
        </w:rPr>
        <w:t>лены показатели Спартакиады 2015 года, синим – Спартакиады 2011</w:t>
      </w:r>
      <w:r w:rsidRPr="00D52C1A">
        <w:rPr>
          <w:rFonts w:eastAsia="Calibri"/>
          <w:sz w:val="24"/>
          <w:szCs w:val="24"/>
          <w:lang w:eastAsia="en-US"/>
        </w:rPr>
        <w:t xml:space="preserve"> года</w:t>
      </w:r>
    </w:p>
    <w:p w:rsidR="00005904" w:rsidRPr="00D52C1A" w:rsidRDefault="00005904" w:rsidP="00005904">
      <w:pPr>
        <w:spacing w:line="276" w:lineRule="auto"/>
        <w:ind w:left="8508" w:firstLine="709"/>
        <w:jc w:val="both"/>
        <w:rPr>
          <w:rFonts w:eastAsia="Calibri"/>
          <w:sz w:val="28"/>
          <w:szCs w:val="28"/>
          <w:lang w:eastAsia="en-US"/>
        </w:rPr>
      </w:pPr>
    </w:p>
    <w:p w:rsidR="00025FAB" w:rsidRPr="00D52C1A" w:rsidRDefault="00025FAB" w:rsidP="00005904">
      <w:pPr>
        <w:spacing w:line="276" w:lineRule="auto"/>
        <w:ind w:left="8508" w:firstLine="709"/>
        <w:jc w:val="both"/>
        <w:rPr>
          <w:rFonts w:eastAsia="Calibri"/>
          <w:sz w:val="28"/>
          <w:szCs w:val="28"/>
          <w:lang w:eastAsia="en-US"/>
        </w:rPr>
      </w:pPr>
    </w:p>
    <w:bookmarkEnd w:id="21"/>
    <w:p w:rsidR="00D92A20" w:rsidRPr="00D52C1A" w:rsidRDefault="008A487B" w:rsidP="00860233">
      <w:pPr>
        <w:spacing w:line="276" w:lineRule="auto"/>
        <w:ind w:firstLine="709"/>
        <w:jc w:val="both"/>
        <w:rPr>
          <w:rFonts w:eastAsia="Calibri"/>
          <w:sz w:val="28"/>
          <w:szCs w:val="28"/>
          <w:lang w:eastAsia="en-US"/>
        </w:rPr>
      </w:pPr>
      <w:r w:rsidRPr="00D52C1A">
        <w:rPr>
          <w:rFonts w:eastAsia="Calibri"/>
          <w:sz w:val="28"/>
          <w:szCs w:val="28"/>
          <w:lang w:eastAsia="en-US"/>
        </w:rPr>
        <w:lastRenderedPageBreak/>
        <w:t>Анализируя результаты выступления субъектов Российской Федерации в медально</w:t>
      </w:r>
      <w:r w:rsidR="00E95809" w:rsidRPr="00D52C1A">
        <w:rPr>
          <w:rFonts w:eastAsia="Calibri"/>
          <w:sz w:val="28"/>
          <w:szCs w:val="28"/>
          <w:lang w:eastAsia="en-US"/>
        </w:rPr>
        <w:t xml:space="preserve">м зачете, нужно отметить </w:t>
      </w:r>
      <w:r w:rsidR="00E07D24" w:rsidRPr="00D52C1A">
        <w:rPr>
          <w:rFonts w:eastAsia="Calibri"/>
          <w:sz w:val="28"/>
          <w:szCs w:val="28"/>
          <w:lang w:eastAsia="en-US"/>
        </w:rPr>
        <w:t xml:space="preserve">стабильность выступления сборной команды Москвы, ставшей победителем обеих Спартакиад и завоевавшей </w:t>
      </w:r>
      <w:r w:rsidR="008A306C" w:rsidRPr="00D52C1A">
        <w:rPr>
          <w:rFonts w:eastAsia="Calibri"/>
          <w:sz w:val="28"/>
          <w:szCs w:val="28"/>
          <w:lang w:eastAsia="en-US"/>
        </w:rPr>
        <w:t>на Спартакиаде 2015 года 96 медалей различного достоинства (55 золотых, 22 серебряных и 19 бронзовых), что на 11 медалей меньше, чем на Спартакиаде 2011 года (58 золотых, 23 серебряных, 26 бронзовых).</w:t>
      </w:r>
      <w:r w:rsidR="00E07D24" w:rsidRPr="00D52C1A">
        <w:rPr>
          <w:rFonts w:eastAsia="Calibri"/>
          <w:sz w:val="28"/>
          <w:szCs w:val="28"/>
          <w:lang w:eastAsia="en-US"/>
        </w:rPr>
        <w:t xml:space="preserve"> </w:t>
      </w:r>
    </w:p>
    <w:p w:rsidR="009E23EB" w:rsidRPr="00D52C1A" w:rsidRDefault="008A306C" w:rsidP="00860233">
      <w:pPr>
        <w:spacing w:line="276" w:lineRule="auto"/>
        <w:ind w:firstLine="709"/>
        <w:jc w:val="both"/>
        <w:rPr>
          <w:rFonts w:eastAsia="Calibri"/>
          <w:sz w:val="28"/>
          <w:szCs w:val="28"/>
          <w:lang w:eastAsia="en-US"/>
        </w:rPr>
      </w:pPr>
      <w:r w:rsidRPr="00D52C1A">
        <w:rPr>
          <w:rFonts w:eastAsia="Calibri"/>
          <w:sz w:val="28"/>
          <w:szCs w:val="28"/>
          <w:lang w:eastAsia="en-US"/>
        </w:rPr>
        <w:t>У ставшей второй в общекомандном первенстве на Спартакиаде 2011 года сборной команды Республики Башкортостан 64 награды, из которых 32 – золотые. В 2015 году несмотря на завоевание практически такого же общего количества медалей (65) произошло снижение</w:t>
      </w:r>
      <w:r w:rsidR="009E23EB" w:rsidRPr="00D52C1A">
        <w:rPr>
          <w:rFonts w:eastAsia="Calibri"/>
          <w:sz w:val="28"/>
          <w:szCs w:val="28"/>
          <w:lang w:eastAsia="en-US"/>
        </w:rPr>
        <w:t xml:space="preserve"> результатов как в общекомандном первенстве - со второго на третье, так и в медальном зачете – со второго на третье. Это произошло из-за значительного падения (на 13 медалей) в завоевании золотых наград (с 32</w:t>
      </w:r>
      <w:r w:rsidR="00027C69" w:rsidRPr="00D52C1A">
        <w:rPr>
          <w:rFonts w:eastAsia="Calibri"/>
          <w:sz w:val="28"/>
          <w:szCs w:val="28"/>
          <w:lang w:eastAsia="en-US"/>
        </w:rPr>
        <w:t>-х</w:t>
      </w:r>
      <w:r w:rsidR="009E23EB" w:rsidRPr="00D52C1A">
        <w:rPr>
          <w:rFonts w:eastAsia="Calibri"/>
          <w:sz w:val="28"/>
          <w:szCs w:val="28"/>
          <w:lang w:eastAsia="en-US"/>
        </w:rPr>
        <w:t xml:space="preserve"> - в 2011 году, до 19</w:t>
      </w:r>
      <w:r w:rsidR="00027C69" w:rsidRPr="00D52C1A">
        <w:rPr>
          <w:rFonts w:eastAsia="Calibri"/>
          <w:sz w:val="28"/>
          <w:szCs w:val="28"/>
          <w:lang w:eastAsia="en-US"/>
        </w:rPr>
        <w:t>-ти</w:t>
      </w:r>
      <w:r w:rsidR="009E23EB" w:rsidRPr="00D52C1A">
        <w:rPr>
          <w:rFonts w:eastAsia="Calibri"/>
          <w:sz w:val="28"/>
          <w:szCs w:val="28"/>
          <w:lang w:eastAsia="en-US"/>
        </w:rPr>
        <w:t xml:space="preserve"> – в 2015 году).</w:t>
      </w:r>
    </w:p>
    <w:p w:rsidR="009E23EB" w:rsidRPr="00D52C1A" w:rsidRDefault="009E23EB" w:rsidP="00860233">
      <w:pPr>
        <w:spacing w:line="276" w:lineRule="auto"/>
        <w:ind w:firstLine="709"/>
        <w:jc w:val="both"/>
        <w:rPr>
          <w:rFonts w:eastAsia="Calibri"/>
          <w:sz w:val="28"/>
          <w:szCs w:val="28"/>
          <w:lang w:eastAsia="en-US"/>
        </w:rPr>
      </w:pPr>
      <w:r w:rsidRPr="00D52C1A">
        <w:rPr>
          <w:rFonts w:eastAsia="Calibri"/>
          <w:sz w:val="28"/>
          <w:szCs w:val="28"/>
          <w:lang w:eastAsia="en-US"/>
        </w:rPr>
        <w:t>У третьего призера общекомандного зачета Спартакиады 2011 году – сборной команды Челябинской области, завоевавшей 56 наград различного достоинства, в том числе 26 золотых, в 2015 году произошло увеличение общего количества медалей до 60</w:t>
      </w:r>
      <w:r w:rsidR="00027C69" w:rsidRPr="00D52C1A">
        <w:rPr>
          <w:rFonts w:eastAsia="Calibri"/>
          <w:sz w:val="28"/>
          <w:szCs w:val="28"/>
          <w:lang w:eastAsia="en-US"/>
        </w:rPr>
        <w:t>-ти</w:t>
      </w:r>
      <w:r w:rsidRPr="00D52C1A">
        <w:rPr>
          <w:rFonts w:eastAsia="Calibri"/>
          <w:sz w:val="28"/>
          <w:szCs w:val="28"/>
          <w:lang w:eastAsia="en-US"/>
        </w:rPr>
        <w:t>, а количество золотых наград уменьшилось до 24</w:t>
      </w:r>
      <w:r w:rsidR="00027C69" w:rsidRPr="00D52C1A">
        <w:rPr>
          <w:rFonts w:eastAsia="Calibri"/>
          <w:sz w:val="28"/>
          <w:szCs w:val="28"/>
          <w:lang w:eastAsia="en-US"/>
        </w:rPr>
        <w:t>-х</w:t>
      </w:r>
      <w:r w:rsidRPr="00D52C1A">
        <w:rPr>
          <w:rFonts w:eastAsia="Calibri"/>
          <w:sz w:val="28"/>
          <w:szCs w:val="28"/>
          <w:lang w:eastAsia="en-US"/>
        </w:rPr>
        <w:t xml:space="preserve">. Несмотря на это, в медальном зачете сборная Челябинской области в 2015 году стала второй вслед за сборной командой Москвы. </w:t>
      </w:r>
    </w:p>
    <w:p w:rsidR="008A306C" w:rsidRPr="00D52C1A" w:rsidRDefault="00C60ACB" w:rsidP="00860233">
      <w:pPr>
        <w:spacing w:line="276" w:lineRule="auto"/>
        <w:ind w:firstLine="709"/>
        <w:jc w:val="both"/>
        <w:rPr>
          <w:rFonts w:eastAsia="Calibri"/>
          <w:sz w:val="28"/>
          <w:szCs w:val="28"/>
          <w:lang w:eastAsia="en-US"/>
        </w:rPr>
      </w:pPr>
      <w:r w:rsidRPr="00D52C1A">
        <w:rPr>
          <w:rFonts w:eastAsia="Calibri"/>
          <w:sz w:val="28"/>
          <w:szCs w:val="28"/>
          <w:lang w:eastAsia="en-US"/>
        </w:rPr>
        <w:t>Сравнительный а</w:t>
      </w:r>
      <w:r w:rsidR="009E23EB" w:rsidRPr="00D52C1A">
        <w:rPr>
          <w:rFonts w:eastAsia="Calibri"/>
          <w:sz w:val="28"/>
          <w:szCs w:val="28"/>
          <w:lang w:eastAsia="en-US"/>
        </w:rPr>
        <w:t>нализ</w:t>
      </w:r>
      <w:r w:rsidRPr="00D52C1A">
        <w:rPr>
          <w:rFonts w:eastAsia="Calibri"/>
          <w:sz w:val="28"/>
          <w:szCs w:val="28"/>
          <w:lang w:eastAsia="en-US"/>
        </w:rPr>
        <w:t xml:space="preserve"> двух Спартакиад</w:t>
      </w:r>
      <w:r w:rsidR="009E23EB" w:rsidRPr="00D52C1A">
        <w:rPr>
          <w:rFonts w:eastAsia="Calibri"/>
          <w:sz w:val="28"/>
          <w:szCs w:val="28"/>
          <w:lang w:eastAsia="en-US"/>
        </w:rPr>
        <w:t xml:space="preserve"> показал значительную отрицательную динамику в </w:t>
      </w:r>
      <w:r w:rsidRPr="00D52C1A">
        <w:rPr>
          <w:rFonts w:eastAsia="Calibri"/>
          <w:sz w:val="28"/>
          <w:szCs w:val="28"/>
          <w:lang w:eastAsia="en-US"/>
        </w:rPr>
        <w:t>завоевании медалей Спартакиады у команд: Красноярского края (с 4-го места в медальном зачете в 2011 году (39 медалей, из которых 23 – золотые) на 17-е место в 2015 году (25 медалей, из которых только 6 золотых), Тюменской области (с 10-го места</w:t>
      </w:r>
      <w:r w:rsidR="00275B3A" w:rsidRPr="00D52C1A">
        <w:rPr>
          <w:rFonts w:eastAsia="Calibri"/>
          <w:sz w:val="28"/>
          <w:szCs w:val="28"/>
          <w:lang w:eastAsia="en-US"/>
        </w:rPr>
        <w:t xml:space="preserve"> в 2011 году (20 медалей, из которых 9 золотых) на 31-е место (!) в 2015 году (14 наград, из которых лишь 1 золотая), Хабаровского края (с 15-го места в 2011 году (15 медалей, из которых 7 – золотые) на 39-е (!) место в 2015 году (5 наград, 0 золотых), Костромской области (с 18-го места в 2011 году (16 медалей, из которых 5 золотых) на 45 (!) место в 2015 году (лишь 1 бронзовая медаль), Рязанской области (с 19-го места в 2011 году (7 наград из которых 5 – золотые) на 44 (!) место в 2015 году (также лишь 1 бронзовая награда), </w:t>
      </w:r>
      <w:r w:rsidR="00AE6335" w:rsidRPr="00D52C1A">
        <w:rPr>
          <w:rFonts w:eastAsia="Calibri"/>
          <w:sz w:val="28"/>
          <w:szCs w:val="28"/>
          <w:lang w:eastAsia="en-US"/>
        </w:rPr>
        <w:t xml:space="preserve">Пензенской области (с 27-го места в 2011 году (8 наград, из которых 3 золотые) на 46-е (!) место в 2015 году (без наград). </w:t>
      </w:r>
      <w:r w:rsidR="009E23EB" w:rsidRPr="00D52C1A">
        <w:rPr>
          <w:rFonts w:eastAsia="Calibri"/>
          <w:sz w:val="28"/>
          <w:szCs w:val="28"/>
          <w:lang w:eastAsia="en-US"/>
        </w:rPr>
        <w:t xml:space="preserve">  </w:t>
      </w:r>
      <w:r w:rsidR="008A306C" w:rsidRPr="00D52C1A">
        <w:rPr>
          <w:rFonts w:eastAsia="Calibri"/>
          <w:sz w:val="28"/>
          <w:szCs w:val="28"/>
          <w:lang w:eastAsia="en-US"/>
        </w:rPr>
        <w:t xml:space="preserve">  </w:t>
      </w:r>
    </w:p>
    <w:p w:rsidR="0035150A" w:rsidRPr="00D52C1A" w:rsidRDefault="0035150A" w:rsidP="00860233">
      <w:pPr>
        <w:spacing w:line="276" w:lineRule="auto"/>
        <w:ind w:firstLine="709"/>
        <w:jc w:val="both"/>
        <w:rPr>
          <w:rFonts w:eastAsia="Calibri"/>
          <w:sz w:val="28"/>
          <w:szCs w:val="28"/>
          <w:lang w:eastAsia="en-US"/>
        </w:rPr>
      </w:pPr>
      <w:r w:rsidRPr="00D52C1A">
        <w:rPr>
          <w:rFonts w:eastAsia="Calibri"/>
          <w:sz w:val="28"/>
          <w:szCs w:val="28"/>
          <w:lang w:eastAsia="en-US"/>
        </w:rPr>
        <w:t>Наблюдается положительная динамика</w:t>
      </w:r>
      <w:r w:rsidR="00E95809" w:rsidRPr="00D52C1A">
        <w:rPr>
          <w:rFonts w:eastAsia="Calibri"/>
          <w:sz w:val="28"/>
          <w:szCs w:val="28"/>
          <w:lang w:eastAsia="en-US"/>
        </w:rPr>
        <w:t xml:space="preserve"> в завоевании медалей</w:t>
      </w:r>
      <w:r w:rsidRPr="00D52C1A">
        <w:rPr>
          <w:rFonts w:eastAsia="Calibri"/>
          <w:sz w:val="28"/>
          <w:szCs w:val="28"/>
          <w:lang w:eastAsia="en-US"/>
        </w:rPr>
        <w:t xml:space="preserve"> на Спартакиаде 2015 года по сравнению с 2011</w:t>
      </w:r>
      <w:r w:rsidR="00AE6205" w:rsidRPr="00D52C1A">
        <w:rPr>
          <w:rFonts w:eastAsia="Calibri"/>
          <w:sz w:val="28"/>
          <w:szCs w:val="28"/>
          <w:lang w:eastAsia="en-US"/>
        </w:rPr>
        <w:t>-м</w:t>
      </w:r>
      <w:r w:rsidRPr="00D52C1A">
        <w:rPr>
          <w:rFonts w:eastAsia="Calibri"/>
          <w:sz w:val="28"/>
          <w:szCs w:val="28"/>
          <w:lang w:eastAsia="en-US"/>
        </w:rPr>
        <w:t xml:space="preserve"> годом у сборных команд: Краснодарского края ( с 13-го места в 2001 году с 20-ю завоеванными медалями, из которых 8- золотых) до 5-го места в медальном зачете в 2015 году (38 медалей, из которых 17 (!) -  золотые), </w:t>
      </w:r>
      <w:r w:rsidR="00FA4435" w:rsidRPr="00D52C1A">
        <w:rPr>
          <w:rFonts w:eastAsia="Calibri"/>
          <w:sz w:val="28"/>
          <w:szCs w:val="28"/>
          <w:lang w:eastAsia="en-US"/>
        </w:rPr>
        <w:t xml:space="preserve"> Московской </w:t>
      </w:r>
      <w:r w:rsidRPr="00D52C1A">
        <w:rPr>
          <w:rFonts w:eastAsia="Calibri"/>
          <w:sz w:val="28"/>
          <w:szCs w:val="28"/>
          <w:lang w:eastAsia="en-US"/>
        </w:rPr>
        <w:t>области с 17-го места в 2011 году (20 медалей, из которых 5 – золотые)</w:t>
      </w:r>
      <w:r w:rsidR="00E95809" w:rsidRPr="00D52C1A">
        <w:rPr>
          <w:rFonts w:eastAsia="Calibri"/>
          <w:sz w:val="28"/>
          <w:szCs w:val="28"/>
          <w:lang w:eastAsia="en-US"/>
        </w:rPr>
        <w:t xml:space="preserve"> </w:t>
      </w:r>
      <w:r w:rsidRPr="00D52C1A">
        <w:rPr>
          <w:rFonts w:eastAsia="Calibri"/>
          <w:sz w:val="28"/>
          <w:szCs w:val="28"/>
          <w:lang w:eastAsia="en-US"/>
        </w:rPr>
        <w:t>до 8-го места в 2015 году (37 наград, из которых 12 золотых)</w:t>
      </w:r>
      <w:r w:rsidR="00E95809" w:rsidRPr="00D52C1A">
        <w:rPr>
          <w:rFonts w:eastAsia="Calibri"/>
          <w:sz w:val="28"/>
          <w:szCs w:val="28"/>
          <w:lang w:eastAsia="en-US"/>
        </w:rPr>
        <w:t>, ч</w:t>
      </w:r>
      <w:r w:rsidR="00FA4435" w:rsidRPr="00D52C1A">
        <w:rPr>
          <w:rFonts w:eastAsia="Calibri"/>
          <w:sz w:val="28"/>
          <w:szCs w:val="28"/>
          <w:lang w:eastAsia="en-US"/>
        </w:rPr>
        <w:t>то позволило команде Московской</w:t>
      </w:r>
      <w:r w:rsidR="00E95809" w:rsidRPr="00D52C1A">
        <w:rPr>
          <w:rFonts w:eastAsia="Calibri"/>
          <w:sz w:val="28"/>
          <w:szCs w:val="28"/>
          <w:lang w:eastAsia="en-US"/>
        </w:rPr>
        <w:t xml:space="preserve"> области очень успешно выступит</w:t>
      </w:r>
      <w:r w:rsidRPr="00D52C1A">
        <w:rPr>
          <w:rFonts w:eastAsia="Calibri"/>
          <w:sz w:val="28"/>
          <w:szCs w:val="28"/>
          <w:lang w:eastAsia="en-US"/>
        </w:rPr>
        <w:t>ь на этой Спартакиаде и занять 5</w:t>
      </w:r>
      <w:r w:rsidR="00E95809" w:rsidRPr="00D52C1A">
        <w:rPr>
          <w:rFonts w:eastAsia="Calibri"/>
          <w:sz w:val="28"/>
          <w:szCs w:val="28"/>
          <w:lang w:eastAsia="en-US"/>
        </w:rPr>
        <w:t xml:space="preserve"> общекомандное место.</w:t>
      </w:r>
      <w:r w:rsidR="00630E66" w:rsidRPr="00D52C1A">
        <w:rPr>
          <w:rFonts w:eastAsia="Calibri"/>
          <w:sz w:val="28"/>
          <w:szCs w:val="28"/>
          <w:lang w:eastAsia="en-US"/>
        </w:rPr>
        <w:t xml:space="preserve"> </w:t>
      </w:r>
    </w:p>
    <w:p w:rsidR="00D82B0E" w:rsidRPr="00D52C1A" w:rsidRDefault="00630E66" w:rsidP="00D82B0E">
      <w:pPr>
        <w:spacing w:line="276" w:lineRule="auto"/>
        <w:ind w:firstLine="709"/>
        <w:jc w:val="both"/>
        <w:rPr>
          <w:rFonts w:eastAsia="Calibri"/>
          <w:sz w:val="28"/>
          <w:szCs w:val="28"/>
          <w:lang w:eastAsia="en-US"/>
        </w:rPr>
      </w:pPr>
      <w:r w:rsidRPr="00D52C1A">
        <w:rPr>
          <w:rFonts w:eastAsia="Calibri"/>
          <w:sz w:val="28"/>
          <w:szCs w:val="28"/>
          <w:lang w:eastAsia="en-US"/>
        </w:rPr>
        <w:lastRenderedPageBreak/>
        <w:t>Нельзя не отмет</w:t>
      </w:r>
      <w:r w:rsidR="00D459C0" w:rsidRPr="00D52C1A">
        <w:rPr>
          <w:rFonts w:eastAsia="Calibri"/>
          <w:sz w:val="28"/>
          <w:szCs w:val="28"/>
          <w:lang w:eastAsia="en-US"/>
        </w:rPr>
        <w:t>ить сборную Алтайского края</w:t>
      </w:r>
      <w:r w:rsidRPr="00D52C1A">
        <w:rPr>
          <w:rFonts w:eastAsia="Calibri"/>
          <w:sz w:val="28"/>
          <w:szCs w:val="28"/>
          <w:lang w:eastAsia="en-US"/>
        </w:rPr>
        <w:t>, которая смогла увеличить за</w:t>
      </w:r>
      <w:r w:rsidR="00D459C0" w:rsidRPr="00D52C1A">
        <w:rPr>
          <w:rFonts w:eastAsia="Calibri"/>
          <w:sz w:val="28"/>
          <w:szCs w:val="28"/>
          <w:lang w:eastAsia="en-US"/>
        </w:rPr>
        <w:t>воеванное количество наград с 27-ми до 35-ти</w:t>
      </w:r>
      <w:r w:rsidRPr="00D52C1A">
        <w:rPr>
          <w:rFonts w:eastAsia="Calibri"/>
          <w:sz w:val="28"/>
          <w:szCs w:val="28"/>
          <w:lang w:eastAsia="en-US"/>
        </w:rPr>
        <w:t xml:space="preserve"> на </w:t>
      </w:r>
      <w:r w:rsidRPr="00D52C1A">
        <w:rPr>
          <w:rFonts w:eastAsia="Calibri"/>
          <w:sz w:val="28"/>
          <w:szCs w:val="28"/>
          <w:lang w:val="en-US" w:eastAsia="en-US"/>
        </w:rPr>
        <w:t>II</w:t>
      </w:r>
      <w:r w:rsidRPr="00D52C1A">
        <w:rPr>
          <w:rFonts w:eastAsia="Calibri"/>
          <w:sz w:val="28"/>
          <w:szCs w:val="28"/>
          <w:lang w:eastAsia="en-US"/>
        </w:rPr>
        <w:t xml:space="preserve"> Спартакиаде, что позволило им стать </w:t>
      </w:r>
      <w:r w:rsidR="00D459C0" w:rsidRPr="00D52C1A">
        <w:rPr>
          <w:rFonts w:eastAsia="Calibri"/>
          <w:sz w:val="28"/>
          <w:szCs w:val="28"/>
          <w:lang w:eastAsia="en-US"/>
        </w:rPr>
        <w:t>четвертыми в медальном</w:t>
      </w:r>
      <w:r w:rsidRPr="00D52C1A">
        <w:rPr>
          <w:rFonts w:eastAsia="Calibri"/>
          <w:sz w:val="28"/>
          <w:szCs w:val="28"/>
          <w:lang w:eastAsia="en-US"/>
        </w:rPr>
        <w:t xml:space="preserve"> зачете</w:t>
      </w:r>
      <w:r w:rsidR="00D459C0" w:rsidRPr="00D52C1A">
        <w:rPr>
          <w:rFonts w:eastAsia="Calibri"/>
          <w:sz w:val="28"/>
          <w:szCs w:val="28"/>
          <w:lang w:eastAsia="en-US"/>
        </w:rPr>
        <w:t xml:space="preserve"> на Спартакиаде 2015 года (в 2011 году – 20-е место)</w:t>
      </w:r>
      <w:r w:rsidRPr="00D52C1A">
        <w:rPr>
          <w:rFonts w:eastAsia="Calibri"/>
          <w:sz w:val="28"/>
          <w:szCs w:val="28"/>
          <w:lang w:eastAsia="en-US"/>
        </w:rPr>
        <w:t>.</w:t>
      </w:r>
      <w:r w:rsidR="00E95809" w:rsidRPr="00D52C1A">
        <w:rPr>
          <w:rFonts w:eastAsia="Calibri"/>
          <w:sz w:val="28"/>
          <w:szCs w:val="28"/>
          <w:lang w:eastAsia="en-US"/>
        </w:rPr>
        <w:t xml:space="preserve"> Также положительная динамика</w:t>
      </w:r>
      <w:r w:rsidR="00B613AA" w:rsidRPr="00D52C1A">
        <w:rPr>
          <w:rFonts w:eastAsia="Calibri"/>
          <w:sz w:val="28"/>
          <w:szCs w:val="28"/>
          <w:lang w:eastAsia="en-US"/>
        </w:rPr>
        <w:t xml:space="preserve"> в завоевании медалей различного достоинства</w:t>
      </w:r>
      <w:r w:rsidR="00E95809" w:rsidRPr="00D52C1A">
        <w:rPr>
          <w:rFonts w:eastAsia="Calibri"/>
          <w:sz w:val="28"/>
          <w:szCs w:val="28"/>
          <w:lang w:eastAsia="en-US"/>
        </w:rPr>
        <w:t xml:space="preserve"> </w:t>
      </w:r>
      <w:r w:rsidR="00B613AA" w:rsidRPr="00D52C1A">
        <w:rPr>
          <w:rFonts w:eastAsia="Calibri"/>
          <w:sz w:val="28"/>
          <w:szCs w:val="28"/>
          <w:lang w:eastAsia="en-US"/>
        </w:rPr>
        <w:t xml:space="preserve">по сравнению со Спартакиадой 2011 года в 2015  году </w:t>
      </w:r>
      <w:r w:rsidR="00E95809" w:rsidRPr="00D52C1A">
        <w:rPr>
          <w:rFonts w:eastAsia="Calibri"/>
          <w:sz w:val="28"/>
          <w:szCs w:val="28"/>
          <w:lang w:eastAsia="en-US"/>
        </w:rPr>
        <w:t>наблюда</w:t>
      </w:r>
      <w:r w:rsidR="00B613AA" w:rsidRPr="00D52C1A">
        <w:rPr>
          <w:rFonts w:eastAsia="Calibri"/>
          <w:sz w:val="28"/>
          <w:szCs w:val="28"/>
          <w:lang w:eastAsia="en-US"/>
        </w:rPr>
        <w:t>ется у сборных команд: города Санкт-Петербурга (28 против 59-ти наград</w:t>
      </w:r>
      <w:r w:rsidR="00E95809" w:rsidRPr="00D52C1A">
        <w:rPr>
          <w:rFonts w:eastAsia="Calibri"/>
          <w:sz w:val="28"/>
          <w:szCs w:val="28"/>
          <w:lang w:eastAsia="en-US"/>
        </w:rPr>
        <w:t xml:space="preserve">), </w:t>
      </w:r>
      <w:r w:rsidR="00FA4435" w:rsidRPr="00D52C1A">
        <w:rPr>
          <w:rFonts w:eastAsia="Calibri"/>
          <w:sz w:val="28"/>
          <w:szCs w:val="28"/>
          <w:lang w:eastAsia="en-US"/>
        </w:rPr>
        <w:t>что поз</w:t>
      </w:r>
      <w:r w:rsidR="00B613AA" w:rsidRPr="00D52C1A">
        <w:rPr>
          <w:rFonts w:eastAsia="Calibri"/>
          <w:sz w:val="28"/>
          <w:szCs w:val="28"/>
          <w:lang w:eastAsia="en-US"/>
        </w:rPr>
        <w:t>волило этой сборной занять второе</w:t>
      </w:r>
      <w:r w:rsidR="00FA4435" w:rsidRPr="00D52C1A">
        <w:rPr>
          <w:rFonts w:eastAsia="Calibri"/>
          <w:sz w:val="28"/>
          <w:szCs w:val="28"/>
          <w:lang w:eastAsia="en-US"/>
        </w:rPr>
        <w:t xml:space="preserve"> общ</w:t>
      </w:r>
      <w:r w:rsidR="00B613AA" w:rsidRPr="00D52C1A">
        <w:rPr>
          <w:rFonts w:eastAsia="Calibri"/>
          <w:sz w:val="28"/>
          <w:szCs w:val="28"/>
          <w:lang w:eastAsia="en-US"/>
        </w:rPr>
        <w:t>екомандное место против шестого</w:t>
      </w:r>
      <w:r w:rsidR="00FA4435" w:rsidRPr="00D52C1A">
        <w:rPr>
          <w:rFonts w:eastAsia="Calibri"/>
          <w:sz w:val="28"/>
          <w:szCs w:val="28"/>
          <w:lang w:eastAsia="en-US"/>
        </w:rPr>
        <w:t xml:space="preserve"> на предыдущей Спартакиаде,</w:t>
      </w:r>
      <w:r w:rsidR="00B613AA" w:rsidRPr="00D52C1A">
        <w:rPr>
          <w:rFonts w:eastAsia="Calibri"/>
          <w:sz w:val="28"/>
          <w:szCs w:val="28"/>
          <w:lang w:eastAsia="en-US"/>
        </w:rPr>
        <w:t xml:space="preserve"> Свердловской</w:t>
      </w:r>
      <w:r w:rsidRPr="00D52C1A">
        <w:rPr>
          <w:rFonts w:eastAsia="Calibri"/>
          <w:sz w:val="28"/>
          <w:szCs w:val="28"/>
          <w:lang w:eastAsia="en-US"/>
        </w:rPr>
        <w:t xml:space="preserve"> </w:t>
      </w:r>
      <w:r w:rsidR="00FA4435" w:rsidRPr="00D52C1A">
        <w:rPr>
          <w:rFonts w:eastAsia="Calibri"/>
          <w:sz w:val="28"/>
          <w:szCs w:val="28"/>
          <w:lang w:eastAsia="en-US"/>
        </w:rPr>
        <w:t>области (</w:t>
      </w:r>
      <w:r w:rsidR="00B613AA" w:rsidRPr="00D52C1A">
        <w:rPr>
          <w:rFonts w:eastAsia="Calibri"/>
          <w:sz w:val="28"/>
          <w:szCs w:val="28"/>
          <w:lang w:eastAsia="en-US"/>
        </w:rPr>
        <w:t>30 медалей на Спартакиаде-2011 и 32</w:t>
      </w:r>
      <w:r w:rsidR="00FA4435" w:rsidRPr="00D52C1A">
        <w:rPr>
          <w:rFonts w:eastAsia="Calibri"/>
          <w:sz w:val="28"/>
          <w:szCs w:val="28"/>
          <w:lang w:eastAsia="en-US"/>
        </w:rPr>
        <w:t xml:space="preserve"> наград</w:t>
      </w:r>
      <w:r w:rsidR="00B613AA" w:rsidRPr="00D52C1A">
        <w:rPr>
          <w:rFonts w:eastAsia="Calibri"/>
          <w:sz w:val="28"/>
          <w:szCs w:val="28"/>
          <w:lang w:eastAsia="en-US"/>
        </w:rPr>
        <w:t>ы на Спартакиаде-2015</w:t>
      </w:r>
      <w:r w:rsidR="00FA4435" w:rsidRPr="00D52C1A">
        <w:rPr>
          <w:rFonts w:eastAsia="Calibri"/>
          <w:sz w:val="28"/>
          <w:szCs w:val="28"/>
          <w:lang w:eastAsia="en-US"/>
        </w:rPr>
        <w:t xml:space="preserve">), </w:t>
      </w:r>
      <w:r w:rsidR="00B613AA" w:rsidRPr="00D52C1A">
        <w:rPr>
          <w:rFonts w:eastAsia="Calibri"/>
          <w:sz w:val="28"/>
          <w:szCs w:val="28"/>
          <w:lang w:eastAsia="en-US"/>
        </w:rPr>
        <w:t>что позволило сборной Свердловской области с 11-го</w:t>
      </w:r>
      <w:r w:rsidR="00FA4435" w:rsidRPr="00D52C1A">
        <w:rPr>
          <w:rFonts w:eastAsia="Calibri"/>
          <w:sz w:val="28"/>
          <w:szCs w:val="28"/>
          <w:lang w:eastAsia="en-US"/>
        </w:rPr>
        <w:t xml:space="preserve"> места на преды</w:t>
      </w:r>
      <w:r w:rsidR="00B613AA" w:rsidRPr="00D52C1A">
        <w:rPr>
          <w:rFonts w:eastAsia="Calibri"/>
          <w:sz w:val="28"/>
          <w:szCs w:val="28"/>
          <w:lang w:eastAsia="en-US"/>
        </w:rPr>
        <w:t xml:space="preserve">дущей Спартакиаде подняться на 6-е общекомандное место, </w:t>
      </w:r>
      <w:r w:rsidR="00A65EFF" w:rsidRPr="00D52C1A">
        <w:rPr>
          <w:rFonts w:eastAsia="Calibri"/>
          <w:sz w:val="28"/>
          <w:szCs w:val="28"/>
          <w:lang w:eastAsia="en-US"/>
        </w:rPr>
        <w:t>Чувашской Республики (6 медалей на Спартакиаде 2011 года против 20-ти – на Спартакиаде-2015, из которых 9 - золотых) и соответственно было улучшено общекомандное место с 32-го в 2011 году на 17-е – в 2015 году), Удмуртской Республики (10 медалей в 2011 году против 26-ти в 2015 году, из которых 7- золотых), общекомандное место ул</w:t>
      </w:r>
      <w:r w:rsidR="0075142C" w:rsidRPr="00D52C1A">
        <w:rPr>
          <w:rFonts w:eastAsia="Calibri"/>
          <w:sz w:val="28"/>
          <w:szCs w:val="28"/>
          <w:lang w:eastAsia="en-US"/>
        </w:rPr>
        <w:t xml:space="preserve">учшилось с 23-го до 15-го места, </w:t>
      </w:r>
      <w:r w:rsidR="006B6998" w:rsidRPr="00D52C1A">
        <w:rPr>
          <w:rFonts w:eastAsia="Calibri"/>
          <w:sz w:val="28"/>
          <w:szCs w:val="28"/>
          <w:lang w:eastAsia="en-US"/>
        </w:rPr>
        <w:t>Калужской области (2 медали в 2011 году против 20-ти в 2015 году (5 золотых наград), чьи спортсмены в общекомандном зачете поднялись с 29-го на 14-е место в 2015 году, Республики Татарстан (1 медаль в 2011 году против 19-ти (!) в 2015 году), что позволило сборной Татарстана занять место в общекомандном зачете с 48-го на Спартакиаде-2011 до 16-го места на Спартакиаде 2015 года.</w:t>
      </w:r>
    </w:p>
    <w:p w:rsidR="00CC5365" w:rsidRPr="00D52C1A" w:rsidRDefault="00C77D37" w:rsidP="00860233">
      <w:pPr>
        <w:spacing w:line="276" w:lineRule="auto"/>
        <w:ind w:firstLine="709"/>
        <w:jc w:val="both"/>
        <w:rPr>
          <w:rFonts w:eastAsia="Calibri"/>
          <w:sz w:val="28"/>
          <w:szCs w:val="28"/>
          <w:lang w:eastAsia="en-US"/>
        </w:rPr>
      </w:pPr>
      <w:r w:rsidRPr="00D52C1A">
        <w:rPr>
          <w:rFonts w:eastAsia="Calibri"/>
          <w:sz w:val="28"/>
          <w:szCs w:val="28"/>
          <w:lang w:eastAsia="en-US"/>
        </w:rPr>
        <w:t>Нужно отметить, что наибольшее количество зо</w:t>
      </w:r>
      <w:r w:rsidR="00A82BC6" w:rsidRPr="00D52C1A">
        <w:rPr>
          <w:rFonts w:eastAsia="Calibri"/>
          <w:sz w:val="28"/>
          <w:szCs w:val="28"/>
          <w:lang w:eastAsia="en-US"/>
        </w:rPr>
        <w:t>лотых наград на Спартакиаде-2015</w:t>
      </w:r>
      <w:r w:rsidRPr="00D52C1A">
        <w:rPr>
          <w:rFonts w:eastAsia="Calibri"/>
          <w:sz w:val="28"/>
          <w:szCs w:val="28"/>
          <w:lang w:eastAsia="en-US"/>
        </w:rPr>
        <w:t xml:space="preserve"> заво</w:t>
      </w:r>
      <w:r w:rsidR="00A82BC6" w:rsidRPr="00D52C1A">
        <w:rPr>
          <w:rFonts w:eastAsia="Calibri"/>
          <w:sz w:val="28"/>
          <w:szCs w:val="28"/>
          <w:lang w:eastAsia="en-US"/>
        </w:rPr>
        <w:t>евала команда города Москвы (55 золотых наград), далее – 24 золотые медали</w:t>
      </w:r>
      <w:r w:rsidRPr="00D52C1A">
        <w:rPr>
          <w:rFonts w:eastAsia="Calibri"/>
          <w:sz w:val="28"/>
          <w:szCs w:val="28"/>
          <w:lang w:eastAsia="en-US"/>
        </w:rPr>
        <w:t xml:space="preserve"> завоевала</w:t>
      </w:r>
      <w:r w:rsidR="00A82BC6" w:rsidRPr="00D52C1A">
        <w:rPr>
          <w:rFonts w:eastAsia="Calibri"/>
          <w:sz w:val="28"/>
          <w:szCs w:val="28"/>
          <w:lang w:eastAsia="en-US"/>
        </w:rPr>
        <w:t xml:space="preserve"> сборная Челябинской области</w:t>
      </w:r>
      <w:r w:rsidRPr="00D52C1A">
        <w:rPr>
          <w:rFonts w:eastAsia="Calibri"/>
          <w:sz w:val="28"/>
          <w:szCs w:val="28"/>
          <w:lang w:eastAsia="en-US"/>
        </w:rPr>
        <w:t xml:space="preserve"> и </w:t>
      </w:r>
      <w:r w:rsidR="00A82BC6" w:rsidRPr="00D52C1A">
        <w:rPr>
          <w:rFonts w:eastAsia="Calibri"/>
          <w:sz w:val="28"/>
          <w:szCs w:val="28"/>
          <w:lang w:eastAsia="en-US"/>
        </w:rPr>
        <w:t>по 19</w:t>
      </w:r>
      <w:r w:rsidRPr="00D52C1A">
        <w:rPr>
          <w:rFonts w:eastAsia="Calibri"/>
          <w:sz w:val="28"/>
          <w:szCs w:val="28"/>
          <w:lang w:eastAsia="en-US"/>
        </w:rPr>
        <w:t xml:space="preserve"> золотых – </w:t>
      </w:r>
      <w:r w:rsidR="00A82BC6" w:rsidRPr="00D52C1A">
        <w:rPr>
          <w:rFonts w:eastAsia="Calibri"/>
          <w:sz w:val="28"/>
          <w:szCs w:val="28"/>
          <w:lang w:eastAsia="en-US"/>
        </w:rPr>
        <w:t>у сборных</w:t>
      </w:r>
      <w:r w:rsidRPr="00D52C1A">
        <w:rPr>
          <w:rFonts w:eastAsia="Calibri"/>
          <w:sz w:val="28"/>
          <w:szCs w:val="28"/>
          <w:lang w:eastAsia="en-US"/>
        </w:rPr>
        <w:t xml:space="preserve"> Республики</w:t>
      </w:r>
      <w:r w:rsidR="00A82BC6" w:rsidRPr="00D52C1A">
        <w:rPr>
          <w:rFonts w:eastAsia="Calibri"/>
          <w:sz w:val="28"/>
          <w:szCs w:val="28"/>
          <w:lang w:eastAsia="en-US"/>
        </w:rPr>
        <w:t xml:space="preserve"> Башкортостан и Алтайского края</w:t>
      </w:r>
      <w:r w:rsidRPr="00D52C1A">
        <w:rPr>
          <w:rFonts w:eastAsia="Calibri"/>
          <w:sz w:val="28"/>
          <w:szCs w:val="28"/>
          <w:lang w:eastAsia="en-US"/>
        </w:rPr>
        <w:t xml:space="preserve">. </w:t>
      </w:r>
    </w:p>
    <w:p w:rsidR="00A5154A" w:rsidRPr="00D52C1A" w:rsidRDefault="00CC5365" w:rsidP="00C77D37">
      <w:pPr>
        <w:spacing w:line="276" w:lineRule="auto"/>
        <w:ind w:firstLine="709"/>
        <w:jc w:val="both"/>
        <w:rPr>
          <w:rFonts w:eastAsia="Calibri"/>
          <w:sz w:val="28"/>
          <w:szCs w:val="28"/>
          <w:lang w:eastAsia="en-US"/>
        </w:rPr>
      </w:pPr>
      <w:r w:rsidRPr="00D52C1A">
        <w:rPr>
          <w:rFonts w:eastAsia="Calibri"/>
          <w:sz w:val="28"/>
          <w:szCs w:val="28"/>
          <w:lang w:eastAsia="en-US"/>
        </w:rPr>
        <w:t xml:space="preserve">В целом, анализ показал, что команды, </w:t>
      </w:r>
      <w:r w:rsidR="00A82BC6" w:rsidRPr="00D52C1A">
        <w:rPr>
          <w:rFonts w:eastAsia="Calibri"/>
          <w:sz w:val="28"/>
          <w:szCs w:val="28"/>
          <w:lang w:eastAsia="en-US"/>
        </w:rPr>
        <w:t>стабильно завоевывающие более 15-ти золотых</w:t>
      </w:r>
      <w:r w:rsidRPr="00D52C1A">
        <w:rPr>
          <w:rFonts w:eastAsia="Calibri"/>
          <w:sz w:val="28"/>
          <w:szCs w:val="28"/>
          <w:lang w:eastAsia="en-US"/>
        </w:rPr>
        <w:t xml:space="preserve"> наград</w:t>
      </w:r>
      <w:r w:rsidR="00D82B0E" w:rsidRPr="00D52C1A">
        <w:rPr>
          <w:rFonts w:eastAsia="Calibri"/>
          <w:sz w:val="28"/>
          <w:szCs w:val="28"/>
          <w:lang w:eastAsia="en-US"/>
        </w:rPr>
        <w:t xml:space="preserve"> и имеющие большое количество зачетных мест (более-20-ти) с 4-го по 6-е место</w:t>
      </w:r>
      <w:r w:rsidRPr="00D52C1A">
        <w:rPr>
          <w:rFonts w:eastAsia="Calibri"/>
          <w:sz w:val="28"/>
          <w:szCs w:val="28"/>
          <w:lang w:eastAsia="en-US"/>
        </w:rPr>
        <w:t xml:space="preserve"> </w:t>
      </w:r>
      <w:r w:rsidR="00D82B0E" w:rsidRPr="00D52C1A">
        <w:rPr>
          <w:rFonts w:eastAsia="Calibri"/>
          <w:sz w:val="28"/>
          <w:szCs w:val="28"/>
          <w:lang w:eastAsia="en-US"/>
        </w:rPr>
        <w:t>неизменно попадают в шестер</w:t>
      </w:r>
      <w:r w:rsidRPr="00D52C1A">
        <w:rPr>
          <w:rFonts w:eastAsia="Calibri"/>
          <w:sz w:val="28"/>
          <w:szCs w:val="28"/>
          <w:lang w:eastAsia="en-US"/>
        </w:rPr>
        <w:t>ку</w:t>
      </w:r>
      <w:r w:rsidR="00D82B0E" w:rsidRPr="00D52C1A">
        <w:rPr>
          <w:rFonts w:eastAsia="Calibri"/>
          <w:sz w:val="28"/>
          <w:szCs w:val="28"/>
          <w:lang w:eastAsia="en-US"/>
        </w:rPr>
        <w:t xml:space="preserve"> лучших команд</w:t>
      </w:r>
      <w:r w:rsidRPr="00D52C1A">
        <w:rPr>
          <w:rFonts w:eastAsia="Calibri"/>
          <w:sz w:val="28"/>
          <w:szCs w:val="28"/>
          <w:lang w:eastAsia="en-US"/>
        </w:rPr>
        <w:t xml:space="preserve"> в неофициальном общекомандном зачете среди субъектов Российской Федерации.</w:t>
      </w:r>
    </w:p>
    <w:p w:rsidR="00025FAB" w:rsidRDefault="00025FAB" w:rsidP="00C77D37">
      <w:pPr>
        <w:spacing w:line="276" w:lineRule="auto"/>
        <w:ind w:firstLine="709"/>
        <w:jc w:val="both"/>
        <w:rPr>
          <w:rFonts w:eastAsia="Calibri"/>
          <w:sz w:val="28"/>
          <w:szCs w:val="28"/>
          <w:lang w:eastAsia="en-US"/>
        </w:rPr>
      </w:pPr>
    </w:p>
    <w:p w:rsidR="008C4ACE" w:rsidRPr="00D52C1A" w:rsidRDefault="008C4ACE" w:rsidP="00C77D37">
      <w:pPr>
        <w:spacing w:line="276" w:lineRule="auto"/>
        <w:ind w:firstLine="709"/>
        <w:jc w:val="both"/>
        <w:rPr>
          <w:rFonts w:eastAsia="Calibri"/>
          <w:sz w:val="28"/>
          <w:szCs w:val="28"/>
          <w:lang w:eastAsia="en-US"/>
        </w:rPr>
      </w:pPr>
      <w:bookmarkStart w:id="22" w:name="_GoBack"/>
      <w:bookmarkEnd w:id="22"/>
    </w:p>
    <w:p w:rsidR="00025FAB" w:rsidRPr="00D52C1A" w:rsidRDefault="00025FAB" w:rsidP="00C77D37">
      <w:pPr>
        <w:spacing w:line="276" w:lineRule="auto"/>
        <w:ind w:firstLine="709"/>
        <w:jc w:val="both"/>
        <w:rPr>
          <w:rFonts w:eastAsia="Calibri"/>
          <w:sz w:val="28"/>
          <w:szCs w:val="28"/>
          <w:lang w:eastAsia="en-US"/>
        </w:rPr>
      </w:pPr>
    </w:p>
    <w:p w:rsidR="00025FAB" w:rsidRPr="00D52C1A" w:rsidRDefault="00025FAB" w:rsidP="00C77D37">
      <w:pPr>
        <w:spacing w:line="276" w:lineRule="auto"/>
        <w:ind w:firstLine="709"/>
        <w:jc w:val="both"/>
        <w:rPr>
          <w:rFonts w:eastAsia="Calibri"/>
          <w:sz w:val="28"/>
          <w:szCs w:val="28"/>
          <w:lang w:eastAsia="en-US"/>
        </w:rPr>
      </w:pPr>
    </w:p>
    <w:p w:rsidR="00D82B0E" w:rsidRPr="00D52C1A" w:rsidRDefault="00D82B0E" w:rsidP="00C77D37">
      <w:pPr>
        <w:spacing w:line="276" w:lineRule="auto"/>
        <w:ind w:firstLine="709"/>
        <w:jc w:val="both"/>
        <w:rPr>
          <w:rFonts w:eastAsia="Calibri"/>
          <w:sz w:val="28"/>
          <w:szCs w:val="28"/>
          <w:lang w:eastAsia="en-US"/>
        </w:rPr>
      </w:pPr>
    </w:p>
    <w:p w:rsidR="00D82B0E" w:rsidRPr="00D52C1A" w:rsidRDefault="00D82B0E" w:rsidP="00C77D37">
      <w:pPr>
        <w:spacing w:line="276" w:lineRule="auto"/>
        <w:ind w:firstLine="709"/>
        <w:jc w:val="both"/>
        <w:rPr>
          <w:rFonts w:eastAsia="Calibri"/>
          <w:sz w:val="28"/>
          <w:szCs w:val="28"/>
          <w:lang w:eastAsia="en-US"/>
        </w:rPr>
      </w:pPr>
    </w:p>
    <w:p w:rsidR="00D82B0E" w:rsidRPr="00D52C1A" w:rsidRDefault="00D82B0E" w:rsidP="00C77D37">
      <w:pPr>
        <w:spacing w:line="276" w:lineRule="auto"/>
        <w:ind w:firstLine="709"/>
        <w:jc w:val="both"/>
        <w:rPr>
          <w:rFonts w:eastAsia="Calibri"/>
          <w:sz w:val="28"/>
          <w:szCs w:val="28"/>
          <w:lang w:eastAsia="en-US"/>
        </w:rPr>
      </w:pPr>
    </w:p>
    <w:p w:rsidR="00D82B0E" w:rsidRPr="00D52C1A" w:rsidRDefault="00D82B0E" w:rsidP="00C77D37">
      <w:pPr>
        <w:spacing w:line="276" w:lineRule="auto"/>
        <w:ind w:firstLine="709"/>
        <w:jc w:val="both"/>
        <w:rPr>
          <w:rFonts w:eastAsia="Calibri"/>
          <w:sz w:val="28"/>
          <w:szCs w:val="28"/>
          <w:lang w:eastAsia="en-US"/>
        </w:rPr>
      </w:pPr>
    </w:p>
    <w:p w:rsidR="00D82B0E" w:rsidRPr="00D52C1A" w:rsidRDefault="00D82B0E" w:rsidP="00C77D37">
      <w:pPr>
        <w:spacing w:line="276" w:lineRule="auto"/>
        <w:ind w:firstLine="709"/>
        <w:jc w:val="both"/>
        <w:rPr>
          <w:rFonts w:eastAsia="Calibri"/>
          <w:sz w:val="28"/>
          <w:szCs w:val="28"/>
          <w:lang w:eastAsia="en-US"/>
        </w:rPr>
      </w:pPr>
    </w:p>
    <w:p w:rsidR="00D82B0E" w:rsidRPr="00D52C1A" w:rsidRDefault="00D82B0E" w:rsidP="00C77D37">
      <w:pPr>
        <w:spacing w:line="276" w:lineRule="auto"/>
        <w:ind w:firstLine="709"/>
        <w:jc w:val="both"/>
        <w:rPr>
          <w:rFonts w:eastAsia="Calibri"/>
          <w:sz w:val="28"/>
          <w:szCs w:val="28"/>
          <w:lang w:eastAsia="en-US"/>
        </w:rPr>
      </w:pPr>
    </w:p>
    <w:p w:rsidR="00C77D37" w:rsidRPr="00D52C1A" w:rsidRDefault="00C77D37" w:rsidP="0069327F">
      <w:pPr>
        <w:spacing w:line="276" w:lineRule="auto"/>
        <w:jc w:val="both"/>
        <w:rPr>
          <w:rFonts w:eastAsia="Calibri"/>
          <w:sz w:val="28"/>
          <w:szCs w:val="28"/>
          <w:lang w:eastAsia="en-US"/>
        </w:rPr>
      </w:pPr>
    </w:p>
    <w:p w:rsidR="00D82B0E" w:rsidRPr="00D52C1A" w:rsidRDefault="00D82B0E" w:rsidP="0069327F">
      <w:pPr>
        <w:spacing w:line="276" w:lineRule="auto"/>
        <w:jc w:val="both"/>
        <w:rPr>
          <w:rFonts w:eastAsia="Calibri"/>
          <w:b/>
          <w:sz w:val="28"/>
          <w:szCs w:val="28"/>
          <w:lang w:eastAsia="en-US"/>
        </w:rPr>
      </w:pPr>
    </w:p>
    <w:p w:rsidR="00C77D37" w:rsidRPr="00D52C1A" w:rsidRDefault="00C77D37" w:rsidP="00C77D37">
      <w:pPr>
        <w:spacing w:line="276" w:lineRule="auto"/>
        <w:ind w:left="8508"/>
        <w:jc w:val="both"/>
        <w:rPr>
          <w:rFonts w:eastAsia="Calibri"/>
          <w:b/>
          <w:sz w:val="28"/>
          <w:szCs w:val="28"/>
          <w:lang w:eastAsia="en-US"/>
        </w:rPr>
      </w:pPr>
      <w:r w:rsidRPr="00D52C1A">
        <w:rPr>
          <w:rFonts w:eastAsia="Calibri"/>
          <w:b/>
          <w:sz w:val="28"/>
          <w:szCs w:val="28"/>
          <w:lang w:eastAsia="en-US"/>
        </w:rPr>
        <w:lastRenderedPageBreak/>
        <w:t xml:space="preserve">    </w:t>
      </w:r>
      <w:r w:rsidR="0069327F" w:rsidRPr="00D52C1A">
        <w:rPr>
          <w:rFonts w:eastAsia="Calibri"/>
          <w:b/>
          <w:sz w:val="28"/>
          <w:szCs w:val="28"/>
          <w:lang w:eastAsia="en-US"/>
        </w:rPr>
        <w:t>Таблица 9</w:t>
      </w:r>
    </w:p>
    <w:p w:rsidR="006E098E" w:rsidRPr="00D52C1A" w:rsidRDefault="006E098E" w:rsidP="006E098E">
      <w:pPr>
        <w:ind w:left="374"/>
        <w:jc w:val="center"/>
        <w:rPr>
          <w:b/>
          <w:sz w:val="28"/>
          <w:szCs w:val="28"/>
          <w:u w:val="single"/>
        </w:rPr>
      </w:pPr>
      <w:r w:rsidRPr="00D52C1A">
        <w:rPr>
          <w:b/>
          <w:sz w:val="28"/>
          <w:szCs w:val="28"/>
          <w:u w:val="single"/>
        </w:rPr>
        <w:t>Общее количество комплектов медалей и призовых мест среди сборных команд субъектов Российской Федерации</w:t>
      </w:r>
    </w:p>
    <w:p w:rsidR="006E098E" w:rsidRPr="00D52C1A" w:rsidRDefault="006E098E" w:rsidP="006E098E">
      <w:pPr>
        <w:pStyle w:val="a6"/>
        <w:shd w:val="clear" w:color="auto" w:fill="FFFFFF"/>
        <w:ind w:firstLine="708"/>
        <w:jc w:val="center"/>
        <w:rPr>
          <w:rFonts w:ascii="Times New Roman" w:hAnsi="Times New Roman"/>
          <w:sz w:val="24"/>
          <w:szCs w:val="24"/>
          <w:u w:val="single"/>
          <w:shd w:val="clear" w:color="auto" w:fill="FFFFFF"/>
        </w:rPr>
      </w:pPr>
    </w:p>
    <w:tbl>
      <w:tblPr>
        <w:tblW w:w="10351" w:type="dxa"/>
        <w:jc w:val="center"/>
        <w:tblLook w:val="04A0" w:firstRow="1" w:lastRow="0" w:firstColumn="1" w:lastColumn="0" w:noHBand="0" w:noVBand="1"/>
      </w:tblPr>
      <w:tblGrid>
        <w:gridCol w:w="763"/>
        <w:gridCol w:w="3570"/>
        <w:gridCol w:w="1003"/>
        <w:gridCol w:w="1003"/>
        <w:gridCol w:w="1003"/>
        <w:gridCol w:w="1003"/>
        <w:gridCol w:w="1003"/>
        <w:gridCol w:w="1003"/>
      </w:tblGrid>
      <w:tr w:rsidR="006E098E" w:rsidRPr="00D52C1A" w:rsidTr="00CA7107">
        <w:trPr>
          <w:trHeight w:val="855"/>
          <w:jc w:val="center"/>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98E" w:rsidRPr="00D52C1A" w:rsidRDefault="006E098E" w:rsidP="006E098E">
            <w:pPr>
              <w:jc w:val="center"/>
              <w:rPr>
                <w:sz w:val="24"/>
                <w:szCs w:val="24"/>
              </w:rPr>
            </w:pPr>
            <w:bookmarkStart w:id="23" w:name="RANGE!A5"/>
            <w:r w:rsidRPr="00D52C1A">
              <w:rPr>
                <w:sz w:val="24"/>
                <w:szCs w:val="24"/>
              </w:rPr>
              <w:t>№</w:t>
            </w:r>
            <w:bookmarkEnd w:id="23"/>
          </w:p>
        </w:tc>
        <w:tc>
          <w:tcPr>
            <w:tcW w:w="3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98E" w:rsidRPr="00D52C1A" w:rsidRDefault="006E098E" w:rsidP="006E098E">
            <w:pPr>
              <w:jc w:val="center"/>
              <w:rPr>
                <w:sz w:val="24"/>
                <w:szCs w:val="24"/>
              </w:rPr>
            </w:pPr>
            <w:r w:rsidRPr="00D52C1A">
              <w:rPr>
                <w:sz w:val="24"/>
                <w:szCs w:val="24"/>
              </w:rPr>
              <w:t>Субъект Российской Федерации</w:t>
            </w:r>
          </w:p>
        </w:tc>
        <w:tc>
          <w:tcPr>
            <w:tcW w:w="6018" w:type="dxa"/>
            <w:gridSpan w:val="6"/>
            <w:tcBorders>
              <w:top w:val="single" w:sz="4" w:space="0" w:color="auto"/>
              <w:left w:val="nil"/>
              <w:bottom w:val="single" w:sz="4" w:space="0" w:color="auto"/>
              <w:right w:val="single" w:sz="4" w:space="0" w:color="auto"/>
            </w:tcBorders>
            <w:shd w:val="clear" w:color="auto" w:fill="auto"/>
            <w:vAlign w:val="center"/>
            <w:hideMark/>
          </w:tcPr>
          <w:p w:rsidR="006E098E" w:rsidRPr="00D52C1A" w:rsidRDefault="006E098E" w:rsidP="006E098E">
            <w:pPr>
              <w:jc w:val="center"/>
              <w:rPr>
                <w:sz w:val="24"/>
                <w:szCs w:val="24"/>
              </w:rPr>
            </w:pPr>
            <w:r w:rsidRPr="00D52C1A">
              <w:rPr>
                <w:sz w:val="24"/>
                <w:szCs w:val="24"/>
              </w:rPr>
              <w:t>Итого</w:t>
            </w:r>
          </w:p>
        </w:tc>
      </w:tr>
      <w:tr w:rsidR="006E098E" w:rsidRPr="00D52C1A" w:rsidTr="00CA7107">
        <w:trPr>
          <w:trHeight w:val="1326"/>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6E098E" w:rsidRPr="00D52C1A" w:rsidRDefault="006E098E" w:rsidP="006E098E">
            <w:pPr>
              <w:rPr>
                <w:sz w:val="24"/>
                <w:szCs w:val="24"/>
              </w:rPr>
            </w:pPr>
          </w:p>
        </w:tc>
        <w:tc>
          <w:tcPr>
            <w:tcW w:w="3570" w:type="dxa"/>
            <w:vMerge/>
            <w:tcBorders>
              <w:top w:val="single" w:sz="4" w:space="0" w:color="auto"/>
              <w:left w:val="single" w:sz="4" w:space="0" w:color="auto"/>
              <w:bottom w:val="single" w:sz="4" w:space="0" w:color="auto"/>
              <w:right w:val="single" w:sz="4" w:space="0" w:color="auto"/>
            </w:tcBorders>
            <w:vAlign w:val="center"/>
            <w:hideMark/>
          </w:tcPr>
          <w:p w:rsidR="006E098E" w:rsidRPr="00D52C1A" w:rsidRDefault="006E098E" w:rsidP="006E098E">
            <w:pPr>
              <w:rPr>
                <w:sz w:val="24"/>
                <w:szCs w:val="24"/>
              </w:rPr>
            </w:pPr>
          </w:p>
        </w:tc>
        <w:tc>
          <w:tcPr>
            <w:tcW w:w="1003" w:type="dxa"/>
            <w:tcBorders>
              <w:top w:val="nil"/>
              <w:left w:val="nil"/>
              <w:bottom w:val="single" w:sz="4" w:space="0" w:color="auto"/>
              <w:right w:val="single" w:sz="4" w:space="0" w:color="auto"/>
            </w:tcBorders>
            <w:shd w:val="clear" w:color="auto" w:fill="auto"/>
            <w:textDirection w:val="btLr"/>
            <w:vAlign w:val="center"/>
            <w:hideMark/>
          </w:tcPr>
          <w:p w:rsidR="006E098E" w:rsidRPr="00D52C1A" w:rsidRDefault="006E098E" w:rsidP="006E098E">
            <w:pPr>
              <w:jc w:val="center"/>
              <w:rPr>
                <w:sz w:val="24"/>
                <w:szCs w:val="24"/>
              </w:rPr>
            </w:pPr>
            <w:r w:rsidRPr="00D52C1A">
              <w:rPr>
                <w:sz w:val="24"/>
                <w:szCs w:val="24"/>
              </w:rPr>
              <w:t>Золото</w:t>
            </w:r>
          </w:p>
        </w:tc>
        <w:tc>
          <w:tcPr>
            <w:tcW w:w="1003" w:type="dxa"/>
            <w:tcBorders>
              <w:top w:val="nil"/>
              <w:left w:val="nil"/>
              <w:bottom w:val="single" w:sz="4" w:space="0" w:color="auto"/>
              <w:right w:val="single" w:sz="4" w:space="0" w:color="auto"/>
            </w:tcBorders>
            <w:shd w:val="clear" w:color="auto" w:fill="auto"/>
            <w:textDirection w:val="btLr"/>
            <w:vAlign w:val="center"/>
            <w:hideMark/>
          </w:tcPr>
          <w:p w:rsidR="006E098E" w:rsidRPr="00D52C1A" w:rsidRDefault="006E098E" w:rsidP="006E098E">
            <w:pPr>
              <w:jc w:val="center"/>
              <w:rPr>
                <w:sz w:val="24"/>
                <w:szCs w:val="24"/>
              </w:rPr>
            </w:pPr>
            <w:r w:rsidRPr="00D52C1A">
              <w:rPr>
                <w:sz w:val="24"/>
                <w:szCs w:val="24"/>
              </w:rPr>
              <w:t>Серебро</w:t>
            </w:r>
          </w:p>
        </w:tc>
        <w:tc>
          <w:tcPr>
            <w:tcW w:w="1003" w:type="dxa"/>
            <w:tcBorders>
              <w:top w:val="nil"/>
              <w:left w:val="nil"/>
              <w:bottom w:val="single" w:sz="4" w:space="0" w:color="auto"/>
              <w:right w:val="single" w:sz="4" w:space="0" w:color="auto"/>
            </w:tcBorders>
            <w:shd w:val="clear" w:color="auto" w:fill="auto"/>
            <w:textDirection w:val="btLr"/>
            <w:vAlign w:val="center"/>
            <w:hideMark/>
          </w:tcPr>
          <w:p w:rsidR="006E098E" w:rsidRPr="00D52C1A" w:rsidRDefault="006E098E" w:rsidP="006E098E">
            <w:pPr>
              <w:jc w:val="center"/>
              <w:rPr>
                <w:sz w:val="24"/>
                <w:szCs w:val="24"/>
              </w:rPr>
            </w:pPr>
            <w:r w:rsidRPr="00D52C1A">
              <w:rPr>
                <w:sz w:val="24"/>
                <w:szCs w:val="24"/>
              </w:rPr>
              <w:t>Бронза</w:t>
            </w:r>
          </w:p>
        </w:tc>
        <w:tc>
          <w:tcPr>
            <w:tcW w:w="1003" w:type="dxa"/>
            <w:tcBorders>
              <w:top w:val="nil"/>
              <w:left w:val="nil"/>
              <w:bottom w:val="single" w:sz="4" w:space="0" w:color="auto"/>
              <w:right w:val="single" w:sz="4" w:space="0" w:color="auto"/>
            </w:tcBorders>
            <w:shd w:val="clear" w:color="auto" w:fill="auto"/>
            <w:textDirection w:val="btLr"/>
            <w:vAlign w:val="center"/>
            <w:hideMark/>
          </w:tcPr>
          <w:p w:rsidR="006E098E" w:rsidRPr="00D52C1A" w:rsidRDefault="006E098E" w:rsidP="006E098E">
            <w:pPr>
              <w:jc w:val="center"/>
              <w:rPr>
                <w:sz w:val="24"/>
                <w:szCs w:val="24"/>
              </w:rPr>
            </w:pPr>
            <w:r w:rsidRPr="00D52C1A">
              <w:rPr>
                <w:sz w:val="24"/>
                <w:szCs w:val="24"/>
              </w:rPr>
              <w:t>4 место</w:t>
            </w:r>
          </w:p>
        </w:tc>
        <w:tc>
          <w:tcPr>
            <w:tcW w:w="1003" w:type="dxa"/>
            <w:tcBorders>
              <w:top w:val="nil"/>
              <w:left w:val="nil"/>
              <w:bottom w:val="single" w:sz="4" w:space="0" w:color="auto"/>
              <w:right w:val="single" w:sz="4" w:space="0" w:color="auto"/>
            </w:tcBorders>
            <w:shd w:val="clear" w:color="auto" w:fill="auto"/>
            <w:textDirection w:val="btLr"/>
            <w:vAlign w:val="center"/>
            <w:hideMark/>
          </w:tcPr>
          <w:p w:rsidR="006E098E" w:rsidRPr="00D52C1A" w:rsidRDefault="006E098E" w:rsidP="006E098E">
            <w:pPr>
              <w:jc w:val="center"/>
              <w:rPr>
                <w:sz w:val="24"/>
                <w:szCs w:val="24"/>
              </w:rPr>
            </w:pPr>
            <w:r w:rsidRPr="00D52C1A">
              <w:rPr>
                <w:sz w:val="24"/>
                <w:szCs w:val="24"/>
              </w:rPr>
              <w:t>5 место</w:t>
            </w:r>
          </w:p>
        </w:tc>
        <w:tc>
          <w:tcPr>
            <w:tcW w:w="1003" w:type="dxa"/>
            <w:tcBorders>
              <w:top w:val="nil"/>
              <w:left w:val="nil"/>
              <w:bottom w:val="single" w:sz="4" w:space="0" w:color="auto"/>
              <w:right w:val="single" w:sz="4" w:space="0" w:color="auto"/>
            </w:tcBorders>
            <w:shd w:val="clear" w:color="auto" w:fill="auto"/>
            <w:textDirection w:val="btLr"/>
            <w:vAlign w:val="center"/>
            <w:hideMark/>
          </w:tcPr>
          <w:p w:rsidR="006E098E" w:rsidRPr="00D52C1A" w:rsidRDefault="006E098E" w:rsidP="006E098E">
            <w:pPr>
              <w:jc w:val="center"/>
              <w:rPr>
                <w:sz w:val="24"/>
                <w:szCs w:val="24"/>
              </w:rPr>
            </w:pPr>
            <w:r w:rsidRPr="00D52C1A">
              <w:rPr>
                <w:sz w:val="24"/>
                <w:szCs w:val="24"/>
              </w:rPr>
              <w:t>6 место</w:t>
            </w:r>
          </w:p>
        </w:tc>
      </w:tr>
      <w:tr w:rsidR="006E098E" w:rsidRPr="00D52C1A" w:rsidTr="00CA7107">
        <w:trPr>
          <w:trHeight w:val="330"/>
          <w:jc w:val="center"/>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6E098E" w:rsidRPr="00D52C1A" w:rsidRDefault="006E098E" w:rsidP="006E098E">
            <w:pPr>
              <w:jc w:val="center"/>
              <w:rPr>
                <w:b/>
                <w:bCs/>
                <w:sz w:val="24"/>
                <w:szCs w:val="24"/>
              </w:rPr>
            </w:pPr>
            <w:r w:rsidRPr="00D52C1A">
              <w:rPr>
                <w:b/>
                <w:bCs/>
                <w:sz w:val="24"/>
                <w:szCs w:val="24"/>
              </w:rPr>
              <w:t> </w:t>
            </w:r>
          </w:p>
        </w:tc>
        <w:tc>
          <w:tcPr>
            <w:tcW w:w="3570" w:type="dxa"/>
            <w:tcBorders>
              <w:top w:val="nil"/>
              <w:left w:val="nil"/>
              <w:bottom w:val="single" w:sz="4" w:space="0" w:color="auto"/>
              <w:right w:val="single" w:sz="4" w:space="0" w:color="auto"/>
            </w:tcBorders>
            <w:shd w:val="clear" w:color="auto" w:fill="auto"/>
            <w:noWrap/>
            <w:vAlign w:val="center"/>
            <w:hideMark/>
          </w:tcPr>
          <w:p w:rsidR="006E098E" w:rsidRPr="00D52C1A" w:rsidRDefault="006E098E" w:rsidP="006E098E">
            <w:pPr>
              <w:jc w:val="center"/>
              <w:rPr>
                <w:b/>
                <w:bCs/>
                <w:sz w:val="24"/>
                <w:szCs w:val="24"/>
              </w:rPr>
            </w:pPr>
            <w:r w:rsidRPr="00D52C1A">
              <w:rPr>
                <w:b/>
                <w:bCs/>
                <w:sz w:val="24"/>
                <w:szCs w:val="24"/>
              </w:rPr>
              <w:t>И Т О Г О</w:t>
            </w:r>
          </w:p>
        </w:tc>
        <w:tc>
          <w:tcPr>
            <w:tcW w:w="1003" w:type="dxa"/>
            <w:tcBorders>
              <w:top w:val="nil"/>
              <w:left w:val="nil"/>
              <w:bottom w:val="single" w:sz="4" w:space="0" w:color="auto"/>
              <w:right w:val="single" w:sz="4" w:space="0" w:color="auto"/>
            </w:tcBorders>
            <w:shd w:val="clear" w:color="auto" w:fill="auto"/>
            <w:noWrap/>
            <w:vAlign w:val="center"/>
            <w:hideMark/>
          </w:tcPr>
          <w:p w:rsidR="006E098E" w:rsidRPr="00D52C1A" w:rsidRDefault="00286996" w:rsidP="006E098E">
            <w:pPr>
              <w:jc w:val="center"/>
              <w:rPr>
                <w:b/>
                <w:bCs/>
                <w:color w:val="FF0000"/>
                <w:sz w:val="24"/>
                <w:szCs w:val="24"/>
              </w:rPr>
            </w:pPr>
            <w:r w:rsidRPr="00D52C1A">
              <w:rPr>
                <w:b/>
                <w:bCs/>
                <w:color w:val="0070C0"/>
                <w:sz w:val="24"/>
                <w:szCs w:val="24"/>
              </w:rPr>
              <w:t>317</w:t>
            </w:r>
            <w:r w:rsidR="00600D05" w:rsidRPr="00D52C1A">
              <w:rPr>
                <w:b/>
                <w:bCs/>
                <w:sz w:val="24"/>
                <w:szCs w:val="24"/>
              </w:rPr>
              <w:t>/</w:t>
            </w:r>
            <w:r w:rsidRPr="00D52C1A">
              <w:rPr>
                <w:b/>
                <w:bCs/>
                <w:color w:val="FF0000"/>
                <w:sz w:val="24"/>
                <w:szCs w:val="24"/>
              </w:rPr>
              <w:t>309</w:t>
            </w:r>
          </w:p>
        </w:tc>
        <w:tc>
          <w:tcPr>
            <w:tcW w:w="1003" w:type="dxa"/>
            <w:tcBorders>
              <w:top w:val="nil"/>
              <w:left w:val="nil"/>
              <w:bottom w:val="single" w:sz="4" w:space="0" w:color="auto"/>
              <w:right w:val="single" w:sz="4" w:space="0" w:color="auto"/>
            </w:tcBorders>
            <w:shd w:val="clear" w:color="auto" w:fill="auto"/>
            <w:noWrap/>
            <w:vAlign w:val="center"/>
            <w:hideMark/>
          </w:tcPr>
          <w:p w:rsidR="006E098E" w:rsidRPr="00D52C1A" w:rsidRDefault="00286996" w:rsidP="006E098E">
            <w:pPr>
              <w:jc w:val="center"/>
              <w:rPr>
                <w:b/>
                <w:bCs/>
                <w:color w:val="FF0000"/>
                <w:sz w:val="24"/>
                <w:szCs w:val="24"/>
              </w:rPr>
            </w:pPr>
            <w:r w:rsidRPr="00D52C1A">
              <w:rPr>
                <w:b/>
                <w:bCs/>
                <w:color w:val="0070C0"/>
                <w:sz w:val="24"/>
                <w:szCs w:val="24"/>
              </w:rPr>
              <w:t>279</w:t>
            </w:r>
            <w:r w:rsidR="00600D05" w:rsidRPr="00D52C1A">
              <w:rPr>
                <w:b/>
                <w:bCs/>
                <w:sz w:val="24"/>
                <w:szCs w:val="24"/>
              </w:rPr>
              <w:t>/</w:t>
            </w:r>
            <w:r w:rsidRPr="00D52C1A">
              <w:rPr>
                <w:b/>
                <w:bCs/>
                <w:color w:val="FF0000"/>
                <w:sz w:val="24"/>
                <w:szCs w:val="24"/>
              </w:rPr>
              <w:t>272</w:t>
            </w:r>
          </w:p>
        </w:tc>
        <w:tc>
          <w:tcPr>
            <w:tcW w:w="1003" w:type="dxa"/>
            <w:tcBorders>
              <w:top w:val="nil"/>
              <w:left w:val="nil"/>
              <w:bottom w:val="single" w:sz="4" w:space="0" w:color="auto"/>
              <w:right w:val="single" w:sz="4" w:space="0" w:color="auto"/>
            </w:tcBorders>
            <w:shd w:val="clear" w:color="auto" w:fill="auto"/>
            <w:noWrap/>
            <w:vAlign w:val="center"/>
            <w:hideMark/>
          </w:tcPr>
          <w:p w:rsidR="006E098E" w:rsidRPr="00D52C1A" w:rsidRDefault="00286996" w:rsidP="006E098E">
            <w:pPr>
              <w:jc w:val="center"/>
              <w:rPr>
                <w:b/>
                <w:bCs/>
                <w:color w:val="FF0000"/>
                <w:sz w:val="24"/>
                <w:szCs w:val="24"/>
              </w:rPr>
            </w:pPr>
            <w:r w:rsidRPr="00D52C1A">
              <w:rPr>
                <w:b/>
                <w:bCs/>
                <w:color w:val="0070C0"/>
                <w:sz w:val="24"/>
                <w:szCs w:val="24"/>
              </w:rPr>
              <w:t>244</w:t>
            </w:r>
            <w:r w:rsidR="00600D05" w:rsidRPr="00D52C1A">
              <w:rPr>
                <w:b/>
                <w:bCs/>
                <w:sz w:val="24"/>
                <w:szCs w:val="24"/>
              </w:rPr>
              <w:t>/</w:t>
            </w:r>
            <w:r w:rsidRPr="00D52C1A">
              <w:rPr>
                <w:b/>
                <w:bCs/>
                <w:color w:val="FF0000"/>
                <w:sz w:val="24"/>
                <w:szCs w:val="24"/>
              </w:rPr>
              <w:t>237</w:t>
            </w:r>
          </w:p>
        </w:tc>
        <w:tc>
          <w:tcPr>
            <w:tcW w:w="1003" w:type="dxa"/>
            <w:tcBorders>
              <w:top w:val="nil"/>
              <w:left w:val="nil"/>
              <w:bottom w:val="single" w:sz="4" w:space="0" w:color="auto"/>
              <w:right w:val="single" w:sz="4" w:space="0" w:color="auto"/>
            </w:tcBorders>
            <w:shd w:val="clear" w:color="auto" w:fill="auto"/>
            <w:noWrap/>
            <w:vAlign w:val="center"/>
            <w:hideMark/>
          </w:tcPr>
          <w:p w:rsidR="006E098E" w:rsidRPr="00D52C1A" w:rsidRDefault="00286996" w:rsidP="006E098E">
            <w:pPr>
              <w:jc w:val="center"/>
              <w:rPr>
                <w:b/>
                <w:bCs/>
                <w:color w:val="FF0000"/>
                <w:sz w:val="24"/>
                <w:szCs w:val="24"/>
              </w:rPr>
            </w:pPr>
            <w:r w:rsidRPr="00D52C1A">
              <w:rPr>
                <w:b/>
                <w:bCs/>
                <w:color w:val="0070C0"/>
                <w:sz w:val="24"/>
                <w:szCs w:val="24"/>
              </w:rPr>
              <w:t>202/</w:t>
            </w:r>
            <w:r w:rsidRPr="00D52C1A">
              <w:rPr>
                <w:b/>
                <w:bCs/>
                <w:color w:val="FF0000"/>
                <w:sz w:val="24"/>
                <w:szCs w:val="24"/>
              </w:rPr>
              <w:t>194</w:t>
            </w:r>
          </w:p>
        </w:tc>
        <w:tc>
          <w:tcPr>
            <w:tcW w:w="1003" w:type="dxa"/>
            <w:tcBorders>
              <w:top w:val="nil"/>
              <w:left w:val="nil"/>
              <w:bottom w:val="single" w:sz="4" w:space="0" w:color="auto"/>
              <w:right w:val="single" w:sz="4" w:space="0" w:color="auto"/>
            </w:tcBorders>
            <w:shd w:val="clear" w:color="auto" w:fill="auto"/>
            <w:noWrap/>
            <w:vAlign w:val="center"/>
            <w:hideMark/>
          </w:tcPr>
          <w:p w:rsidR="006E098E" w:rsidRPr="00D52C1A" w:rsidRDefault="00286996" w:rsidP="006E098E">
            <w:pPr>
              <w:jc w:val="center"/>
              <w:rPr>
                <w:b/>
                <w:bCs/>
                <w:color w:val="FF0000"/>
                <w:sz w:val="24"/>
                <w:szCs w:val="24"/>
              </w:rPr>
            </w:pPr>
            <w:r w:rsidRPr="00D52C1A">
              <w:rPr>
                <w:b/>
                <w:bCs/>
                <w:color w:val="0070C0"/>
                <w:sz w:val="24"/>
                <w:szCs w:val="24"/>
              </w:rPr>
              <w:t>178</w:t>
            </w:r>
            <w:r w:rsidR="00600D05" w:rsidRPr="00D52C1A">
              <w:rPr>
                <w:b/>
                <w:bCs/>
                <w:sz w:val="24"/>
                <w:szCs w:val="24"/>
              </w:rPr>
              <w:t>/</w:t>
            </w:r>
            <w:r w:rsidRPr="00D52C1A">
              <w:rPr>
                <w:b/>
                <w:bCs/>
                <w:color w:val="FF0000"/>
                <w:sz w:val="24"/>
                <w:szCs w:val="24"/>
              </w:rPr>
              <w:t>151</w:t>
            </w:r>
          </w:p>
        </w:tc>
        <w:tc>
          <w:tcPr>
            <w:tcW w:w="1003" w:type="dxa"/>
            <w:tcBorders>
              <w:top w:val="nil"/>
              <w:left w:val="nil"/>
              <w:bottom w:val="single" w:sz="4" w:space="0" w:color="auto"/>
              <w:right w:val="single" w:sz="4" w:space="0" w:color="auto"/>
            </w:tcBorders>
            <w:shd w:val="clear" w:color="auto" w:fill="auto"/>
            <w:noWrap/>
            <w:vAlign w:val="center"/>
            <w:hideMark/>
          </w:tcPr>
          <w:p w:rsidR="006E098E" w:rsidRPr="00D52C1A" w:rsidRDefault="00286996" w:rsidP="006E098E">
            <w:pPr>
              <w:jc w:val="center"/>
              <w:rPr>
                <w:b/>
                <w:bCs/>
                <w:color w:val="FF0000"/>
                <w:sz w:val="24"/>
                <w:szCs w:val="24"/>
              </w:rPr>
            </w:pPr>
            <w:r w:rsidRPr="00D52C1A">
              <w:rPr>
                <w:b/>
                <w:bCs/>
                <w:color w:val="0070C0"/>
                <w:sz w:val="24"/>
                <w:szCs w:val="24"/>
              </w:rPr>
              <w:t>153</w:t>
            </w:r>
            <w:r w:rsidR="00600D05" w:rsidRPr="00D52C1A">
              <w:rPr>
                <w:b/>
                <w:bCs/>
                <w:sz w:val="24"/>
                <w:szCs w:val="24"/>
              </w:rPr>
              <w:t>/</w:t>
            </w:r>
            <w:r w:rsidRPr="00D52C1A">
              <w:rPr>
                <w:b/>
                <w:bCs/>
                <w:color w:val="FF0000"/>
                <w:sz w:val="24"/>
                <w:szCs w:val="24"/>
              </w:rPr>
              <w:t>123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207436" w:rsidRPr="00D52C1A">
              <w:rPr>
                <w:color w:val="0070C0"/>
                <w:sz w:val="24"/>
                <w:szCs w:val="24"/>
              </w:rPr>
              <w:t>/</w:t>
            </w:r>
            <w:r w:rsidR="00207436" w:rsidRPr="00D52C1A">
              <w:rPr>
                <w:color w:val="FF0000"/>
                <w:sz w:val="24"/>
                <w:szCs w:val="24"/>
              </w:rPr>
              <w:t>1</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286996" w:rsidP="006E098E">
            <w:pPr>
              <w:rPr>
                <w:sz w:val="24"/>
                <w:szCs w:val="24"/>
              </w:rPr>
            </w:pPr>
            <w:r w:rsidRPr="00D52C1A">
              <w:rPr>
                <w:sz w:val="24"/>
                <w:szCs w:val="24"/>
              </w:rPr>
              <w:t>Москва</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86996" w:rsidP="006E098E">
            <w:pPr>
              <w:jc w:val="center"/>
              <w:rPr>
                <w:color w:val="FF0000"/>
                <w:sz w:val="24"/>
                <w:szCs w:val="24"/>
              </w:rPr>
            </w:pPr>
            <w:r w:rsidRPr="00D52C1A">
              <w:rPr>
                <w:color w:val="0070C0"/>
                <w:sz w:val="24"/>
                <w:szCs w:val="24"/>
              </w:rPr>
              <w:t>58</w:t>
            </w:r>
            <w:r w:rsidR="0073202D" w:rsidRPr="00D52C1A">
              <w:rPr>
                <w:sz w:val="24"/>
                <w:szCs w:val="24"/>
              </w:rPr>
              <w:t>/</w:t>
            </w:r>
            <w:r w:rsidRPr="00D52C1A">
              <w:rPr>
                <w:color w:val="FF0000"/>
                <w:sz w:val="24"/>
                <w:szCs w:val="24"/>
              </w:rPr>
              <w:t>55</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86996" w:rsidP="006E098E">
            <w:pPr>
              <w:jc w:val="center"/>
              <w:rPr>
                <w:color w:val="FF0000"/>
                <w:sz w:val="24"/>
                <w:szCs w:val="24"/>
              </w:rPr>
            </w:pPr>
            <w:r w:rsidRPr="00D52C1A">
              <w:rPr>
                <w:color w:val="0070C0"/>
                <w:sz w:val="24"/>
                <w:szCs w:val="24"/>
              </w:rPr>
              <w:t>23</w:t>
            </w:r>
            <w:r w:rsidR="0073202D" w:rsidRPr="00D52C1A">
              <w:rPr>
                <w:sz w:val="24"/>
                <w:szCs w:val="24"/>
              </w:rPr>
              <w:t>/</w:t>
            </w:r>
            <w:r w:rsidRPr="00D52C1A">
              <w:rPr>
                <w:color w:val="FF0000"/>
                <w:sz w:val="24"/>
                <w:szCs w:val="24"/>
              </w:rPr>
              <w:t>22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86996" w:rsidP="006E098E">
            <w:pPr>
              <w:jc w:val="center"/>
              <w:rPr>
                <w:color w:val="FF0000"/>
                <w:sz w:val="24"/>
                <w:szCs w:val="24"/>
              </w:rPr>
            </w:pPr>
            <w:r w:rsidRPr="00D52C1A">
              <w:rPr>
                <w:color w:val="0070C0"/>
                <w:sz w:val="24"/>
                <w:szCs w:val="24"/>
              </w:rPr>
              <w:t>26</w:t>
            </w:r>
            <w:r w:rsidR="0073202D" w:rsidRPr="00D52C1A">
              <w:rPr>
                <w:sz w:val="24"/>
                <w:szCs w:val="24"/>
              </w:rPr>
              <w:t>/</w:t>
            </w:r>
            <w:r w:rsidRPr="00D52C1A">
              <w:rPr>
                <w:color w:val="FF0000"/>
                <w:sz w:val="24"/>
                <w:szCs w:val="24"/>
              </w:rPr>
              <w:t>19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86996" w:rsidP="006E098E">
            <w:pPr>
              <w:jc w:val="center"/>
              <w:rPr>
                <w:color w:val="FF0000"/>
                <w:sz w:val="24"/>
                <w:szCs w:val="24"/>
              </w:rPr>
            </w:pPr>
            <w:r w:rsidRPr="00D52C1A">
              <w:rPr>
                <w:color w:val="0070C0"/>
                <w:sz w:val="24"/>
                <w:szCs w:val="24"/>
              </w:rPr>
              <w:t>18</w:t>
            </w:r>
            <w:r w:rsidR="0073202D" w:rsidRPr="00D52C1A">
              <w:rPr>
                <w:sz w:val="24"/>
                <w:szCs w:val="24"/>
              </w:rPr>
              <w:t>/</w:t>
            </w:r>
            <w:r w:rsidRPr="00D52C1A">
              <w:rPr>
                <w:color w:val="FF0000"/>
                <w:sz w:val="24"/>
                <w:szCs w:val="24"/>
              </w:rPr>
              <w:t>19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86996" w:rsidP="006E098E">
            <w:pPr>
              <w:jc w:val="center"/>
              <w:rPr>
                <w:color w:val="FF0000"/>
                <w:sz w:val="24"/>
                <w:szCs w:val="24"/>
              </w:rPr>
            </w:pPr>
            <w:r w:rsidRPr="00D52C1A">
              <w:rPr>
                <w:color w:val="0070C0"/>
                <w:sz w:val="24"/>
                <w:szCs w:val="24"/>
              </w:rPr>
              <w:t>15</w:t>
            </w:r>
            <w:r w:rsidR="0073202D" w:rsidRPr="00D52C1A">
              <w:rPr>
                <w:sz w:val="24"/>
                <w:szCs w:val="24"/>
              </w:rPr>
              <w:t>/</w:t>
            </w:r>
            <w:r w:rsidRPr="00D52C1A">
              <w:rPr>
                <w:color w:val="FF0000"/>
                <w:sz w:val="24"/>
                <w:szCs w:val="24"/>
              </w:rPr>
              <w:t>12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86996" w:rsidP="006E098E">
            <w:pPr>
              <w:jc w:val="center"/>
              <w:rPr>
                <w:color w:val="FF0000"/>
                <w:sz w:val="24"/>
                <w:szCs w:val="24"/>
              </w:rPr>
            </w:pPr>
            <w:r w:rsidRPr="00D52C1A">
              <w:rPr>
                <w:color w:val="0070C0"/>
                <w:sz w:val="24"/>
                <w:szCs w:val="24"/>
              </w:rPr>
              <w:t>9</w:t>
            </w:r>
            <w:r w:rsidR="0073202D" w:rsidRPr="00D52C1A">
              <w:rPr>
                <w:sz w:val="24"/>
                <w:szCs w:val="24"/>
              </w:rPr>
              <w:t>/</w:t>
            </w:r>
            <w:r w:rsidRPr="00D52C1A">
              <w:rPr>
                <w:color w:val="FF0000"/>
                <w:sz w:val="24"/>
                <w:szCs w:val="24"/>
              </w:rPr>
              <w:t>6</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w:t>
            </w:r>
            <w:r w:rsidR="00207436" w:rsidRPr="00D52C1A">
              <w:rPr>
                <w:color w:val="0070C0"/>
                <w:sz w:val="24"/>
                <w:szCs w:val="24"/>
              </w:rPr>
              <w:t>/</w:t>
            </w:r>
            <w:r w:rsidR="00207436" w:rsidRPr="00D52C1A">
              <w:rPr>
                <w:color w:val="FF0000"/>
                <w:sz w:val="24"/>
                <w:szCs w:val="24"/>
              </w:rPr>
              <w:t>3</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rPr>
                <w:sz w:val="24"/>
                <w:szCs w:val="24"/>
              </w:rPr>
            </w:pPr>
            <w:r w:rsidRPr="00D52C1A">
              <w:rPr>
                <w:sz w:val="24"/>
                <w:szCs w:val="24"/>
              </w:rPr>
              <w:t>Республика Башкортостан</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32</w:t>
            </w:r>
            <w:r w:rsidR="0073202D" w:rsidRPr="00D52C1A">
              <w:rPr>
                <w:sz w:val="24"/>
                <w:szCs w:val="24"/>
              </w:rPr>
              <w:t>/</w:t>
            </w:r>
            <w:r w:rsidRPr="00D52C1A">
              <w:rPr>
                <w:color w:val="FF0000"/>
                <w:sz w:val="24"/>
                <w:szCs w:val="24"/>
              </w:rPr>
              <w:t>19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17</w:t>
            </w:r>
            <w:r w:rsidR="0073202D" w:rsidRPr="00D52C1A">
              <w:rPr>
                <w:sz w:val="24"/>
                <w:szCs w:val="24"/>
              </w:rPr>
              <w:t>/</w:t>
            </w:r>
            <w:r w:rsidRPr="00D52C1A">
              <w:rPr>
                <w:color w:val="FF0000"/>
                <w:sz w:val="24"/>
                <w:szCs w:val="24"/>
              </w:rPr>
              <w:t>24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15</w:t>
            </w:r>
            <w:r w:rsidR="0073202D" w:rsidRPr="00D52C1A">
              <w:rPr>
                <w:sz w:val="24"/>
                <w:szCs w:val="24"/>
              </w:rPr>
              <w:t>/</w:t>
            </w:r>
            <w:r w:rsidRPr="00D52C1A">
              <w:rPr>
                <w:color w:val="FF0000"/>
                <w:sz w:val="24"/>
                <w:szCs w:val="24"/>
              </w:rPr>
              <w:t>22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7</w:t>
            </w:r>
            <w:r w:rsidR="0073202D" w:rsidRPr="00D52C1A">
              <w:rPr>
                <w:sz w:val="24"/>
                <w:szCs w:val="24"/>
              </w:rPr>
              <w:t>/</w:t>
            </w:r>
            <w:r w:rsidR="00207436" w:rsidRPr="00D52C1A">
              <w:rPr>
                <w:color w:val="FF0000"/>
                <w:sz w:val="24"/>
                <w:szCs w:val="24"/>
              </w:rPr>
              <w:t>10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11</w:t>
            </w:r>
            <w:r w:rsidR="0073202D" w:rsidRPr="00D52C1A">
              <w:rPr>
                <w:color w:val="0070C0"/>
                <w:sz w:val="24"/>
                <w:szCs w:val="24"/>
              </w:rPr>
              <w:t>/</w:t>
            </w:r>
            <w:r w:rsidRPr="00D52C1A">
              <w:rPr>
                <w:color w:val="FF0000"/>
                <w:sz w:val="24"/>
                <w:szCs w:val="24"/>
              </w:rPr>
              <w:t>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8</w:t>
            </w:r>
            <w:r w:rsidR="0073202D" w:rsidRPr="00D52C1A">
              <w:rPr>
                <w:sz w:val="24"/>
                <w:szCs w:val="24"/>
              </w:rPr>
              <w:t>/</w:t>
            </w:r>
            <w:r w:rsidRPr="00D52C1A">
              <w:rPr>
                <w:color w:val="FF0000"/>
                <w:sz w:val="24"/>
                <w:szCs w:val="24"/>
              </w:rPr>
              <w:t>4</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3</w:t>
            </w:r>
            <w:r w:rsidR="00207436" w:rsidRPr="00D52C1A">
              <w:rPr>
                <w:color w:val="0070C0"/>
                <w:sz w:val="24"/>
                <w:szCs w:val="24"/>
              </w:rPr>
              <w:t>/</w:t>
            </w:r>
            <w:r w:rsidR="00207436" w:rsidRPr="00D52C1A">
              <w:rPr>
                <w:color w:val="FF0000"/>
                <w:sz w:val="24"/>
                <w:szCs w:val="24"/>
              </w:rPr>
              <w:t>2</w:t>
            </w:r>
          </w:p>
        </w:tc>
        <w:tc>
          <w:tcPr>
            <w:tcW w:w="3570" w:type="dxa"/>
            <w:tcBorders>
              <w:top w:val="nil"/>
              <w:left w:val="nil"/>
              <w:bottom w:val="nil"/>
              <w:right w:val="nil"/>
            </w:tcBorders>
            <w:shd w:val="clear" w:color="auto" w:fill="auto"/>
            <w:noWrap/>
            <w:vAlign w:val="bottom"/>
            <w:hideMark/>
          </w:tcPr>
          <w:p w:rsidR="006E098E" w:rsidRPr="00D52C1A" w:rsidRDefault="00207436" w:rsidP="006E098E">
            <w:pPr>
              <w:rPr>
                <w:sz w:val="24"/>
                <w:szCs w:val="24"/>
              </w:rPr>
            </w:pPr>
            <w:r w:rsidRPr="00D52C1A">
              <w:rPr>
                <w:sz w:val="24"/>
                <w:szCs w:val="24"/>
              </w:rPr>
              <w:t>Челябинская область</w:t>
            </w:r>
          </w:p>
        </w:tc>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26</w:t>
            </w:r>
            <w:r w:rsidR="00CE5916" w:rsidRPr="00D52C1A">
              <w:rPr>
                <w:sz w:val="24"/>
                <w:szCs w:val="24"/>
              </w:rPr>
              <w:t>/</w:t>
            </w:r>
            <w:r w:rsidRPr="00D52C1A">
              <w:rPr>
                <w:color w:val="FF0000"/>
                <w:sz w:val="24"/>
                <w:szCs w:val="24"/>
              </w:rPr>
              <w:t>24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18</w:t>
            </w:r>
            <w:r w:rsidR="00CE5916" w:rsidRPr="00D52C1A">
              <w:rPr>
                <w:sz w:val="24"/>
                <w:szCs w:val="24"/>
              </w:rPr>
              <w:t>/</w:t>
            </w:r>
            <w:r w:rsidRPr="00D52C1A">
              <w:rPr>
                <w:color w:val="FF0000"/>
                <w:sz w:val="24"/>
                <w:szCs w:val="24"/>
              </w:rPr>
              <w:t>21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12</w:t>
            </w:r>
            <w:r w:rsidR="00CE5916" w:rsidRPr="00D52C1A">
              <w:rPr>
                <w:sz w:val="24"/>
                <w:szCs w:val="24"/>
              </w:rPr>
              <w:t>/</w:t>
            </w:r>
            <w:r w:rsidRPr="00D52C1A">
              <w:rPr>
                <w:color w:val="FF0000"/>
                <w:sz w:val="24"/>
                <w:szCs w:val="24"/>
              </w:rPr>
              <w:t>15</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2</w:t>
            </w:r>
            <w:r w:rsidR="00CE5916" w:rsidRPr="00D52C1A">
              <w:rPr>
                <w:sz w:val="24"/>
                <w:szCs w:val="24"/>
              </w:rPr>
              <w:t>/</w:t>
            </w:r>
            <w:r w:rsidRPr="00D52C1A">
              <w:rPr>
                <w:color w:val="FF0000"/>
                <w:sz w:val="24"/>
                <w:szCs w:val="24"/>
              </w:rPr>
              <w:t>16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4</w:t>
            </w:r>
            <w:r w:rsidR="00CE5916" w:rsidRPr="00D52C1A">
              <w:rPr>
                <w:sz w:val="24"/>
                <w:szCs w:val="24"/>
              </w:rPr>
              <w:t>/</w:t>
            </w:r>
            <w:r w:rsidRPr="00D52C1A">
              <w:rPr>
                <w:color w:val="FF0000"/>
                <w:sz w:val="24"/>
                <w:szCs w:val="24"/>
              </w:rPr>
              <w:t>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07436" w:rsidP="006E098E">
            <w:pPr>
              <w:jc w:val="center"/>
              <w:rPr>
                <w:color w:val="FF0000"/>
                <w:sz w:val="24"/>
                <w:szCs w:val="24"/>
              </w:rPr>
            </w:pPr>
            <w:r w:rsidRPr="00D52C1A">
              <w:rPr>
                <w:color w:val="0070C0"/>
                <w:sz w:val="24"/>
                <w:szCs w:val="24"/>
              </w:rPr>
              <w:t>4</w:t>
            </w:r>
            <w:r w:rsidR="00CE5916" w:rsidRPr="00D52C1A">
              <w:rPr>
                <w:sz w:val="24"/>
                <w:szCs w:val="24"/>
              </w:rPr>
              <w:t>/</w:t>
            </w:r>
            <w:r w:rsidRPr="00D52C1A">
              <w:rPr>
                <w:color w:val="FF0000"/>
                <w:sz w:val="24"/>
                <w:szCs w:val="24"/>
              </w:rPr>
              <w:t>6</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4</w:t>
            </w:r>
            <w:r w:rsidR="003A06FD" w:rsidRPr="00D52C1A">
              <w:rPr>
                <w:color w:val="0070C0"/>
                <w:sz w:val="24"/>
                <w:szCs w:val="24"/>
              </w:rPr>
              <w:t>/</w:t>
            </w:r>
            <w:r w:rsidR="003A06FD" w:rsidRPr="00D52C1A">
              <w:rPr>
                <w:color w:val="FF0000"/>
                <w:sz w:val="24"/>
                <w:szCs w:val="24"/>
              </w:rPr>
              <w:t>17</w:t>
            </w:r>
          </w:p>
        </w:tc>
        <w:tc>
          <w:tcPr>
            <w:tcW w:w="3570" w:type="dxa"/>
            <w:tcBorders>
              <w:top w:val="single" w:sz="4" w:space="0" w:color="auto"/>
              <w:left w:val="nil"/>
              <w:bottom w:val="single" w:sz="4" w:space="0" w:color="auto"/>
              <w:right w:val="single" w:sz="4" w:space="0" w:color="auto"/>
            </w:tcBorders>
            <w:shd w:val="clear" w:color="auto" w:fill="auto"/>
            <w:noWrap/>
            <w:vAlign w:val="bottom"/>
            <w:hideMark/>
          </w:tcPr>
          <w:p w:rsidR="006E098E" w:rsidRPr="00D52C1A" w:rsidRDefault="003A06FD" w:rsidP="006E098E">
            <w:pPr>
              <w:rPr>
                <w:sz w:val="24"/>
                <w:szCs w:val="24"/>
              </w:rPr>
            </w:pPr>
            <w:r w:rsidRPr="00D52C1A">
              <w:rPr>
                <w:sz w:val="24"/>
                <w:szCs w:val="24"/>
              </w:rPr>
              <w:t>Красноярский</w:t>
            </w:r>
            <w:r w:rsidR="006E098E" w:rsidRPr="00D52C1A">
              <w:rPr>
                <w:sz w:val="24"/>
                <w:szCs w:val="24"/>
              </w:rPr>
              <w:t xml:space="preserve"> край</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3A06FD" w:rsidP="006E098E">
            <w:pPr>
              <w:jc w:val="center"/>
              <w:rPr>
                <w:color w:val="FF0000"/>
                <w:sz w:val="24"/>
                <w:szCs w:val="24"/>
              </w:rPr>
            </w:pPr>
            <w:r w:rsidRPr="00D52C1A">
              <w:rPr>
                <w:color w:val="0070C0"/>
                <w:sz w:val="24"/>
                <w:szCs w:val="24"/>
              </w:rPr>
              <w:t>23</w:t>
            </w:r>
            <w:r w:rsidR="00100F54" w:rsidRPr="00D52C1A">
              <w:rPr>
                <w:sz w:val="24"/>
                <w:szCs w:val="24"/>
              </w:rPr>
              <w:t>/</w:t>
            </w:r>
            <w:r w:rsidRPr="00D52C1A">
              <w:rPr>
                <w:color w:val="FF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3A06FD" w:rsidP="006E098E">
            <w:pPr>
              <w:jc w:val="center"/>
              <w:rPr>
                <w:color w:val="FF0000"/>
                <w:sz w:val="24"/>
                <w:szCs w:val="24"/>
              </w:rPr>
            </w:pPr>
            <w:r w:rsidRPr="00D52C1A">
              <w:rPr>
                <w:color w:val="0070C0"/>
                <w:sz w:val="24"/>
                <w:szCs w:val="24"/>
              </w:rPr>
              <w:t>7/</w:t>
            </w:r>
            <w:r w:rsidRPr="00D52C1A">
              <w:rPr>
                <w:color w:val="FF0000"/>
                <w:sz w:val="24"/>
                <w:szCs w:val="24"/>
              </w:rPr>
              <w:t>10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3A06FD" w:rsidP="006E098E">
            <w:pPr>
              <w:jc w:val="center"/>
              <w:rPr>
                <w:color w:val="FF0000"/>
                <w:sz w:val="24"/>
                <w:szCs w:val="24"/>
              </w:rPr>
            </w:pPr>
            <w:r w:rsidRPr="00D52C1A">
              <w:rPr>
                <w:color w:val="0070C0"/>
                <w:sz w:val="24"/>
                <w:szCs w:val="24"/>
              </w:rPr>
              <w:t>9/</w:t>
            </w:r>
            <w:r w:rsidRPr="00D52C1A">
              <w:rPr>
                <w:color w:val="FF0000"/>
                <w:sz w:val="24"/>
                <w:szCs w:val="24"/>
              </w:rPr>
              <w:t>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3A06FD" w:rsidP="006E098E">
            <w:pPr>
              <w:jc w:val="center"/>
              <w:rPr>
                <w:color w:val="FF0000"/>
                <w:sz w:val="24"/>
                <w:szCs w:val="24"/>
              </w:rPr>
            </w:pPr>
            <w:r w:rsidRPr="00D52C1A">
              <w:rPr>
                <w:color w:val="0070C0"/>
                <w:sz w:val="24"/>
                <w:szCs w:val="24"/>
              </w:rPr>
              <w:t>7/</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3A06FD" w:rsidP="006E098E">
            <w:pPr>
              <w:jc w:val="center"/>
              <w:rPr>
                <w:color w:val="FF0000"/>
                <w:sz w:val="24"/>
                <w:szCs w:val="24"/>
              </w:rPr>
            </w:pPr>
            <w:r w:rsidRPr="00D52C1A">
              <w:rPr>
                <w:color w:val="0070C0"/>
                <w:sz w:val="24"/>
                <w:szCs w:val="24"/>
              </w:rPr>
              <w:t>5/</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3A06FD" w:rsidP="006E098E">
            <w:pPr>
              <w:jc w:val="center"/>
              <w:rPr>
                <w:color w:val="FF0000"/>
                <w:sz w:val="24"/>
                <w:szCs w:val="24"/>
              </w:rPr>
            </w:pPr>
            <w:r w:rsidRPr="00D52C1A">
              <w:rPr>
                <w:color w:val="0070C0"/>
                <w:sz w:val="24"/>
                <w:szCs w:val="24"/>
              </w:rPr>
              <w:t>2</w:t>
            </w:r>
            <w:r w:rsidR="00100F54" w:rsidRPr="00D52C1A">
              <w:rPr>
                <w:sz w:val="24"/>
                <w:szCs w:val="24"/>
              </w:rPr>
              <w:t>/</w:t>
            </w:r>
            <w:r w:rsidR="00100F54" w:rsidRPr="00D52C1A">
              <w:rPr>
                <w:color w:val="FF0000"/>
                <w:sz w:val="24"/>
                <w:szCs w:val="24"/>
              </w:rPr>
              <w:t>1</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5</w:t>
            </w:r>
            <w:r w:rsidR="00242CEB" w:rsidRPr="00D52C1A">
              <w:rPr>
                <w:color w:val="0070C0"/>
                <w:sz w:val="24"/>
                <w:szCs w:val="24"/>
              </w:rPr>
              <w:t>/</w:t>
            </w:r>
            <w:r w:rsidR="00242CEB" w:rsidRPr="00D52C1A">
              <w:rPr>
                <w:color w:val="FF0000"/>
                <w:sz w:val="24"/>
                <w:szCs w:val="24"/>
              </w:rPr>
              <w:t>-</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242CEB" w:rsidP="006E098E">
            <w:pPr>
              <w:rPr>
                <w:sz w:val="24"/>
                <w:szCs w:val="24"/>
              </w:rPr>
            </w:pPr>
            <w:r w:rsidRPr="00D52C1A">
              <w:rPr>
                <w:sz w:val="24"/>
                <w:szCs w:val="24"/>
              </w:rPr>
              <w:t>Волгоградская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42CEB" w:rsidP="006E098E">
            <w:pPr>
              <w:jc w:val="center"/>
              <w:rPr>
                <w:color w:val="FF0000"/>
                <w:sz w:val="24"/>
                <w:szCs w:val="24"/>
              </w:rPr>
            </w:pPr>
            <w:r w:rsidRPr="00D52C1A">
              <w:rPr>
                <w:color w:val="0070C0"/>
                <w:sz w:val="24"/>
                <w:szCs w:val="24"/>
              </w:rPr>
              <w:t>16</w:t>
            </w:r>
            <w:r w:rsidR="00D56608" w:rsidRPr="00D52C1A">
              <w:rPr>
                <w:sz w:val="24"/>
                <w:szCs w:val="24"/>
              </w:rPr>
              <w:t>/</w:t>
            </w:r>
            <w:r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42CEB" w:rsidP="006E098E">
            <w:pPr>
              <w:jc w:val="center"/>
              <w:rPr>
                <w:color w:val="FF0000"/>
                <w:sz w:val="24"/>
                <w:szCs w:val="24"/>
              </w:rPr>
            </w:pPr>
            <w:r w:rsidRPr="00D52C1A">
              <w:rPr>
                <w:color w:val="0070C0"/>
                <w:sz w:val="24"/>
                <w:szCs w:val="24"/>
              </w:rPr>
              <w:t>8</w:t>
            </w:r>
            <w:r w:rsidR="00D56608" w:rsidRPr="00D52C1A">
              <w:rPr>
                <w:sz w:val="24"/>
                <w:szCs w:val="24"/>
              </w:rPr>
              <w:t>/</w:t>
            </w:r>
            <w:r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42CEB" w:rsidP="006E098E">
            <w:pPr>
              <w:jc w:val="center"/>
              <w:rPr>
                <w:color w:val="FF0000"/>
                <w:sz w:val="24"/>
                <w:szCs w:val="24"/>
              </w:rPr>
            </w:pPr>
            <w:r w:rsidRPr="00D52C1A">
              <w:rPr>
                <w:color w:val="0070C0"/>
                <w:sz w:val="24"/>
                <w:szCs w:val="24"/>
              </w:rPr>
              <w:t>3</w:t>
            </w:r>
            <w:r w:rsidR="00D56608" w:rsidRPr="00D52C1A">
              <w:rPr>
                <w:sz w:val="24"/>
                <w:szCs w:val="24"/>
              </w:rPr>
              <w:t>/</w:t>
            </w:r>
            <w:r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42CEB" w:rsidP="006E098E">
            <w:pPr>
              <w:jc w:val="center"/>
              <w:rPr>
                <w:color w:val="FF0000"/>
                <w:sz w:val="24"/>
                <w:szCs w:val="24"/>
              </w:rPr>
            </w:pPr>
            <w:r w:rsidRPr="00D52C1A">
              <w:rPr>
                <w:color w:val="0070C0"/>
                <w:sz w:val="24"/>
                <w:szCs w:val="24"/>
              </w:rPr>
              <w:t>4/</w:t>
            </w:r>
            <w:r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42CEB" w:rsidP="006E098E">
            <w:pPr>
              <w:jc w:val="center"/>
              <w:rPr>
                <w:color w:val="FF0000"/>
                <w:sz w:val="24"/>
                <w:szCs w:val="24"/>
              </w:rPr>
            </w:pPr>
            <w:r w:rsidRPr="00D52C1A">
              <w:rPr>
                <w:color w:val="0070C0"/>
                <w:sz w:val="24"/>
                <w:szCs w:val="24"/>
              </w:rPr>
              <w:t>2</w:t>
            </w:r>
            <w:r w:rsidR="00D56608" w:rsidRPr="00D52C1A">
              <w:rPr>
                <w:sz w:val="24"/>
                <w:szCs w:val="24"/>
              </w:rPr>
              <w:t>/</w:t>
            </w:r>
            <w:r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242CEB" w:rsidP="006E098E">
            <w:pPr>
              <w:jc w:val="center"/>
              <w:rPr>
                <w:color w:val="FF0000"/>
                <w:sz w:val="24"/>
                <w:szCs w:val="24"/>
              </w:rPr>
            </w:pPr>
            <w:r w:rsidRPr="00D52C1A">
              <w:rPr>
                <w:color w:val="0070C0"/>
                <w:sz w:val="24"/>
                <w:szCs w:val="24"/>
              </w:rPr>
              <w:t>1/</w:t>
            </w:r>
            <w:r w:rsidRPr="00D52C1A">
              <w:rPr>
                <w:color w:val="FF0000"/>
                <w:sz w:val="24"/>
                <w:szCs w:val="24"/>
              </w:rPr>
              <w:t>-</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6</w:t>
            </w:r>
            <w:r w:rsidR="008D6103" w:rsidRPr="00D52C1A">
              <w:rPr>
                <w:color w:val="0070C0"/>
                <w:sz w:val="24"/>
                <w:szCs w:val="24"/>
              </w:rPr>
              <w:t>/</w:t>
            </w:r>
            <w:r w:rsidR="008D6103" w:rsidRPr="00D52C1A">
              <w:rPr>
                <w:color w:val="FF0000"/>
                <w:sz w:val="24"/>
                <w:szCs w:val="24"/>
              </w:rPr>
              <w:t>-</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rPr>
                <w:sz w:val="24"/>
                <w:szCs w:val="24"/>
              </w:rPr>
            </w:pPr>
            <w:r w:rsidRPr="00D52C1A">
              <w:rPr>
                <w:sz w:val="24"/>
                <w:szCs w:val="24"/>
              </w:rPr>
              <w:t>Кемеровская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13</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6</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w:t>
            </w:r>
            <w:r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3</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3/</w:t>
            </w:r>
            <w:r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E2132C" w:rsidRPr="00D52C1A">
              <w:rPr>
                <w:sz w:val="24"/>
                <w:szCs w:val="24"/>
              </w:rPr>
              <w:t>/</w:t>
            </w:r>
            <w:r w:rsidR="00E2132C" w:rsidRPr="00D52C1A">
              <w:rPr>
                <w:color w:val="FF0000"/>
                <w:sz w:val="24"/>
                <w:szCs w:val="24"/>
              </w:rPr>
              <w:t>-</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7</w:t>
            </w:r>
            <w:r w:rsidR="008D6103" w:rsidRPr="00D52C1A">
              <w:rPr>
                <w:color w:val="0070C0"/>
                <w:sz w:val="24"/>
                <w:szCs w:val="24"/>
              </w:rPr>
              <w:t>/</w:t>
            </w:r>
            <w:r w:rsidR="008D6103" w:rsidRPr="00D52C1A">
              <w:rPr>
                <w:color w:val="FF0000"/>
                <w:sz w:val="24"/>
                <w:szCs w:val="24"/>
              </w:rPr>
              <w:t>10</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rPr>
                <w:sz w:val="24"/>
                <w:szCs w:val="24"/>
              </w:rPr>
            </w:pPr>
            <w:r w:rsidRPr="00D52C1A">
              <w:rPr>
                <w:sz w:val="24"/>
                <w:szCs w:val="24"/>
              </w:rPr>
              <w:t>Омская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12</w:t>
            </w:r>
            <w:r w:rsidR="00D56608" w:rsidRPr="00D52C1A">
              <w:rPr>
                <w:sz w:val="24"/>
                <w:szCs w:val="24"/>
              </w:rPr>
              <w:t>/</w:t>
            </w:r>
            <w:r w:rsidR="00D56608" w:rsidRPr="00D52C1A">
              <w:rPr>
                <w:color w:val="FF0000"/>
                <w:sz w:val="24"/>
                <w:szCs w:val="24"/>
              </w:rPr>
              <w:t>1</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14</w:t>
            </w:r>
            <w:r w:rsidR="00D56608" w:rsidRPr="00D52C1A">
              <w:rPr>
                <w:sz w:val="24"/>
                <w:szCs w:val="24"/>
              </w:rPr>
              <w:t>/</w:t>
            </w:r>
            <w:r w:rsidR="00D56608" w:rsidRPr="00D52C1A">
              <w:rPr>
                <w:color w:val="FF0000"/>
                <w:sz w:val="24"/>
                <w:szCs w:val="24"/>
              </w:rPr>
              <w:t>1</w:t>
            </w:r>
            <w:r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8D6103" w:rsidRPr="00D52C1A">
              <w:rPr>
                <w:color w:val="0070C0"/>
                <w:sz w:val="24"/>
                <w:szCs w:val="24"/>
              </w:rPr>
              <w:t>1</w:t>
            </w:r>
            <w:r w:rsidR="00D56608" w:rsidRPr="00D52C1A">
              <w:rPr>
                <w:sz w:val="24"/>
                <w:szCs w:val="24"/>
              </w:rPr>
              <w:t>/</w:t>
            </w:r>
            <w:r w:rsidR="008D6103"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7</w:t>
            </w:r>
            <w:r w:rsidR="00D56608" w:rsidRPr="00D52C1A">
              <w:rPr>
                <w:color w:val="0070C0"/>
                <w:sz w:val="24"/>
                <w:szCs w:val="24"/>
              </w:rPr>
              <w:t>/</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4</w:t>
            </w:r>
            <w:r w:rsidR="00D56608" w:rsidRPr="00D52C1A">
              <w:rPr>
                <w:sz w:val="24"/>
                <w:szCs w:val="24"/>
              </w:rPr>
              <w:t>/</w:t>
            </w:r>
            <w:r w:rsidRPr="00D52C1A">
              <w:rPr>
                <w:color w:val="FF0000"/>
                <w:sz w:val="24"/>
                <w:szCs w:val="24"/>
              </w:rPr>
              <w:t>10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8</w:t>
            </w:r>
            <w:r w:rsidR="008D6103" w:rsidRPr="00D52C1A">
              <w:rPr>
                <w:color w:val="0070C0"/>
                <w:sz w:val="24"/>
                <w:szCs w:val="24"/>
              </w:rPr>
              <w:t>/</w:t>
            </w:r>
            <w:r w:rsidR="008D6103" w:rsidRPr="00D52C1A">
              <w:rPr>
                <w:color w:val="FF0000"/>
                <w:sz w:val="24"/>
                <w:szCs w:val="24"/>
              </w:rPr>
              <w:t>13</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rPr>
                <w:sz w:val="24"/>
                <w:szCs w:val="24"/>
              </w:rPr>
            </w:pPr>
            <w:r w:rsidRPr="00D52C1A">
              <w:rPr>
                <w:sz w:val="24"/>
                <w:szCs w:val="24"/>
              </w:rPr>
              <w:t>Саратовская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10</w:t>
            </w:r>
            <w:r w:rsidR="00103CB9" w:rsidRPr="00D52C1A">
              <w:rPr>
                <w:sz w:val="24"/>
                <w:szCs w:val="24"/>
              </w:rPr>
              <w:t>/</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18</w:t>
            </w:r>
            <w:r w:rsidR="00103CB9" w:rsidRPr="00D52C1A">
              <w:rPr>
                <w:sz w:val="24"/>
                <w:szCs w:val="24"/>
              </w:rPr>
              <w:t>/</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17</w:t>
            </w:r>
            <w:r w:rsidR="00103CB9" w:rsidRPr="00D52C1A">
              <w:rPr>
                <w:sz w:val="24"/>
                <w:szCs w:val="24"/>
              </w:rPr>
              <w:t>/</w:t>
            </w:r>
            <w:r w:rsidRPr="00D52C1A">
              <w:rPr>
                <w:color w:val="FF0000"/>
                <w:sz w:val="24"/>
                <w:szCs w:val="24"/>
              </w:rPr>
              <w:t>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w:t>
            </w:r>
            <w:r w:rsidR="006E098E" w:rsidRPr="00D52C1A">
              <w:rPr>
                <w:color w:val="0070C0"/>
                <w:sz w:val="24"/>
                <w:szCs w:val="24"/>
              </w:rPr>
              <w:t>4</w:t>
            </w:r>
            <w:r w:rsidR="00103CB9" w:rsidRPr="00D52C1A">
              <w:rPr>
                <w:color w:val="0070C0"/>
                <w:sz w:val="24"/>
                <w:szCs w:val="24"/>
              </w:rPr>
              <w:t>/</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12</w:t>
            </w:r>
            <w:r w:rsidR="00103CB9" w:rsidRPr="00D52C1A">
              <w:rPr>
                <w:sz w:val="24"/>
                <w:szCs w:val="24"/>
              </w:rPr>
              <w:t>/</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11</w:t>
            </w:r>
            <w:r w:rsidR="00103CB9" w:rsidRPr="00D52C1A">
              <w:rPr>
                <w:sz w:val="24"/>
                <w:szCs w:val="24"/>
              </w:rPr>
              <w:t>/</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9</w:t>
            </w:r>
            <w:r w:rsidR="008D6103" w:rsidRPr="00D52C1A">
              <w:rPr>
                <w:color w:val="0070C0"/>
                <w:sz w:val="24"/>
                <w:szCs w:val="24"/>
              </w:rPr>
              <w:t>/</w:t>
            </w:r>
            <w:r w:rsidR="008D6103" w:rsidRPr="00D52C1A">
              <w:rPr>
                <w:color w:val="FF0000"/>
                <w:sz w:val="24"/>
                <w:szCs w:val="24"/>
              </w:rPr>
              <w:t>6</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rPr>
                <w:sz w:val="24"/>
                <w:szCs w:val="24"/>
              </w:rPr>
            </w:pPr>
            <w:r w:rsidRPr="00D52C1A">
              <w:rPr>
                <w:sz w:val="24"/>
                <w:szCs w:val="24"/>
              </w:rPr>
              <w:t>Санкт-Петербург</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10</w:t>
            </w:r>
            <w:r w:rsidR="00327434" w:rsidRPr="00D52C1A">
              <w:rPr>
                <w:color w:val="0070C0"/>
                <w:sz w:val="24"/>
                <w:szCs w:val="24"/>
              </w:rPr>
              <w:t>/</w:t>
            </w:r>
            <w:r w:rsidRPr="00D52C1A">
              <w:rPr>
                <w:color w:val="FF0000"/>
                <w:sz w:val="24"/>
                <w:szCs w:val="24"/>
              </w:rPr>
              <w:t>16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11</w:t>
            </w:r>
            <w:r w:rsidR="00327434" w:rsidRPr="00D52C1A">
              <w:rPr>
                <w:sz w:val="24"/>
                <w:szCs w:val="24"/>
              </w:rPr>
              <w:t>/</w:t>
            </w:r>
            <w:r w:rsidRPr="00D52C1A">
              <w:rPr>
                <w:color w:val="FF0000"/>
                <w:sz w:val="24"/>
                <w:szCs w:val="24"/>
              </w:rPr>
              <w:t>26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7</w:t>
            </w:r>
            <w:r w:rsidR="00327434" w:rsidRPr="00D52C1A">
              <w:rPr>
                <w:sz w:val="24"/>
                <w:szCs w:val="24"/>
              </w:rPr>
              <w:t>/</w:t>
            </w:r>
            <w:r w:rsidRPr="00D52C1A">
              <w:rPr>
                <w:color w:val="FF0000"/>
                <w:sz w:val="24"/>
                <w:szCs w:val="24"/>
              </w:rPr>
              <w:t>17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11/</w:t>
            </w:r>
            <w:r w:rsidRPr="00D52C1A">
              <w:rPr>
                <w:color w:val="FF0000"/>
                <w:sz w:val="24"/>
                <w:szCs w:val="24"/>
              </w:rPr>
              <w:t>16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8D6103" w:rsidRPr="00D52C1A">
              <w:rPr>
                <w:color w:val="0070C0"/>
                <w:sz w:val="24"/>
                <w:szCs w:val="24"/>
              </w:rPr>
              <w:t>3</w:t>
            </w:r>
            <w:r w:rsidR="00327434" w:rsidRPr="00D52C1A">
              <w:rPr>
                <w:sz w:val="24"/>
                <w:szCs w:val="24"/>
              </w:rPr>
              <w:t>/</w:t>
            </w:r>
            <w:r w:rsidR="008D6103"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5</w:t>
            </w:r>
            <w:r w:rsidR="00327434" w:rsidRPr="00D52C1A">
              <w:rPr>
                <w:sz w:val="24"/>
                <w:szCs w:val="24"/>
              </w:rPr>
              <w:t>/</w:t>
            </w:r>
            <w:r w:rsidRPr="00D52C1A">
              <w:rPr>
                <w:color w:val="FF0000"/>
                <w:sz w:val="24"/>
                <w:szCs w:val="24"/>
              </w:rPr>
              <w:t>6</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10</w:t>
            </w:r>
            <w:r w:rsidR="008D6103" w:rsidRPr="00D52C1A">
              <w:rPr>
                <w:color w:val="0070C0"/>
                <w:sz w:val="24"/>
                <w:szCs w:val="24"/>
              </w:rPr>
              <w:t>/</w:t>
            </w:r>
            <w:r w:rsidR="008D6103" w:rsidRPr="00D52C1A">
              <w:rPr>
                <w:color w:val="FF0000"/>
                <w:sz w:val="24"/>
                <w:szCs w:val="24"/>
              </w:rPr>
              <w:t>31</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rPr>
                <w:sz w:val="24"/>
                <w:szCs w:val="24"/>
              </w:rPr>
            </w:pPr>
            <w:r w:rsidRPr="00D52C1A">
              <w:rPr>
                <w:sz w:val="24"/>
                <w:szCs w:val="24"/>
              </w:rPr>
              <w:t>Тюменская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9</w:t>
            </w:r>
            <w:r w:rsidR="00327434" w:rsidRPr="00D52C1A">
              <w:rPr>
                <w:sz w:val="24"/>
                <w:szCs w:val="24"/>
              </w:rPr>
              <w:t>/</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5</w:t>
            </w:r>
            <w:r w:rsidR="00327434" w:rsidRPr="00D52C1A">
              <w:rPr>
                <w:sz w:val="24"/>
                <w:szCs w:val="24"/>
              </w:rPr>
              <w:t>/</w:t>
            </w:r>
            <w:r w:rsidRPr="00D52C1A">
              <w:rPr>
                <w:color w:val="FF0000"/>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6</w:t>
            </w:r>
            <w:r w:rsidR="00327434" w:rsidRPr="00D52C1A">
              <w:rPr>
                <w:sz w:val="24"/>
                <w:szCs w:val="24"/>
              </w:rPr>
              <w:t>/</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2</w:t>
            </w:r>
            <w:r w:rsidR="00327434" w:rsidRPr="00D52C1A">
              <w:rPr>
                <w:sz w:val="24"/>
                <w:szCs w:val="24"/>
              </w:rPr>
              <w:t>/</w:t>
            </w:r>
            <w:r w:rsidRPr="00D52C1A">
              <w:rPr>
                <w:color w:val="FF0000"/>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3</w:t>
            </w:r>
            <w:r w:rsidR="00327434" w:rsidRPr="00D52C1A">
              <w:rPr>
                <w:sz w:val="24"/>
                <w:szCs w:val="24"/>
              </w:rPr>
              <w:t>/</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5</w:t>
            </w:r>
            <w:r w:rsidR="00327434" w:rsidRPr="00D52C1A">
              <w:rPr>
                <w:sz w:val="24"/>
                <w:szCs w:val="24"/>
              </w:rPr>
              <w:t>/</w:t>
            </w:r>
            <w:r w:rsidRPr="00D52C1A">
              <w:rPr>
                <w:color w:val="FF0000"/>
                <w:sz w:val="24"/>
                <w:szCs w:val="24"/>
              </w:rPr>
              <w:t>2</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11</w:t>
            </w:r>
            <w:r w:rsidR="00B35521" w:rsidRPr="00D52C1A">
              <w:rPr>
                <w:color w:val="0070C0"/>
                <w:sz w:val="24"/>
                <w:szCs w:val="24"/>
              </w:rPr>
              <w:t>/</w:t>
            </w:r>
            <w:r w:rsidR="00B35521" w:rsidRPr="00D52C1A">
              <w:rPr>
                <w:color w:val="FF0000"/>
                <w:sz w:val="24"/>
                <w:szCs w:val="24"/>
              </w:rPr>
              <w:t>7</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rPr>
                <w:sz w:val="24"/>
                <w:szCs w:val="24"/>
              </w:rPr>
            </w:pPr>
            <w:r w:rsidRPr="00D52C1A">
              <w:rPr>
                <w:sz w:val="24"/>
                <w:szCs w:val="24"/>
              </w:rPr>
              <w:t>Свердловская область</w:t>
            </w:r>
            <w:r w:rsidR="006E098E" w:rsidRPr="00D52C1A">
              <w:rPr>
                <w:sz w:val="24"/>
                <w:szCs w:val="24"/>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8</w:t>
            </w:r>
            <w:r w:rsidR="00186AE1" w:rsidRPr="00D52C1A">
              <w:rPr>
                <w:sz w:val="24"/>
                <w:szCs w:val="24"/>
              </w:rPr>
              <w:t>/</w:t>
            </w:r>
            <w:r w:rsidR="00B35521" w:rsidRPr="00D52C1A">
              <w:rPr>
                <w:color w:val="FF0000"/>
                <w:sz w:val="24"/>
                <w:szCs w:val="24"/>
              </w:rPr>
              <w:t>13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15</w:t>
            </w:r>
            <w:r w:rsidR="00186AE1" w:rsidRPr="00D52C1A">
              <w:rPr>
                <w:color w:val="0070C0"/>
                <w:sz w:val="24"/>
                <w:szCs w:val="24"/>
              </w:rPr>
              <w:t>/</w:t>
            </w:r>
            <w:r w:rsidR="00B35521" w:rsidRPr="00D52C1A">
              <w:rPr>
                <w:color w:val="FF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7</w:t>
            </w:r>
            <w:r w:rsidR="00186AE1" w:rsidRPr="00D52C1A">
              <w:rPr>
                <w:sz w:val="24"/>
                <w:szCs w:val="24"/>
              </w:rPr>
              <w:t>/</w:t>
            </w:r>
            <w:r w:rsidR="00B35521" w:rsidRPr="00D52C1A">
              <w:rPr>
                <w:color w:val="FF0000"/>
                <w:sz w:val="24"/>
                <w:szCs w:val="24"/>
              </w:rPr>
              <w:t>13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7</w:t>
            </w:r>
            <w:r w:rsidR="00186AE1" w:rsidRPr="00D52C1A">
              <w:rPr>
                <w:sz w:val="24"/>
                <w:szCs w:val="24"/>
              </w:rPr>
              <w:t>/</w:t>
            </w:r>
            <w:r w:rsidR="00B35521" w:rsidRPr="00D52C1A">
              <w:rPr>
                <w:color w:val="FF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2</w:t>
            </w:r>
            <w:r w:rsidR="00186AE1" w:rsidRPr="00D52C1A">
              <w:rPr>
                <w:sz w:val="24"/>
                <w:szCs w:val="24"/>
              </w:rPr>
              <w:t>/</w:t>
            </w:r>
            <w:r w:rsidR="00B35521"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D6103" w:rsidP="006E098E">
            <w:pPr>
              <w:jc w:val="center"/>
              <w:rPr>
                <w:color w:val="FF0000"/>
                <w:sz w:val="24"/>
                <w:szCs w:val="24"/>
              </w:rPr>
            </w:pPr>
            <w:r w:rsidRPr="00D52C1A">
              <w:rPr>
                <w:color w:val="0070C0"/>
                <w:sz w:val="24"/>
                <w:szCs w:val="24"/>
              </w:rPr>
              <w:t>4/</w:t>
            </w:r>
            <w:r w:rsidR="00B35521" w:rsidRPr="00D52C1A">
              <w:rPr>
                <w:color w:val="FF0000"/>
                <w:sz w:val="24"/>
                <w:szCs w:val="24"/>
              </w:rPr>
              <w:t>12</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12</w:t>
            </w:r>
            <w:r w:rsidR="00D642FC" w:rsidRPr="00D52C1A">
              <w:rPr>
                <w:color w:val="0070C0"/>
                <w:sz w:val="24"/>
                <w:szCs w:val="24"/>
              </w:rPr>
              <w:t>/</w:t>
            </w:r>
            <w:r w:rsidR="00D642FC" w:rsidRPr="00D52C1A">
              <w:rPr>
                <w:color w:val="FF0000"/>
                <w:sz w:val="24"/>
                <w:szCs w:val="24"/>
              </w:rPr>
              <w:t>16</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E82699" w:rsidP="006E098E">
            <w:pPr>
              <w:rPr>
                <w:sz w:val="24"/>
                <w:szCs w:val="24"/>
              </w:rPr>
            </w:pPr>
            <w:r w:rsidRPr="00D52C1A">
              <w:rPr>
                <w:sz w:val="24"/>
                <w:szCs w:val="24"/>
              </w:rPr>
              <w:t>Ханты-Мансийский автономный округ</w:t>
            </w:r>
            <w:r w:rsidR="00D642FC" w:rsidRPr="00D52C1A">
              <w:rPr>
                <w:sz w:val="24"/>
                <w:szCs w:val="24"/>
              </w:rPr>
              <w:t>-Югра</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8</w:t>
            </w:r>
            <w:r w:rsidR="00186AE1" w:rsidRPr="00D52C1A">
              <w:rPr>
                <w:sz w:val="24"/>
                <w:szCs w:val="24"/>
              </w:rPr>
              <w:t>/</w:t>
            </w:r>
            <w:r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8/</w:t>
            </w:r>
            <w:r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10</w:t>
            </w:r>
            <w:r w:rsidR="00186AE1" w:rsidRPr="00D52C1A">
              <w:rPr>
                <w:sz w:val="24"/>
                <w:szCs w:val="24"/>
              </w:rPr>
              <w:t>/</w:t>
            </w:r>
            <w:r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7</w:t>
            </w:r>
            <w:r w:rsidR="00186AE1" w:rsidRPr="00D52C1A">
              <w:rPr>
                <w:sz w:val="24"/>
                <w:szCs w:val="24"/>
              </w:rPr>
              <w:t>/</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4/</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3/</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13</w:t>
            </w:r>
            <w:r w:rsidR="00D642FC" w:rsidRPr="00D52C1A">
              <w:rPr>
                <w:color w:val="0070C0"/>
                <w:sz w:val="24"/>
                <w:szCs w:val="24"/>
              </w:rPr>
              <w:t>/</w:t>
            </w:r>
            <w:r w:rsidR="00D642FC" w:rsidRPr="00D52C1A">
              <w:rPr>
                <w:color w:val="FF0000"/>
                <w:sz w:val="24"/>
                <w:szCs w:val="24"/>
              </w:rPr>
              <w:t>5</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rPr>
                <w:sz w:val="24"/>
                <w:szCs w:val="24"/>
              </w:rPr>
            </w:pPr>
            <w:r w:rsidRPr="00D52C1A">
              <w:rPr>
                <w:sz w:val="24"/>
                <w:szCs w:val="24"/>
              </w:rPr>
              <w:t>Краснодарский край</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8</w:t>
            </w:r>
            <w:r w:rsidR="00186AE1" w:rsidRPr="00D52C1A">
              <w:rPr>
                <w:sz w:val="24"/>
                <w:szCs w:val="24"/>
              </w:rPr>
              <w:t>/</w:t>
            </w:r>
            <w:r w:rsidRPr="00D52C1A">
              <w:rPr>
                <w:color w:val="FF0000"/>
                <w:sz w:val="24"/>
                <w:szCs w:val="24"/>
              </w:rPr>
              <w:t>17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4</w:t>
            </w:r>
            <w:r w:rsidR="00186AE1" w:rsidRPr="00D52C1A">
              <w:rPr>
                <w:color w:val="0070C0"/>
                <w:sz w:val="24"/>
                <w:szCs w:val="24"/>
              </w:rPr>
              <w:t>/</w:t>
            </w:r>
            <w:r w:rsidRPr="00D52C1A">
              <w:rPr>
                <w:color w:val="FF0000"/>
                <w:sz w:val="24"/>
                <w:szCs w:val="24"/>
              </w:rPr>
              <w:t>14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8/</w:t>
            </w:r>
            <w:r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6/</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6/</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642FC" w:rsidP="006E098E">
            <w:pPr>
              <w:jc w:val="center"/>
              <w:rPr>
                <w:color w:val="FF0000"/>
                <w:sz w:val="24"/>
                <w:szCs w:val="24"/>
              </w:rPr>
            </w:pPr>
            <w:r w:rsidRPr="00D52C1A">
              <w:rPr>
                <w:color w:val="0070C0"/>
                <w:sz w:val="24"/>
                <w:szCs w:val="24"/>
              </w:rPr>
              <w:t>4</w:t>
            </w:r>
            <w:r w:rsidR="00186AE1" w:rsidRPr="00D52C1A">
              <w:rPr>
                <w:sz w:val="24"/>
                <w:szCs w:val="24"/>
              </w:rPr>
              <w:t>/</w:t>
            </w:r>
            <w:r w:rsidRPr="00D52C1A">
              <w:rPr>
                <w:color w:val="FF0000"/>
                <w:sz w:val="24"/>
                <w:szCs w:val="24"/>
              </w:rPr>
              <w:t>6</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14</w:t>
            </w:r>
            <w:r w:rsidR="00B4453F" w:rsidRPr="00D52C1A">
              <w:rPr>
                <w:color w:val="0070C0"/>
                <w:sz w:val="24"/>
                <w:szCs w:val="24"/>
              </w:rPr>
              <w:t>/</w:t>
            </w:r>
            <w:r w:rsidR="00B4453F" w:rsidRPr="00D52C1A">
              <w:rPr>
                <w:color w:val="FF0000"/>
                <w:sz w:val="24"/>
                <w:szCs w:val="24"/>
              </w:rPr>
              <w:t>9</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rPr>
                <w:sz w:val="24"/>
                <w:szCs w:val="24"/>
              </w:rPr>
            </w:pPr>
            <w:r w:rsidRPr="00D52C1A">
              <w:rPr>
                <w:sz w:val="24"/>
                <w:szCs w:val="24"/>
              </w:rPr>
              <w:t>Ростовская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7</w:t>
            </w:r>
            <w:r w:rsidR="00E2132C" w:rsidRPr="00D52C1A">
              <w:rPr>
                <w:sz w:val="24"/>
                <w:szCs w:val="24"/>
              </w:rPr>
              <w:t>/</w:t>
            </w:r>
            <w:r w:rsidRPr="00D52C1A">
              <w:rPr>
                <w:color w:val="FF0000"/>
                <w:sz w:val="24"/>
                <w:szCs w:val="24"/>
              </w:rPr>
              <w:t>12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B4453F" w:rsidRPr="00D52C1A">
              <w:rPr>
                <w:color w:val="0070C0"/>
                <w:sz w:val="24"/>
                <w:szCs w:val="24"/>
              </w:rPr>
              <w:t>4</w:t>
            </w:r>
            <w:r w:rsidR="00E2132C" w:rsidRPr="00D52C1A">
              <w:rPr>
                <w:sz w:val="24"/>
                <w:szCs w:val="24"/>
              </w:rPr>
              <w:t>/</w:t>
            </w:r>
            <w:r w:rsidR="00B4453F"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21/</w:t>
            </w:r>
            <w:r w:rsidRPr="00D52C1A">
              <w:rPr>
                <w:color w:val="FF0000"/>
                <w:sz w:val="24"/>
                <w:szCs w:val="24"/>
              </w:rPr>
              <w:t>13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12/</w:t>
            </w:r>
            <w:r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6/</w:t>
            </w:r>
            <w:r w:rsidRPr="00D52C1A">
              <w:rPr>
                <w:color w:val="FF0000"/>
                <w:sz w:val="24"/>
                <w:szCs w:val="24"/>
              </w:rPr>
              <w:t>11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9/</w:t>
            </w:r>
            <w:r w:rsidRPr="00D52C1A">
              <w:rPr>
                <w:color w:val="FF0000"/>
                <w:sz w:val="24"/>
                <w:szCs w:val="24"/>
              </w:rPr>
              <w:t>2</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15</w:t>
            </w:r>
            <w:r w:rsidR="00B4453F" w:rsidRPr="00D52C1A">
              <w:rPr>
                <w:color w:val="0070C0"/>
                <w:sz w:val="24"/>
                <w:szCs w:val="24"/>
              </w:rPr>
              <w:t>/</w:t>
            </w:r>
            <w:r w:rsidR="00B4453F" w:rsidRPr="00D52C1A">
              <w:rPr>
                <w:color w:val="FF0000"/>
                <w:sz w:val="24"/>
                <w:szCs w:val="24"/>
              </w:rPr>
              <w:t>39</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rPr>
                <w:sz w:val="24"/>
                <w:szCs w:val="24"/>
              </w:rPr>
            </w:pPr>
            <w:r w:rsidRPr="00D52C1A">
              <w:rPr>
                <w:sz w:val="24"/>
                <w:szCs w:val="24"/>
              </w:rPr>
              <w:t>Хабаровский край</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7</w:t>
            </w:r>
            <w:r w:rsidR="003A6C78" w:rsidRPr="00D52C1A">
              <w:rPr>
                <w:sz w:val="24"/>
                <w:szCs w:val="24"/>
              </w:rPr>
              <w:t>/</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7</w:t>
            </w:r>
            <w:r w:rsidR="003A6C78" w:rsidRPr="00D52C1A">
              <w:rPr>
                <w:sz w:val="24"/>
                <w:szCs w:val="24"/>
              </w:rPr>
              <w:t>/</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1</w:t>
            </w:r>
            <w:r w:rsidR="003A6C78" w:rsidRPr="00D52C1A">
              <w:rPr>
                <w:sz w:val="24"/>
                <w:szCs w:val="24"/>
              </w:rPr>
              <w:t>/</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2/</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2/</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B4453F" w:rsidP="006E098E">
            <w:pPr>
              <w:jc w:val="center"/>
              <w:rPr>
                <w:color w:val="FF0000"/>
                <w:sz w:val="24"/>
                <w:szCs w:val="24"/>
              </w:rPr>
            </w:pPr>
            <w:r w:rsidRPr="00D52C1A">
              <w:rPr>
                <w:color w:val="0070C0"/>
                <w:sz w:val="24"/>
                <w:szCs w:val="24"/>
              </w:rPr>
              <w:t>4</w:t>
            </w:r>
            <w:r w:rsidR="003A6C78" w:rsidRPr="00D52C1A">
              <w:rPr>
                <w:color w:val="0070C0"/>
                <w:sz w:val="24"/>
                <w:szCs w:val="24"/>
              </w:rPr>
              <w:t>/</w:t>
            </w:r>
            <w:r w:rsidRPr="00D52C1A">
              <w:rPr>
                <w:color w:val="FF0000"/>
                <w:sz w:val="24"/>
                <w:szCs w:val="24"/>
              </w:rPr>
              <w:t>1</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16</w:t>
            </w:r>
            <w:r w:rsidR="0082155F" w:rsidRPr="00D52C1A">
              <w:rPr>
                <w:color w:val="0070C0"/>
                <w:sz w:val="24"/>
                <w:szCs w:val="24"/>
              </w:rPr>
              <w:t>/</w:t>
            </w:r>
            <w:r w:rsidR="0082155F" w:rsidRPr="00D52C1A">
              <w:rPr>
                <w:color w:val="FF0000"/>
                <w:sz w:val="24"/>
                <w:szCs w:val="24"/>
              </w:rPr>
              <w:t>-</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DC4292" w:rsidP="006E098E">
            <w:pPr>
              <w:rPr>
                <w:sz w:val="24"/>
                <w:szCs w:val="24"/>
              </w:rPr>
            </w:pPr>
            <w:r w:rsidRPr="00D52C1A">
              <w:rPr>
                <w:sz w:val="24"/>
                <w:szCs w:val="24"/>
              </w:rPr>
              <w:t>Воронежская область</w:t>
            </w:r>
            <w:r w:rsidR="006E098E" w:rsidRPr="00D52C1A">
              <w:rPr>
                <w:sz w:val="24"/>
                <w:szCs w:val="24"/>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C4292" w:rsidP="006E098E">
            <w:pPr>
              <w:jc w:val="center"/>
              <w:rPr>
                <w:color w:val="FF0000"/>
                <w:sz w:val="24"/>
                <w:szCs w:val="24"/>
              </w:rPr>
            </w:pPr>
            <w:r w:rsidRPr="00D52C1A">
              <w:rPr>
                <w:color w:val="0070C0"/>
                <w:sz w:val="24"/>
                <w:szCs w:val="24"/>
              </w:rPr>
              <w:t>5</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C4292" w:rsidP="006E098E">
            <w:pPr>
              <w:jc w:val="center"/>
              <w:rPr>
                <w:color w:val="FF0000"/>
                <w:sz w:val="24"/>
                <w:szCs w:val="24"/>
              </w:rPr>
            </w:pPr>
            <w:r w:rsidRPr="00D52C1A">
              <w:rPr>
                <w:color w:val="0070C0"/>
                <w:sz w:val="24"/>
                <w:szCs w:val="24"/>
              </w:rPr>
              <w:t>12/</w:t>
            </w:r>
            <w:r w:rsidR="0082155F"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C4292" w:rsidP="006E098E">
            <w:pPr>
              <w:jc w:val="center"/>
              <w:rPr>
                <w:color w:val="FF0000"/>
                <w:sz w:val="24"/>
                <w:szCs w:val="24"/>
              </w:rPr>
            </w:pPr>
            <w:r w:rsidRPr="00D52C1A">
              <w:rPr>
                <w:color w:val="0070C0"/>
                <w:sz w:val="24"/>
                <w:szCs w:val="24"/>
              </w:rPr>
              <w:t>4/</w:t>
            </w:r>
            <w:r w:rsidR="0082155F"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C4292" w:rsidP="006E098E">
            <w:pPr>
              <w:jc w:val="center"/>
              <w:rPr>
                <w:color w:val="FF0000"/>
                <w:sz w:val="24"/>
                <w:szCs w:val="24"/>
              </w:rPr>
            </w:pPr>
            <w:r w:rsidRPr="00D52C1A">
              <w:rPr>
                <w:color w:val="0070C0"/>
                <w:sz w:val="24"/>
                <w:szCs w:val="24"/>
              </w:rPr>
              <w:t>2</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C4292" w:rsidP="006E098E">
            <w:pPr>
              <w:jc w:val="center"/>
              <w:rPr>
                <w:color w:val="FF0000"/>
                <w:sz w:val="24"/>
                <w:szCs w:val="24"/>
              </w:rPr>
            </w:pPr>
            <w:r w:rsidRPr="00D52C1A">
              <w:rPr>
                <w:color w:val="0070C0"/>
                <w:sz w:val="24"/>
                <w:szCs w:val="24"/>
              </w:rPr>
              <w:t>3/</w:t>
            </w:r>
            <w:r w:rsidR="0082155F"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C4292" w:rsidP="006E098E">
            <w:pPr>
              <w:jc w:val="center"/>
              <w:rPr>
                <w:color w:val="FF0000"/>
                <w:sz w:val="24"/>
                <w:szCs w:val="24"/>
              </w:rPr>
            </w:pPr>
            <w:r w:rsidRPr="00D52C1A">
              <w:rPr>
                <w:color w:val="0070C0"/>
                <w:sz w:val="24"/>
                <w:szCs w:val="24"/>
              </w:rPr>
              <w:t>3/</w:t>
            </w:r>
            <w:r w:rsidR="0082155F" w:rsidRPr="00D52C1A">
              <w:rPr>
                <w:color w:val="FF0000"/>
                <w:sz w:val="24"/>
                <w:szCs w:val="24"/>
              </w:rPr>
              <w:t>-</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17</w:t>
            </w:r>
            <w:r w:rsidR="0082155F" w:rsidRPr="00D52C1A">
              <w:rPr>
                <w:color w:val="0070C0"/>
                <w:sz w:val="24"/>
                <w:szCs w:val="24"/>
              </w:rPr>
              <w:t>/</w:t>
            </w:r>
            <w:r w:rsidR="0082155F" w:rsidRPr="00D52C1A">
              <w:rPr>
                <w:color w:val="FF0000"/>
                <w:sz w:val="24"/>
                <w:szCs w:val="24"/>
              </w:rPr>
              <w:t>8</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rPr>
                <w:sz w:val="24"/>
                <w:szCs w:val="24"/>
              </w:rPr>
            </w:pPr>
            <w:r w:rsidRPr="00D52C1A">
              <w:rPr>
                <w:sz w:val="24"/>
                <w:szCs w:val="24"/>
              </w:rPr>
              <w:t>Московская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5</w:t>
            </w:r>
            <w:r w:rsidR="003A6C78" w:rsidRPr="00D52C1A">
              <w:rPr>
                <w:sz w:val="24"/>
                <w:szCs w:val="24"/>
              </w:rPr>
              <w:t>/</w:t>
            </w:r>
            <w:r w:rsidRPr="00D52C1A">
              <w:rPr>
                <w:color w:val="FF0000"/>
                <w:sz w:val="24"/>
                <w:szCs w:val="24"/>
              </w:rPr>
              <w:t>12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9</w:t>
            </w:r>
            <w:r w:rsidR="003A6C78" w:rsidRPr="00D52C1A">
              <w:rPr>
                <w:sz w:val="24"/>
                <w:szCs w:val="24"/>
              </w:rPr>
              <w:t>/</w:t>
            </w:r>
            <w:r w:rsidRPr="00D52C1A">
              <w:rPr>
                <w:color w:val="FF0000"/>
                <w:sz w:val="24"/>
                <w:szCs w:val="24"/>
              </w:rPr>
              <w:t>11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6</w:t>
            </w:r>
            <w:r w:rsidR="003A6C78" w:rsidRPr="00D52C1A">
              <w:rPr>
                <w:sz w:val="24"/>
                <w:szCs w:val="24"/>
              </w:rPr>
              <w:t>/</w:t>
            </w:r>
            <w:r w:rsidRPr="00D52C1A">
              <w:rPr>
                <w:color w:val="FF0000"/>
                <w:sz w:val="24"/>
                <w:szCs w:val="24"/>
              </w:rPr>
              <w:t>14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8</w:t>
            </w:r>
            <w:r w:rsidR="003A6C78" w:rsidRPr="00D52C1A">
              <w:rPr>
                <w:sz w:val="24"/>
                <w:szCs w:val="24"/>
              </w:rPr>
              <w:t>/</w:t>
            </w:r>
            <w:r w:rsidRPr="00D52C1A">
              <w:rPr>
                <w:color w:val="FF0000"/>
                <w:sz w:val="24"/>
                <w:szCs w:val="24"/>
              </w:rPr>
              <w:t>12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5</w:t>
            </w:r>
            <w:r w:rsidR="003A6C78" w:rsidRPr="00D52C1A">
              <w:rPr>
                <w:sz w:val="24"/>
                <w:szCs w:val="24"/>
              </w:rPr>
              <w:t>/</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6</w:t>
            </w:r>
            <w:r w:rsidR="003A6C78" w:rsidRPr="00D52C1A">
              <w:rPr>
                <w:sz w:val="24"/>
                <w:szCs w:val="24"/>
              </w:rPr>
              <w:t>/</w:t>
            </w:r>
            <w:r w:rsidRPr="00D52C1A">
              <w:rPr>
                <w:color w:val="FF0000"/>
                <w:sz w:val="24"/>
                <w:szCs w:val="24"/>
              </w:rPr>
              <w:t>6</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18</w:t>
            </w:r>
            <w:r w:rsidR="0082155F" w:rsidRPr="00D52C1A">
              <w:rPr>
                <w:color w:val="0070C0"/>
                <w:sz w:val="24"/>
                <w:szCs w:val="24"/>
              </w:rPr>
              <w:t>/</w:t>
            </w:r>
            <w:r w:rsidR="0082155F" w:rsidRPr="00D52C1A">
              <w:rPr>
                <w:color w:val="FF0000"/>
                <w:sz w:val="24"/>
                <w:szCs w:val="24"/>
              </w:rPr>
              <w:t>45</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rPr>
                <w:sz w:val="24"/>
                <w:szCs w:val="24"/>
              </w:rPr>
            </w:pPr>
            <w:r w:rsidRPr="00D52C1A">
              <w:rPr>
                <w:sz w:val="24"/>
                <w:szCs w:val="24"/>
              </w:rPr>
              <w:t>Костромская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5/</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5</w:t>
            </w:r>
            <w:r w:rsidR="003A6C78" w:rsidRPr="00D52C1A">
              <w:rPr>
                <w:sz w:val="24"/>
                <w:szCs w:val="24"/>
              </w:rPr>
              <w:t>/</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6/</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4</w:t>
            </w:r>
            <w:r w:rsidR="003A6C78" w:rsidRPr="00D52C1A">
              <w:rPr>
                <w:sz w:val="24"/>
                <w:szCs w:val="24"/>
              </w:rPr>
              <w:t>/</w:t>
            </w:r>
            <w:r w:rsidR="003A6C78"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6</w:t>
            </w:r>
            <w:r w:rsidR="003A6C78" w:rsidRPr="00D52C1A">
              <w:rPr>
                <w:sz w:val="24"/>
                <w:szCs w:val="24"/>
              </w:rPr>
              <w:t>/</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82155F" w:rsidP="006E098E">
            <w:pPr>
              <w:jc w:val="center"/>
              <w:rPr>
                <w:color w:val="FF0000"/>
                <w:sz w:val="24"/>
                <w:szCs w:val="24"/>
              </w:rPr>
            </w:pPr>
            <w:r w:rsidRPr="00D52C1A">
              <w:rPr>
                <w:color w:val="0070C0"/>
                <w:sz w:val="24"/>
                <w:szCs w:val="24"/>
              </w:rPr>
              <w:t>2</w:t>
            </w:r>
            <w:r w:rsidR="003A6C78" w:rsidRPr="00D52C1A">
              <w:rPr>
                <w:sz w:val="24"/>
                <w:szCs w:val="24"/>
              </w:rPr>
              <w:t>/</w:t>
            </w:r>
            <w:r w:rsidRPr="00D52C1A">
              <w:rPr>
                <w:color w:val="FF0000"/>
                <w:sz w:val="24"/>
                <w:szCs w:val="24"/>
              </w:rPr>
              <w:t>1</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19</w:t>
            </w:r>
            <w:r w:rsidR="0013072F" w:rsidRPr="00D52C1A">
              <w:rPr>
                <w:color w:val="0070C0"/>
                <w:sz w:val="24"/>
                <w:szCs w:val="24"/>
              </w:rPr>
              <w:t>/</w:t>
            </w:r>
            <w:r w:rsidR="0013072F" w:rsidRPr="00D52C1A">
              <w:rPr>
                <w:color w:val="FF0000"/>
                <w:sz w:val="24"/>
                <w:szCs w:val="24"/>
              </w:rPr>
              <w:t>44</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rPr>
                <w:sz w:val="24"/>
                <w:szCs w:val="24"/>
              </w:rPr>
            </w:pPr>
            <w:r w:rsidRPr="00D52C1A">
              <w:rPr>
                <w:sz w:val="24"/>
                <w:szCs w:val="24"/>
              </w:rPr>
              <w:t>Рязанская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5/</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0</w:t>
            </w:r>
            <w:r w:rsidR="003A6C78" w:rsidRPr="00D52C1A">
              <w:rPr>
                <w:sz w:val="24"/>
                <w:szCs w:val="24"/>
              </w:rPr>
              <w:t>/</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2/</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1</w:t>
            </w:r>
            <w:r w:rsidR="003A6C78" w:rsidRPr="00D52C1A">
              <w:rPr>
                <w:sz w:val="24"/>
                <w:szCs w:val="24"/>
              </w:rPr>
              <w:t>/</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0</w:t>
            </w:r>
            <w:r w:rsidR="003A6C78" w:rsidRPr="00D52C1A">
              <w:rPr>
                <w:sz w:val="24"/>
                <w:szCs w:val="24"/>
              </w:rPr>
              <w:t>/</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0</w:t>
            </w:r>
            <w:r w:rsidR="003A6C78" w:rsidRPr="00D52C1A">
              <w:rPr>
                <w:sz w:val="24"/>
                <w:szCs w:val="24"/>
              </w:rPr>
              <w:t>/</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20</w:t>
            </w:r>
            <w:r w:rsidR="0013072F" w:rsidRPr="00D52C1A">
              <w:rPr>
                <w:color w:val="0070C0"/>
                <w:sz w:val="24"/>
                <w:szCs w:val="24"/>
              </w:rPr>
              <w:t>/</w:t>
            </w:r>
            <w:r w:rsidR="0013072F" w:rsidRPr="00D52C1A">
              <w:rPr>
                <w:color w:val="FF0000"/>
                <w:sz w:val="24"/>
                <w:szCs w:val="24"/>
              </w:rPr>
              <w:t>4</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rPr>
                <w:sz w:val="24"/>
                <w:szCs w:val="24"/>
              </w:rPr>
            </w:pPr>
            <w:r w:rsidRPr="00D52C1A">
              <w:rPr>
                <w:sz w:val="24"/>
                <w:szCs w:val="24"/>
              </w:rPr>
              <w:t>Алтайский край</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4</w:t>
            </w:r>
            <w:r w:rsidR="00D05912" w:rsidRPr="00D52C1A">
              <w:rPr>
                <w:sz w:val="24"/>
                <w:szCs w:val="24"/>
              </w:rPr>
              <w:t>/</w:t>
            </w:r>
            <w:r w:rsidRPr="00D52C1A">
              <w:rPr>
                <w:color w:val="FF0000"/>
                <w:sz w:val="24"/>
                <w:szCs w:val="24"/>
              </w:rPr>
              <w:t>19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9</w:t>
            </w:r>
            <w:r w:rsidR="00D05912" w:rsidRPr="00D52C1A">
              <w:rPr>
                <w:sz w:val="24"/>
                <w:szCs w:val="24"/>
              </w:rPr>
              <w:t>/</w:t>
            </w:r>
            <w:r w:rsidRPr="00D52C1A">
              <w:rPr>
                <w:color w:val="FF0000"/>
                <w:sz w:val="24"/>
                <w:szCs w:val="24"/>
              </w:rPr>
              <w:t>10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14</w:t>
            </w:r>
            <w:r w:rsidR="00D05912" w:rsidRPr="00D52C1A">
              <w:rPr>
                <w:sz w:val="24"/>
                <w:szCs w:val="24"/>
              </w:rPr>
              <w:t>/</w:t>
            </w:r>
            <w:r w:rsidRPr="00D52C1A">
              <w:rPr>
                <w:color w:val="FF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13072F" w:rsidRPr="00D52C1A">
              <w:rPr>
                <w:color w:val="0070C0"/>
                <w:sz w:val="24"/>
                <w:szCs w:val="24"/>
              </w:rPr>
              <w:t>0</w:t>
            </w:r>
            <w:r w:rsidR="00D05912" w:rsidRPr="00D52C1A">
              <w:rPr>
                <w:sz w:val="24"/>
                <w:szCs w:val="24"/>
              </w:rPr>
              <w:t>/</w:t>
            </w:r>
            <w:r w:rsidR="0013072F"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12</w:t>
            </w:r>
            <w:r w:rsidR="00D05912" w:rsidRPr="00D52C1A">
              <w:rPr>
                <w:sz w:val="24"/>
                <w:szCs w:val="24"/>
              </w:rPr>
              <w:t>/</w:t>
            </w:r>
            <w:r w:rsidRPr="00D52C1A">
              <w:rPr>
                <w:color w:val="FF0000"/>
                <w:sz w:val="24"/>
                <w:szCs w:val="24"/>
              </w:rPr>
              <w:t>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13072F" w:rsidP="006E098E">
            <w:pPr>
              <w:jc w:val="center"/>
              <w:rPr>
                <w:color w:val="FF0000"/>
                <w:sz w:val="24"/>
                <w:szCs w:val="24"/>
              </w:rPr>
            </w:pPr>
            <w:r w:rsidRPr="00D52C1A">
              <w:rPr>
                <w:color w:val="0070C0"/>
                <w:sz w:val="24"/>
                <w:szCs w:val="24"/>
              </w:rPr>
              <w:t>7</w:t>
            </w:r>
            <w:r w:rsidR="00D05912" w:rsidRPr="00D52C1A">
              <w:rPr>
                <w:sz w:val="24"/>
                <w:szCs w:val="24"/>
              </w:rPr>
              <w:t>/</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21</w:t>
            </w:r>
            <w:r w:rsidR="00AF0A00" w:rsidRPr="00D52C1A">
              <w:rPr>
                <w:color w:val="0070C0"/>
                <w:sz w:val="24"/>
                <w:szCs w:val="24"/>
              </w:rPr>
              <w:t>/</w:t>
            </w:r>
            <w:r w:rsidR="00AF0A00" w:rsidRPr="00D52C1A">
              <w:rPr>
                <w:color w:val="FF0000"/>
                <w:sz w:val="24"/>
                <w:szCs w:val="24"/>
              </w:rPr>
              <w:t>28</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rPr>
                <w:sz w:val="24"/>
                <w:szCs w:val="24"/>
              </w:rPr>
            </w:pPr>
            <w:r w:rsidRPr="00D52C1A">
              <w:rPr>
                <w:sz w:val="24"/>
                <w:szCs w:val="24"/>
              </w:rPr>
              <w:t>Оренбургская область</w:t>
            </w:r>
            <w:r w:rsidR="006E098E" w:rsidRPr="00D52C1A">
              <w:rPr>
                <w:sz w:val="24"/>
                <w:szCs w:val="24"/>
              </w:rPr>
              <w:t xml:space="preserve"> </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4/</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8</w:t>
            </w:r>
            <w:r w:rsidR="00E2132C" w:rsidRPr="00D52C1A">
              <w:rPr>
                <w:sz w:val="24"/>
                <w:szCs w:val="24"/>
              </w:rPr>
              <w:t>/</w:t>
            </w:r>
            <w:r w:rsidRPr="00D52C1A">
              <w:rPr>
                <w:color w:val="FF0000"/>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4</w:t>
            </w:r>
            <w:r w:rsidR="00E2132C" w:rsidRPr="00D52C1A">
              <w:rPr>
                <w:sz w:val="24"/>
                <w:szCs w:val="24"/>
              </w:rPr>
              <w:t>/</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3</w:t>
            </w:r>
            <w:r w:rsidR="00E2132C" w:rsidRPr="00D52C1A">
              <w:rPr>
                <w:sz w:val="24"/>
                <w:szCs w:val="24"/>
              </w:rPr>
              <w:t>/</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5/</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5</w:t>
            </w:r>
            <w:r w:rsidR="00E2132C" w:rsidRPr="00D52C1A">
              <w:rPr>
                <w:sz w:val="24"/>
                <w:szCs w:val="24"/>
              </w:rPr>
              <w:t>/</w:t>
            </w:r>
            <w:r w:rsidRPr="00D52C1A">
              <w:rPr>
                <w:color w:val="FF0000"/>
                <w:sz w:val="24"/>
                <w:szCs w:val="24"/>
              </w:rPr>
              <w:t>1</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22</w:t>
            </w:r>
            <w:r w:rsidR="00DD4433" w:rsidRPr="00D52C1A">
              <w:rPr>
                <w:color w:val="0070C0"/>
                <w:sz w:val="24"/>
                <w:szCs w:val="24"/>
              </w:rPr>
              <w:t>/</w:t>
            </w:r>
            <w:r w:rsidR="00DD4433" w:rsidRPr="00D52C1A">
              <w:rPr>
                <w:color w:val="FF0000"/>
                <w:sz w:val="24"/>
                <w:szCs w:val="24"/>
              </w:rPr>
              <w:t>-</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rPr>
                <w:sz w:val="24"/>
                <w:szCs w:val="24"/>
              </w:rPr>
            </w:pPr>
            <w:r w:rsidRPr="00D52C1A">
              <w:rPr>
                <w:sz w:val="24"/>
                <w:szCs w:val="24"/>
              </w:rPr>
              <w:t>Брянская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4/</w:t>
            </w:r>
            <w:r w:rsidR="00DD4433"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7</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4</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3/</w:t>
            </w:r>
            <w:r w:rsidR="00DD4433"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0</w:t>
            </w:r>
            <w:r w:rsidR="00E2132C" w:rsidRPr="00D52C1A">
              <w:rPr>
                <w:sz w:val="24"/>
                <w:szCs w:val="24"/>
              </w:rPr>
              <w:t>/</w:t>
            </w:r>
            <w:r w:rsidR="00E2132C" w:rsidRPr="00D52C1A">
              <w:rPr>
                <w:color w:val="FF0000"/>
                <w:sz w:val="24"/>
                <w:szCs w:val="24"/>
              </w:rPr>
              <w:t>-</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AF0A00" w:rsidP="006E098E">
            <w:pPr>
              <w:jc w:val="center"/>
              <w:rPr>
                <w:color w:val="FF0000"/>
                <w:sz w:val="24"/>
                <w:szCs w:val="24"/>
              </w:rPr>
            </w:pPr>
            <w:r w:rsidRPr="00D52C1A">
              <w:rPr>
                <w:color w:val="0070C0"/>
                <w:sz w:val="24"/>
                <w:szCs w:val="24"/>
              </w:rPr>
              <w:t>2</w:t>
            </w:r>
            <w:r w:rsidR="00E2132C" w:rsidRPr="00D52C1A">
              <w:rPr>
                <w:sz w:val="24"/>
                <w:szCs w:val="24"/>
              </w:rPr>
              <w:t>/</w:t>
            </w:r>
            <w:r w:rsidR="00E2132C" w:rsidRPr="00D52C1A">
              <w:rPr>
                <w:color w:val="FF0000"/>
                <w:sz w:val="24"/>
                <w:szCs w:val="24"/>
              </w:rPr>
              <w:t>-</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23</w:t>
            </w:r>
            <w:r w:rsidR="00DD4433" w:rsidRPr="00D52C1A">
              <w:rPr>
                <w:color w:val="0070C0"/>
                <w:sz w:val="24"/>
                <w:szCs w:val="24"/>
              </w:rPr>
              <w:t>/</w:t>
            </w:r>
            <w:r w:rsidR="00DD4433" w:rsidRPr="00D52C1A">
              <w:rPr>
                <w:color w:val="FF0000"/>
                <w:sz w:val="24"/>
                <w:szCs w:val="24"/>
              </w:rPr>
              <w:t>24</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DD4433" w:rsidP="006E098E">
            <w:pPr>
              <w:rPr>
                <w:sz w:val="24"/>
                <w:szCs w:val="24"/>
              </w:rPr>
            </w:pPr>
            <w:r w:rsidRPr="00D52C1A">
              <w:rPr>
                <w:sz w:val="24"/>
                <w:szCs w:val="24"/>
              </w:rPr>
              <w:t>Нижегородская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D4433" w:rsidP="006E098E">
            <w:pPr>
              <w:jc w:val="center"/>
              <w:rPr>
                <w:color w:val="FF0000"/>
                <w:sz w:val="24"/>
                <w:szCs w:val="24"/>
              </w:rPr>
            </w:pPr>
            <w:r w:rsidRPr="00D52C1A">
              <w:rPr>
                <w:color w:val="0070C0"/>
                <w:sz w:val="24"/>
                <w:szCs w:val="24"/>
              </w:rPr>
              <w:t>4/</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D4433" w:rsidP="006E098E">
            <w:pPr>
              <w:jc w:val="center"/>
              <w:rPr>
                <w:color w:val="FF0000"/>
                <w:sz w:val="24"/>
                <w:szCs w:val="24"/>
              </w:rPr>
            </w:pPr>
            <w:r w:rsidRPr="00D52C1A">
              <w:rPr>
                <w:color w:val="0070C0"/>
                <w:sz w:val="24"/>
                <w:szCs w:val="24"/>
              </w:rPr>
              <w:t>6</w:t>
            </w:r>
            <w:r w:rsidR="00100F54" w:rsidRPr="00D52C1A">
              <w:rPr>
                <w:sz w:val="24"/>
                <w:szCs w:val="24"/>
              </w:rPr>
              <w:t>/</w:t>
            </w:r>
            <w:r w:rsidRPr="00D52C1A">
              <w:rPr>
                <w:color w:val="FF0000"/>
                <w:sz w:val="24"/>
                <w:szCs w:val="24"/>
              </w:rPr>
              <w:t>7</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D4433" w:rsidP="006E098E">
            <w:pPr>
              <w:jc w:val="center"/>
              <w:rPr>
                <w:color w:val="FF0000"/>
                <w:sz w:val="24"/>
                <w:szCs w:val="24"/>
              </w:rPr>
            </w:pPr>
            <w:r w:rsidRPr="00D52C1A">
              <w:rPr>
                <w:color w:val="0070C0"/>
                <w:sz w:val="24"/>
                <w:szCs w:val="24"/>
              </w:rPr>
              <w:t>6</w:t>
            </w:r>
            <w:r w:rsidR="00100F54" w:rsidRPr="00D52C1A">
              <w:rPr>
                <w:sz w:val="24"/>
                <w:szCs w:val="24"/>
              </w:rPr>
              <w:t>/</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D4433" w:rsidP="006E098E">
            <w:pPr>
              <w:jc w:val="center"/>
              <w:rPr>
                <w:color w:val="FF0000"/>
                <w:sz w:val="24"/>
                <w:szCs w:val="24"/>
              </w:rPr>
            </w:pPr>
            <w:r w:rsidRPr="00D52C1A">
              <w:rPr>
                <w:color w:val="0070C0"/>
                <w:sz w:val="24"/>
                <w:szCs w:val="24"/>
              </w:rPr>
              <w:t>5</w:t>
            </w:r>
            <w:r w:rsidR="00100F54" w:rsidRPr="00D52C1A">
              <w:rPr>
                <w:sz w:val="24"/>
                <w:szCs w:val="24"/>
              </w:rPr>
              <w:t>/</w:t>
            </w:r>
            <w:r w:rsidRPr="00D52C1A">
              <w:rPr>
                <w:color w:val="FF0000"/>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D4433" w:rsidP="006E098E">
            <w:pPr>
              <w:jc w:val="center"/>
              <w:rPr>
                <w:color w:val="FF0000"/>
                <w:sz w:val="24"/>
                <w:szCs w:val="24"/>
              </w:rPr>
            </w:pPr>
            <w:r w:rsidRPr="00D52C1A">
              <w:rPr>
                <w:color w:val="0070C0"/>
                <w:sz w:val="24"/>
                <w:szCs w:val="24"/>
              </w:rPr>
              <w:t>6</w:t>
            </w:r>
            <w:r w:rsidR="00100F54" w:rsidRPr="00D52C1A">
              <w:rPr>
                <w:sz w:val="24"/>
                <w:szCs w:val="24"/>
              </w:rPr>
              <w:t>/</w:t>
            </w:r>
            <w:r w:rsidR="00100F54"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D4433" w:rsidP="006E098E">
            <w:pPr>
              <w:jc w:val="center"/>
              <w:rPr>
                <w:color w:val="FF0000"/>
                <w:sz w:val="24"/>
                <w:szCs w:val="24"/>
              </w:rPr>
            </w:pPr>
            <w:r w:rsidRPr="00D52C1A">
              <w:rPr>
                <w:color w:val="0070C0"/>
                <w:sz w:val="24"/>
                <w:szCs w:val="24"/>
              </w:rPr>
              <w:t>5</w:t>
            </w:r>
            <w:r w:rsidRPr="00D52C1A">
              <w:rPr>
                <w:sz w:val="24"/>
                <w:szCs w:val="24"/>
              </w:rPr>
              <w:t>/</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24</w:t>
            </w:r>
            <w:r w:rsidR="00573FAA" w:rsidRPr="00D52C1A">
              <w:rPr>
                <w:color w:val="0070C0"/>
                <w:sz w:val="24"/>
                <w:szCs w:val="24"/>
              </w:rPr>
              <w:t>/</w:t>
            </w:r>
            <w:r w:rsidR="00573FAA" w:rsidRPr="00D52C1A">
              <w:rPr>
                <w:color w:val="FF0000"/>
                <w:sz w:val="24"/>
                <w:szCs w:val="24"/>
              </w:rPr>
              <w:t>21</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rPr>
                <w:sz w:val="24"/>
                <w:szCs w:val="24"/>
              </w:rPr>
            </w:pPr>
            <w:r w:rsidRPr="00D52C1A">
              <w:rPr>
                <w:sz w:val="24"/>
                <w:szCs w:val="24"/>
              </w:rPr>
              <w:t>Тульская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4/</w:t>
            </w:r>
            <w:r w:rsidRPr="00D52C1A">
              <w:rPr>
                <w:color w:val="FF0000"/>
                <w:sz w:val="24"/>
                <w:szCs w:val="24"/>
              </w:rPr>
              <w:t>5</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5</w:t>
            </w:r>
            <w:r w:rsidR="00100F54" w:rsidRPr="00D52C1A">
              <w:rPr>
                <w:sz w:val="24"/>
                <w:szCs w:val="24"/>
              </w:rPr>
              <w:t>/</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2</w:t>
            </w:r>
            <w:r w:rsidR="00100F54" w:rsidRPr="00D52C1A">
              <w:rPr>
                <w:sz w:val="24"/>
                <w:szCs w:val="24"/>
              </w:rPr>
              <w:t>/</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3</w:t>
            </w:r>
            <w:r w:rsidR="00100F54" w:rsidRPr="00D52C1A">
              <w:rPr>
                <w:sz w:val="24"/>
                <w:szCs w:val="24"/>
              </w:rPr>
              <w:t>/</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3</w:t>
            </w:r>
            <w:r w:rsidR="00100F54" w:rsidRPr="00D52C1A">
              <w:rPr>
                <w:sz w:val="24"/>
                <w:szCs w:val="24"/>
              </w:rPr>
              <w:t>/</w:t>
            </w:r>
            <w:r w:rsidRPr="00D52C1A">
              <w:rPr>
                <w:color w:val="FF0000"/>
                <w:sz w:val="24"/>
                <w:szCs w:val="24"/>
              </w:rPr>
              <w:t>6</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4</w:t>
            </w:r>
            <w:r w:rsidR="00100F54" w:rsidRPr="00D52C1A">
              <w:rPr>
                <w:sz w:val="24"/>
                <w:szCs w:val="24"/>
              </w:rPr>
              <w:t>/</w:t>
            </w:r>
            <w:r w:rsidRPr="00D52C1A">
              <w:rPr>
                <w:color w:val="FF0000"/>
                <w:sz w:val="24"/>
                <w:szCs w:val="24"/>
              </w:rPr>
              <w:t>4</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25</w:t>
            </w:r>
            <w:r w:rsidR="00573FAA" w:rsidRPr="00D52C1A">
              <w:rPr>
                <w:color w:val="0070C0"/>
                <w:sz w:val="24"/>
                <w:szCs w:val="24"/>
              </w:rPr>
              <w:t>/</w:t>
            </w:r>
            <w:r w:rsidR="00573FAA" w:rsidRPr="00D52C1A">
              <w:rPr>
                <w:color w:val="FF0000"/>
                <w:sz w:val="24"/>
                <w:szCs w:val="24"/>
              </w:rPr>
              <w:t>32</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rPr>
                <w:sz w:val="24"/>
                <w:szCs w:val="24"/>
              </w:rPr>
            </w:pPr>
            <w:r w:rsidRPr="00D52C1A">
              <w:rPr>
                <w:sz w:val="24"/>
                <w:szCs w:val="24"/>
              </w:rPr>
              <w:t>Калининградская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4/</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1/</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2</w:t>
            </w:r>
            <w:r w:rsidR="00E2132C" w:rsidRPr="00D52C1A">
              <w:rPr>
                <w:sz w:val="24"/>
                <w:szCs w:val="24"/>
              </w:rPr>
              <w:t>/</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5/</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2/</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2/</w:t>
            </w:r>
            <w:r w:rsidRPr="00D52C1A">
              <w:rPr>
                <w:color w:val="FF0000"/>
                <w:sz w:val="24"/>
                <w:szCs w:val="24"/>
              </w:rPr>
              <w:t>2</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26</w:t>
            </w:r>
            <w:r w:rsidR="00C34155" w:rsidRPr="00D52C1A">
              <w:rPr>
                <w:color w:val="0070C0"/>
                <w:sz w:val="24"/>
                <w:szCs w:val="24"/>
              </w:rPr>
              <w:t>/</w:t>
            </w:r>
            <w:r w:rsidR="00C34155" w:rsidRPr="00D52C1A">
              <w:rPr>
                <w:color w:val="FF0000"/>
                <w:sz w:val="24"/>
                <w:szCs w:val="24"/>
              </w:rPr>
              <w:t>14</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rPr>
                <w:sz w:val="24"/>
                <w:szCs w:val="24"/>
              </w:rPr>
            </w:pPr>
            <w:r w:rsidRPr="00D52C1A">
              <w:rPr>
                <w:sz w:val="24"/>
                <w:szCs w:val="24"/>
              </w:rPr>
              <w:t>Самарская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3/</w:t>
            </w:r>
            <w:r w:rsidR="00C34155"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4/</w:t>
            </w:r>
            <w:r w:rsidR="00C34155"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6</w:t>
            </w:r>
            <w:r w:rsidR="00E2132C" w:rsidRPr="00D52C1A">
              <w:rPr>
                <w:sz w:val="24"/>
                <w:szCs w:val="24"/>
              </w:rPr>
              <w:t>/</w:t>
            </w:r>
            <w:r w:rsidR="00C34155"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1/</w:t>
            </w:r>
            <w:r w:rsidR="00C34155"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8/</w:t>
            </w:r>
            <w:r w:rsidR="00C34155"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573FAA" w:rsidP="006E098E">
            <w:pPr>
              <w:jc w:val="center"/>
              <w:rPr>
                <w:color w:val="FF0000"/>
                <w:sz w:val="24"/>
                <w:szCs w:val="24"/>
              </w:rPr>
            </w:pPr>
            <w:r w:rsidRPr="00D52C1A">
              <w:rPr>
                <w:color w:val="0070C0"/>
                <w:sz w:val="24"/>
                <w:szCs w:val="24"/>
              </w:rPr>
              <w:t>3/</w:t>
            </w:r>
            <w:r w:rsidR="00C34155" w:rsidRPr="00D52C1A">
              <w:rPr>
                <w:color w:val="FF0000"/>
                <w:sz w:val="24"/>
                <w:szCs w:val="24"/>
              </w:rPr>
              <w:t>5</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27</w:t>
            </w:r>
            <w:r w:rsidR="00C34155" w:rsidRPr="00D52C1A">
              <w:rPr>
                <w:color w:val="0070C0"/>
                <w:sz w:val="24"/>
                <w:szCs w:val="24"/>
              </w:rPr>
              <w:t>/</w:t>
            </w:r>
            <w:r w:rsidR="00C34155" w:rsidRPr="00D52C1A">
              <w:rPr>
                <w:color w:val="FF0000"/>
                <w:sz w:val="24"/>
                <w:szCs w:val="24"/>
              </w:rPr>
              <w:t>46</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rPr>
                <w:sz w:val="24"/>
                <w:szCs w:val="24"/>
              </w:rPr>
            </w:pPr>
            <w:r w:rsidRPr="00D52C1A">
              <w:rPr>
                <w:sz w:val="24"/>
                <w:szCs w:val="24"/>
              </w:rPr>
              <w:t>Пензенская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3</w:t>
            </w:r>
            <w:r w:rsidR="00100F54" w:rsidRPr="00D52C1A">
              <w:rPr>
                <w:sz w:val="24"/>
                <w:szCs w:val="24"/>
              </w:rPr>
              <w:t>/</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2</w:t>
            </w:r>
            <w:r w:rsidR="00100F54" w:rsidRPr="00D52C1A">
              <w:rPr>
                <w:sz w:val="24"/>
                <w:szCs w:val="24"/>
              </w:rPr>
              <w:t>/</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3</w:t>
            </w:r>
            <w:r w:rsidR="00100F54" w:rsidRPr="00D52C1A">
              <w:rPr>
                <w:sz w:val="24"/>
                <w:szCs w:val="24"/>
              </w:rPr>
              <w:t>/</w:t>
            </w:r>
            <w:r w:rsidRPr="00D52C1A">
              <w:rPr>
                <w:color w:val="FF0000"/>
                <w:sz w:val="24"/>
                <w:szCs w:val="24"/>
              </w:rPr>
              <w:t>0</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100F54" w:rsidRPr="00D52C1A">
              <w:rPr>
                <w:color w:val="0070C0"/>
                <w:sz w:val="24"/>
                <w:szCs w:val="24"/>
              </w:rPr>
              <w:t>/</w:t>
            </w:r>
            <w:r w:rsidR="00C34155"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3/</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4</w:t>
            </w:r>
            <w:r w:rsidR="00100F54" w:rsidRPr="00D52C1A">
              <w:rPr>
                <w:sz w:val="24"/>
                <w:szCs w:val="24"/>
              </w:rPr>
              <w:t>/</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28</w:t>
            </w:r>
            <w:r w:rsidR="00C34155" w:rsidRPr="00D52C1A">
              <w:rPr>
                <w:color w:val="0070C0"/>
                <w:sz w:val="24"/>
                <w:szCs w:val="24"/>
              </w:rPr>
              <w:t>/</w:t>
            </w:r>
            <w:r w:rsidR="00C34155" w:rsidRPr="00D52C1A">
              <w:rPr>
                <w:color w:val="FF0000"/>
                <w:sz w:val="24"/>
                <w:szCs w:val="24"/>
              </w:rPr>
              <w:t>12</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rPr>
                <w:sz w:val="24"/>
                <w:szCs w:val="24"/>
              </w:rPr>
            </w:pPr>
            <w:r w:rsidRPr="00D52C1A">
              <w:rPr>
                <w:sz w:val="24"/>
                <w:szCs w:val="24"/>
              </w:rPr>
              <w:t>Чувашская Республика</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3/</w:t>
            </w:r>
            <w:r w:rsidRPr="00D52C1A">
              <w:rPr>
                <w:color w:val="FF0000"/>
                <w:sz w:val="24"/>
                <w:szCs w:val="24"/>
              </w:rPr>
              <w:t>9</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2/</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1/</w:t>
            </w:r>
            <w:r w:rsidRPr="00D52C1A">
              <w:rPr>
                <w:color w:val="FF0000"/>
                <w:sz w:val="24"/>
                <w:szCs w:val="24"/>
              </w:rPr>
              <w:t>8</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6/</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2</w:t>
            </w:r>
            <w:r w:rsidR="00E2132C" w:rsidRPr="00D52C1A">
              <w:rPr>
                <w:sz w:val="24"/>
                <w:szCs w:val="24"/>
              </w:rPr>
              <w:t>/</w:t>
            </w:r>
            <w:r w:rsidRPr="00D52C1A">
              <w:rPr>
                <w:color w:val="FF0000"/>
                <w:sz w:val="24"/>
                <w:szCs w:val="24"/>
              </w:rPr>
              <w:t>2</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C34155" w:rsidP="006E098E">
            <w:pPr>
              <w:jc w:val="center"/>
              <w:rPr>
                <w:color w:val="FF0000"/>
                <w:sz w:val="24"/>
                <w:szCs w:val="24"/>
              </w:rPr>
            </w:pPr>
            <w:r w:rsidRPr="00D52C1A">
              <w:rPr>
                <w:color w:val="0070C0"/>
                <w:sz w:val="24"/>
                <w:szCs w:val="24"/>
              </w:rPr>
              <w:t>4</w:t>
            </w:r>
            <w:r w:rsidR="00E2132C" w:rsidRPr="00D52C1A">
              <w:rPr>
                <w:sz w:val="24"/>
                <w:szCs w:val="24"/>
              </w:rPr>
              <w:t>/</w:t>
            </w:r>
            <w:r w:rsidRPr="00D52C1A">
              <w:rPr>
                <w:color w:val="FF0000"/>
                <w:sz w:val="24"/>
                <w:szCs w:val="24"/>
              </w:rPr>
              <w:t>3</w:t>
            </w:r>
          </w:p>
        </w:tc>
      </w:tr>
      <w:tr w:rsidR="006E098E" w:rsidRPr="00D52C1A" w:rsidTr="00CA7107">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29</w:t>
            </w:r>
            <w:r w:rsidR="00D71895" w:rsidRPr="00D52C1A">
              <w:rPr>
                <w:color w:val="0070C0"/>
                <w:sz w:val="24"/>
                <w:szCs w:val="24"/>
              </w:rPr>
              <w:t>/</w:t>
            </w:r>
            <w:r w:rsidR="00D71895" w:rsidRPr="00D52C1A">
              <w:rPr>
                <w:color w:val="FF0000"/>
                <w:sz w:val="24"/>
                <w:szCs w:val="24"/>
              </w:rPr>
              <w:t>25</w:t>
            </w:r>
          </w:p>
        </w:tc>
        <w:tc>
          <w:tcPr>
            <w:tcW w:w="3570" w:type="dxa"/>
            <w:tcBorders>
              <w:top w:val="nil"/>
              <w:left w:val="nil"/>
              <w:bottom w:val="single" w:sz="4" w:space="0" w:color="auto"/>
              <w:right w:val="single" w:sz="4" w:space="0" w:color="auto"/>
            </w:tcBorders>
            <w:shd w:val="clear" w:color="auto" w:fill="auto"/>
            <w:noWrap/>
            <w:vAlign w:val="bottom"/>
            <w:hideMark/>
          </w:tcPr>
          <w:p w:rsidR="006E098E" w:rsidRPr="00D52C1A" w:rsidRDefault="00D71895" w:rsidP="006E098E">
            <w:pPr>
              <w:rPr>
                <w:sz w:val="24"/>
                <w:szCs w:val="24"/>
              </w:rPr>
            </w:pPr>
            <w:r w:rsidRPr="00D52C1A">
              <w:rPr>
                <w:sz w:val="24"/>
                <w:szCs w:val="24"/>
              </w:rPr>
              <w:t>Новосибирская</w:t>
            </w:r>
            <w:r w:rsidR="006E098E" w:rsidRPr="00D52C1A">
              <w:rPr>
                <w:sz w:val="24"/>
                <w:szCs w:val="24"/>
              </w:rPr>
              <w:t xml:space="preserve"> область</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71895" w:rsidP="006E098E">
            <w:pPr>
              <w:jc w:val="center"/>
              <w:rPr>
                <w:color w:val="FF0000"/>
                <w:sz w:val="24"/>
                <w:szCs w:val="24"/>
              </w:rPr>
            </w:pPr>
            <w:r w:rsidRPr="00D52C1A">
              <w:rPr>
                <w:color w:val="0070C0"/>
                <w:sz w:val="24"/>
                <w:szCs w:val="24"/>
              </w:rPr>
              <w:t>2/</w:t>
            </w:r>
            <w:r w:rsidRPr="00D52C1A">
              <w:rPr>
                <w:color w:val="FF0000"/>
                <w:sz w:val="24"/>
                <w:szCs w:val="24"/>
              </w:rPr>
              <w:t>3</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71895" w:rsidP="006E098E">
            <w:pPr>
              <w:jc w:val="center"/>
              <w:rPr>
                <w:color w:val="FF0000"/>
                <w:sz w:val="24"/>
                <w:szCs w:val="24"/>
              </w:rPr>
            </w:pPr>
            <w:r w:rsidRPr="00D52C1A">
              <w:rPr>
                <w:color w:val="0070C0"/>
                <w:sz w:val="24"/>
                <w:szCs w:val="24"/>
              </w:rPr>
              <w:t>5/</w:t>
            </w:r>
            <w:r w:rsidRPr="00D52C1A">
              <w:rPr>
                <w:color w:val="FF0000"/>
                <w:sz w:val="24"/>
                <w:szCs w:val="24"/>
              </w:rPr>
              <w:t>4</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71895" w:rsidP="006E098E">
            <w:pPr>
              <w:jc w:val="center"/>
              <w:rPr>
                <w:color w:val="FF0000"/>
                <w:sz w:val="24"/>
                <w:szCs w:val="24"/>
              </w:rPr>
            </w:pPr>
            <w:r w:rsidRPr="00D52C1A">
              <w:rPr>
                <w:color w:val="0070C0"/>
                <w:sz w:val="24"/>
                <w:szCs w:val="24"/>
              </w:rPr>
              <w:t>3/</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71895"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6E098E" w:rsidP="006E098E">
            <w:pPr>
              <w:jc w:val="center"/>
              <w:rPr>
                <w:color w:val="FF0000"/>
                <w:sz w:val="24"/>
                <w:szCs w:val="24"/>
              </w:rPr>
            </w:pPr>
            <w:r w:rsidRPr="00D52C1A">
              <w:rPr>
                <w:color w:val="0070C0"/>
                <w:sz w:val="24"/>
                <w:szCs w:val="24"/>
              </w:rPr>
              <w:t>1</w:t>
            </w:r>
            <w:r w:rsidR="00E2132C" w:rsidRPr="00D52C1A">
              <w:rPr>
                <w:sz w:val="24"/>
                <w:szCs w:val="24"/>
              </w:rPr>
              <w:t>/</w:t>
            </w:r>
            <w:r w:rsidR="00D71895" w:rsidRPr="00D52C1A">
              <w:rPr>
                <w:color w:val="FF0000"/>
                <w:sz w:val="24"/>
                <w:szCs w:val="24"/>
              </w:rPr>
              <w:t>1</w:t>
            </w:r>
          </w:p>
        </w:tc>
        <w:tc>
          <w:tcPr>
            <w:tcW w:w="1003" w:type="dxa"/>
            <w:tcBorders>
              <w:top w:val="nil"/>
              <w:left w:val="nil"/>
              <w:bottom w:val="single" w:sz="4" w:space="0" w:color="auto"/>
              <w:right w:val="single" w:sz="4" w:space="0" w:color="auto"/>
            </w:tcBorders>
            <w:shd w:val="clear" w:color="auto" w:fill="auto"/>
            <w:noWrap/>
            <w:vAlign w:val="bottom"/>
            <w:hideMark/>
          </w:tcPr>
          <w:p w:rsidR="006E098E" w:rsidRPr="00D52C1A" w:rsidRDefault="00D71895" w:rsidP="006E098E">
            <w:pPr>
              <w:jc w:val="center"/>
              <w:rPr>
                <w:color w:val="FF0000"/>
                <w:sz w:val="24"/>
                <w:szCs w:val="24"/>
              </w:rPr>
            </w:pPr>
            <w:r w:rsidRPr="00D52C1A">
              <w:rPr>
                <w:color w:val="0070C0"/>
                <w:sz w:val="24"/>
                <w:szCs w:val="24"/>
              </w:rPr>
              <w:t>1/</w:t>
            </w:r>
            <w:r w:rsidRPr="00D52C1A">
              <w:rPr>
                <w:color w:val="FF0000"/>
                <w:sz w:val="24"/>
                <w:szCs w:val="24"/>
              </w:rPr>
              <w:t>0</w:t>
            </w:r>
          </w:p>
        </w:tc>
      </w:tr>
      <w:tr w:rsidR="00785B80"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B80" w:rsidRPr="00D52C1A" w:rsidRDefault="009E77B4" w:rsidP="006E098E">
            <w:pPr>
              <w:jc w:val="center"/>
              <w:rPr>
                <w:color w:val="FF0000"/>
                <w:sz w:val="24"/>
                <w:szCs w:val="24"/>
              </w:rPr>
            </w:pPr>
            <w:r w:rsidRPr="00D52C1A">
              <w:rPr>
                <w:color w:val="0070C0"/>
                <w:sz w:val="24"/>
                <w:szCs w:val="24"/>
              </w:rPr>
              <w:t>30/</w:t>
            </w:r>
            <w:r w:rsidRPr="00D52C1A">
              <w:rPr>
                <w:color w:val="FF0000"/>
                <w:sz w:val="24"/>
                <w:szCs w:val="24"/>
              </w:rPr>
              <w:t>15</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785B80" w:rsidRPr="00D52C1A" w:rsidRDefault="009E77B4" w:rsidP="006E098E">
            <w:pPr>
              <w:rPr>
                <w:sz w:val="24"/>
                <w:szCs w:val="24"/>
              </w:rPr>
            </w:pPr>
            <w:r w:rsidRPr="00D52C1A">
              <w:rPr>
                <w:sz w:val="24"/>
                <w:szCs w:val="24"/>
              </w:rPr>
              <w:t>Удмуртская Республика</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85B80" w:rsidRPr="00D52C1A" w:rsidRDefault="009E77B4" w:rsidP="006E098E">
            <w:pPr>
              <w:jc w:val="center"/>
              <w:rPr>
                <w:color w:val="FF0000"/>
                <w:sz w:val="24"/>
                <w:szCs w:val="24"/>
              </w:rPr>
            </w:pPr>
            <w:r w:rsidRPr="00D52C1A">
              <w:rPr>
                <w:color w:val="0070C0"/>
                <w:sz w:val="24"/>
                <w:szCs w:val="24"/>
              </w:rPr>
              <w:t>2/</w:t>
            </w:r>
            <w:r w:rsidRPr="00D52C1A">
              <w:rPr>
                <w:color w:val="FF0000"/>
                <w:sz w:val="24"/>
                <w:szCs w:val="24"/>
              </w:rPr>
              <w:t>7</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85B80" w:rsidRPr="00D52C1A" w:rsidRDefault="009E77B4" w:rsidP="006E098E">
            <w:pPr>
              <w:jc w:val="center"/>
              <w:rPr>
                <w:color w:val="FF0000"/>
                <w:sz w:val="24"/>
                <w:szCs w:val="24"/>
              </w:rPr>
            </w:pPr>
            <w:r w:rsidRPr="00D52C1A">
              <w:rPr>
                <w:color w:val="0070C0"/>
                <w:sz w:val="24"/>
                <w:szCs w:val="24"/>
              </w:rPr>
              <w:t>3/</w:t>
            </w:r>
            <w:r w:rsidRPr="00D52C1A">
              <w:rPr>
                <w:color w:val="FF0000"/>
                <w:sz w:val="24"/>
                <w:szCs w:val="24"/>
              </w:rPr>
              <w:t>9</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85B80" w:rsidRPr="00D52C1A" w:rsidRDefault="009E77B4" w:rsidP="006E098E">
            <w:pPr>
              <w:jc w:val="center"/>
              <w:rPr>
                <w:color w:val="FF0000"/>
                <w:sz w:val="24"/>
                <w:szCs w:val="24"/>
              </w:rPr>
            </w:pPr>
            <w:r w:rsidRPr="00D52C1A">
              <w:rPr>
                <w:color w:val="0070C0"/>
                <w:sz w:val="24"/>
                <w:szCs w:val="24"/>
              </w:rPr>
              <w:t>5/</w:t>
            </w:r>
            <w:r w:rsidRPr="00D52C1A">
              <w:rPr>
                <w:color w:val="FF0000"/>
                <w:sz w:val="24"/>
                <w:szCs w:val="24"/>
              </w:rPr>
              <w:t>10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85B80" w:rsidRPr="00D52C1A" w:rsidRDefault="009E77B4" w:rsidP="006E098E">
            <w:pPr>
              <w:jc w:val="center"/>
              <w:rPr>
                <w:color w:val="FF0000"/>
                <w:sz w:val="24"/>
                <w:szCs w:val="24"/>
              </w:rPr>
            </w:pPr>
            <w:r w:rsidRPr="00D52C1A">
              <w:rPr>
                <w:color w:val="0070C0"/>
                <w:sz w:val="24"/>
                <w:szCs w:val="24"/>
              </w:rPr>
              <w:t>3</w:t>
            </w:r>
            <w:r w:rsidR="00D05912" w:rsidRPr="00D52C1A">
              <w:rPr>
                <w:sz w:val="24"/>
                <w:szCs w:val="24"/>
              </w:rPr>
              <w:t>/</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85B80" w:rsidRPr="00D52C1A" w:rsidRDefault="009E77B4" w:rsidP="006E098E">
            <w:pPr>
              <w:jc w:val="center"/>
              <w:rPr>
                <w:color w:val="FF0000"/>
                <w:sz w:val="24"/>
                <w:szCs w:val="24"/>
              </w:rPr>
            </w:pPr>
            <w:r w:rsidRPr="00D52C1A">
              <w:rPr>
                <w:color w:val="0070C0"/>
                <w:sz w:val="24"/>
                <w:szCs w:val="24"/>
              </w:rPr>
              <w:t>2/</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85B80" w:rsidRPr="00D52C1A" w:rsidRDefault="009E77B4" w:rsidP="006E098E">
            <w:pPr>
              <w:jc w:val="center"/>
              <w:rPr>
                <w:color w:val="FF0000"/>
                <w:sz w:val="24"/>
                <w:szCs w:val="24"/>
              </w:rPr>
            </w:pPr>
            <w:r w:rsidRPr="00D52C1A">
              <w:rPr>
                <w:color w:val="0070C0"/>
                <w:sz w:val="24"/>
                <w:szCs w:val="24"/>
              </w:rPr>
              <w:t>4</w:t>
            </w:r>
            <w:r w:rsidR="00D05912" w:rsidRPr="00D52C1A">
              <w:rPr>
                <w:sz w:val="24"/>
                <w:szCs w:val="24"/>
              </w:rPr>
              <w:t>/</w:t>
            </w:r>
            <w:r w:rsidR="00D05912" w:rsidRPr="00D52C1A">
              <w:rPr>
                <w:color w:val="FF0000"/>
                <w:sz w:val="24"/>
                <w:szCs w:val="24"/>
              </w:rPr>
              <w:t>2</w:t>
            </w:r>
          </w:p>
        </w:tc>
      </w:tr>
      <w:tr w:rsidR="00D0591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5912" w:rsidRPr="00D52C1A" w:rsidRDefault="009E77B4" w:rsidP="006E098E">
            <w:pPr>
              <w:jc w:val="center"/>
              <w:rPr>
                <w:color w:val="FF0000"/>
                <w:sz w:val="24"/>
                <w:szCs w:val="24"/>
              </w:rPr>
            </w:pPr>
            <w:r w:rsidRPr="00D52C1A">
              <w:rPr>
                <w:color w:val="0070C0"/>
                <w:sz w:val="24"/>
                <w:szCs w:val="24"/>
              </w:rPr>
              <w:t>31/</w:t>
            </w:r>
            <w:r w:rsidR="00E82699" w:rsidRPr="00D52C1A">
              <w:rPr>
                <w:color w:val="FF0000"/>
                <w:sz w:val="24"/>
                <w:szCs w:val="24"/>
              </w:rPr>
              <w:t>-</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rPr>
                <w:sz w:val="24"/>
                <w:szCs w:val="24"/>
              </w:rPr>
            </w:pPr>
            <w:r w:rsidRPr="00D52C1A">
              <w:rPr>
                <w:sz w:val="24"/>
                <w:szCs w:val="24"/>
              </w:rPr>
              <w:t>Республика Дагестан</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2/</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3/</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1/</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7</w:t>
            </w:r>
            <w:r w:rsidR="00D05912" w:rsidRPr="00D52C1A">
              <w:rPr>
                <w:sz w:val="24"/>
                <w:szCs w:val="24"/>
              </w:rPr>
              <w:t>/</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3/</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4/</w:t>
            </w:r>
            <w:r w:rsidRPr="00D52C1A">
              <w:rPr>
                <w:color w:val="FF0000"/>
                <w:sz w:val="24"/>
                <w:szCs w:val="24"/>
              </w:rPr>
              <w:t>-</w:t>
            </w:r>
          </w:p>
        </w:tc>
      </w:tr>
      <w:tr w:rsidR="00D0591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5912" w:rsidRPr="00D52C1A" w:rsidRDefault="009E77B4" w:rsidP="006E098E">
            <w:pPr>
              <w:jc w:val="center"/>
              <w:rPr>
                <w:color w:val="FF0000"/>
                <w:sz w:val="24"/>
                <w:szCs w:val="24"/>
              </w:rPr>
            </w:pPr>
            <w:r w:rsidRPr="00D52C1A">
              <w:rPr>
                <w:color w:val="0070C0"/>
                <w:sz w:val="24"/>
                <w:szCs w:val="24"/>
              </w:rPr>
              <w:lastRenderedPageBreak/>
              <w:t>32/</w:t>
            </w:r>
            <w:r w:rsidR="00E82699" w:rsidRPr="00D52C1A">
              <w:rPr>
                <w:color w:val="FF0000"/>
                <w:sz w:val="24"/>
                <w:szCs w:val="24"/>
              </w:rPr>
              <w:t>-</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rPr>
                <w:sz w:val="24"/>
                <w:szCs w:val="24"/>
              </w:rPr>
            </w:pPr>
            <w:r w:rsidRPr="00D52C1A">
              <w:rPr>
                <w:sz w:val="24"/>
                <w:szCs w:val="24"/>
              </w:rPr>
              <w:t>Республика Северная Осетия-Алания</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2</w:t>
            </w:r>
            <w:r w:rsidR="00D05912" w:rsidRPr="00D52C1A">
              <w:rPr>
                <w:sz w:val="24"/>
                <w:szCs w:val="24"/>
              </w:rPr>
              <w:t>/</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3/</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1/</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0/</w:t>
            </w:r>
            <w:r w:rsidRPr="00D52C1A">
              <w:rPr>
                <w:color w:val="FF0000"/>
                <w:sz w:val="24"/>
                <w:szCs w:val="24"/>
              </w:rPr>
              <w:t>-</w:t>
            </w:r>
          </w:p>
        </w:tc>
      </w:tr>
      <w:tr w:rsidR="00D0591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5912" w:rsidRPr="00D52C1A" w:rsidRDefault="009E77B4" w:rsidP="006E098E">
            <w:pPr>
              <w:jc w:val="center"/>
              <w:rPr>
                <w:color w:val="FF0000"/>
                <w:sz w:val="24"/>
                <w:szCs w:val="24"/>
              </w:rPr>
            </w:pPr>
            <w:r w:rsidRPr="00D52C1A">
              <w:rPr>
                <w:color w:val="0070C0"/>
                <w:sz w:val="24"/>
                <w:szCs w:val="24"/>
              </w:rPr>
              <w:t>33/</w:t>
            </w:r>
            <w:r w:rsidR="00E82699" w:rsidRPr="00D52C1A">
              <w:rPr>
                <w:color w:val="FF0000"/>
                <w:sz w:val="24"/>
                <w:szCs w:val="24"/>
              </w:rPr>
              <w:t>29</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rPr>
                <w:sz w:val="24"/>
                <w:szCs w:val="24"/>
              </w:rPr>
            </w:pPr>
            <w:r w:rsidRPr="00D52C1A">
              <w:rPr>
                <w:sz w:val="24"/>
                <w:szCs w:val="24"/>
              </w:rPr>
              <w:t xml:space="preserve">Курганская </w:t>
            </w:r>
            <w:r w:rsidR="00D05912" w:rsidRPr="00D52C1A">
              <w:rPr>
                <w:sz w:val="24"/>
                <w:szCs w:val="24"/>
              </w:rPr>
              <w:t>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2</w:t>
            </w:r>
            <w:r w:rsidR="00D05912" w:rsidRPr="00D52C1A">
              <w:rPr>
                <w:sz w:val="24"/>
                <w:szCs w:val="24"/>
              </w:rPr>
              <w:t>/</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1/</w:t>
            </w:r>
            <w:r w:rsidRPr="00D52C1A">
              <w:rPr>
                <w:color w:val="FF0000"/>
                <w:sz w:val="24"/>
                <w:szCs w:val="24"/>
              </w:rPr>
              <w:t>7</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0/</w:t>
            </w:r>
            <w:r w:rsidRPr="00D52C1A">
              <w:rPr>
                <w:color w:val="FF0000"/>
                <w:sz w:val="24"/>
                <w:szCs w:val="24"/>
              </w:rPr>
              <w:t>2</w:t>
            </w:r>
          </w:p>
        </w:tc>
      </w:tr>
      <w:tr w:rsidR="00D0591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34/</w:t>
            </w:r>
            <w:r w:rsidRPr="00D52C1A">
              <w:rPr>
                <w:color w:val="FF0000"/>
                <w:sz w:val="24"/>
                <w:szCs w:val="24"/>
              </w:rPr>
              <w:t>38</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rPr>
                <w:sz w:val="24"/>
                <w:szCs w:val="24"/>
              </w:rPr>
            </w:pPr>
            <w:r w:rsidRPr="00D52C1A">
              <w:rPr>
                <w:sz w:val="24"/>
                <w:szCs w:val="24"/>
              </w:rPr>
              <w:t>Республика Саха (Якутия)</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1</w:t>
            </w:r>
            <w:r w:rsidR="00D05912" w:rsidRPr="00D52C1A">
              <w:rPr>
                <w:sz w:val="24"/>
                <w:szCs w:val="24"/>
              </w:rPr>
              <w:t>/</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2/</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3/</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2/</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2/</w:t>
            </w:r>
            <w:r w:rsidRPr="00D52C1A">
              <w:rPr>
                <w:color w:val="FF0000"/>
                <w:sz w:val="24"/>
                <w:szCs w:val="24"/>
              </w:rPr>
              <w:t>1</w:t>
            </w:r>
          </w:p>
        </w:tc>
      </w:tr>
      <w:tr w:rsidR="00D0591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5912" w:rsidRPr="00D52C1A" w:rsidRDefault="00E82699" w:rsidP="006E098E">
            <w:pPr>
              <w:jc w:val="center"/>
              <w:rPr>
                <w:color w:val="FF0000"/>
                <w:sz w:val="24"/>
                <w:szCs w:val="24"/>
              </w:rPr>
            </w:pPr>
            <w:r w:rsidRPr="00D52C1A">
              <w:rPr>
                <w:color w:val="0070C0"/>
                <w:sz w:val="24"/>
                <w:szCs w:val="24"/>
              </w:rPr>
              <w:t>35/</w:t>
            </w:r>
            <w:r w:rsidR="00195101" w:rsidRPr="00D52C1A">
              <w:rPr>
                <w:color w:val="FF0000"/>
                <w:sz w:val="24"/>
                <w:szCs w:val="24"/>
              </w:rPr>
              <w:t>-</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195101" w:rsidP="006E098E">
            <w:pPr>
              <w:rPr>
                <w:sz w:val="24"/>
                <w:szCs w:val="24"/>
              </w:rPr>
            </w:pPr>
            <w:r w:rsidRPr="00D52C1A">
              <w:rPr>
                <w:sz w:val="24"/>
                <w:szCs w:val="24"/>
              </w:rPr>
              <w:t>Белгородская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195101" w:rsidP="006E098E">
            <w:pPr>
              <w:jc w:val="center"/>
              <w:rPr>
                <w:color w:val="FF0000"/>
                <w:sz w:val="24"/>
                <w:szCs w:val="24"/>
              </w:rPr>
            </w:pPr>
            <w:r w:rsidRPr="00D52C1A">
              <w:rPr>
                <w:color w:val="0070C0"/>
                <w:sz w:val="24"/>
                <w:szCs w:val="24"/>
              </w:rPr>
              <w:t>1</w:t>
            </w:r>
            <w:r w:rsidR="00D05912" w:rsidRPr="00D52C1A">
              <w:rPr>
                <w:sz w:val="24"/>
                <w:szCs w:val="24"/>
              </w:rPr>
              <w:t>/</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195101" w:rsidP="006E098E">
            <w:pPr>
              <w:jc w:val="center"/>
              <w:rPr>
                <w:color w:val="FF0000"/>
                <w:sz w:val="24"/>
                <w:szCs w:val="24"/>
              </w:rPr>
            </w:pPr>
            <w:r w:rsidRPr="00D52C1A">
              <w:rPr>
                <w:color w:val="0070C0"/>
                <w:sz w:val="24"/>
                <w:szCs w:val="24"/>
              </w:rPr>
              <w:t>1</w:t>
            </w:r>
            <w:r w:rsidR="00D05912" w:rsidRPr="00D52C1A">
              <w:rPr>
                <w:sz w:val="24"/>
                <w:szCs w:val="24"/>
              </w:rPr>
              <w:t>/</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195101" w:rsidP="006E098E">
            <w:pPr>
              <w:jc w:val="center"/>
              <w:rPr>
                <w:color w:val="FF0000"/>
                <w:sz w:val="24"/>
                <w:szCs w:val="24"/>
              </w:rPr>
            </w:pPr>
            <w:r w:rsidRPr="00D52C1A">
              <w:rPr>
                <w:color w:val="0070C0"/>
                <w:sz w:val="24"/>
                <w:szCs w:val="24"/>
              </w:rPr>
              <w:t>4/</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195101" w:rsidP="006E098E">
            <w:pPr>
              <w:jc w:val="center"/>
              <w:rPr>
                <w:color w:val="FF0000"/>
                <w:sz w:val="24"/>
                <w:szCs w:val="24"/>
              </w:rPr>
            </w:pPr>
            <w:r w:rsidRPr="00D52C1A">
              <w:rPr>
                <w:color w:val="0070C0"/>
                <w:sz w:val="24"/>
                <w:szCs w:val="24"/>
              </w:rPr>
              <w:t>0</w:t>
            </w:r>
            <w:r w:rsidR="00D05912" w:rsidRPr="00D52C1A">
              <w:rPr>
                <w:sz w:val="24"/>
                <w:szCs w:val="24"/>
              </w:rPr>
              <w:t>/</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195101" w:rsidP="006E098E">
            <w:pPr>
              <w:jc w:val="center"/>
              <w:rPr>
                <w:color w:val="FF0000"/>
                <w:sz w:val="24"/>
                <w:szCs w:val="24"/>
              </w:rPr>
            </w:pPr>
            <w:r w:rsidRPr="00D52C1A">
              <w:rPr>
                <w:color w:val="0070C0"/>
                <w:sz w:val="24"/>
                <w:szCs w:val="24"/>
              </w:rPr>
              <w:t>4</w:t>
            </w:r>
            <w:r w:rsidR="00D05912" w:rsidRPr="00D52C1A">
              <w:rPr>
                <w:sz w:val="24"/>
                <w:szCs w:val="24"/>
              </w:rPr>
              <w:t>/</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D05912" w:rsidRPr="00D52C1A" w:rsidRDefault="00195101" w:rsidP="006E098E">
            <w:pPr>
              <w:jc w:val="center"/>
              <w:rPr>
                <w:color w:val="FF0000"/>
                <w:sz w:val="24"/>
                <w:szCs w:val="24"/>
              </w:rPr>
            </w:pPr>
            <w:r w:rsidRPr="00D52C1A">
              <w:rPr>
                <w:color w:val="0070C0"/>
                <w:sz w:val="24"/>
                <w:szCs w:val="24"/>
              </w:rPr>
              <w:t>0</w:t>
            </w:r>
            <w:r w:rsidR="00D05912" w:rsidRPr="00D52C1A">
              <w:rPr>
                <w:sz w:val="24"/>
                <w:szCs w:val="24"/>
              </w:rPr>
              <w:t>/</w:t>
            </w:r>
            <w:r w:rsidRPr="00D52C1A">
              <w:rPr>
                <w:color w:val="FF0000"/>
                <w:sz w:val="24"/>
                <w:szCs w:val="24"/>
              </w:rPr>
              <w:t>-</w:t>
            </w:r>
          </w:p>
        </w:tc>
      </w:tr>
      <w:tr w:rsidR="00195101"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5101" w:rsidRPr="00D52C1A" w:rsidRDefault="00195101" w:rsidP="006E098E">
            <w:pPr>
              <w:jc w:val="center"/>
              <w:rPr>
                <w:color w:val="FF0000"/>
                <w:sz w:val="24"/>
                <w:szCs w:val="24"/>
              </w:rPr>
            </w:pPr>
            <w:r w:rsidRPr="00D52C1A">
              <w:rPr>
                <w:color w:val="0070C0"/>
                <w:sz w:val="24"/>
                <w:szCs w:val="24"/>
              </w:rPr>
              <w:t>36/</w:t>
            </w:r>
            <w:r w:rsidR="004D68F2" w:rsidRPr="00D52C1A">
              <w:rPr>
                <w:color w:val="FF0000"/>
                <w:sz w:val="24"/>
                <w:szCs w:val="24"/>
              </w:rPr>
              <w:t>33</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rPr>
                <w:sz w:val="24"/>
                <w:szCs w:val="24"/>
              </w:rPr>
            </w:pPr>
            <w:r w:rsidRPr="00D52C1A">
              <w:rPr>
                <w:sz w:val="24"/>
                <w:szCs w:val="24"/>
              </w:rPr>
              <w:t>Смоленская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3</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2/</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5</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0/</w:t>
            </w:r>
            <w:r w:rsidRPr="00D52C1A">
              <w:rPr>
                <w:color w:val="FF0000"/>
                <w:sz w:val="24"/>
                <w:szCs w:val="24"/>
              </w:rPr>
              <w:t>0</w:t>
            </w:r>
          </w:p>
        </w:tc>
      </w:tr>
      <w:tr w:rsidR="00195101"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37/</w:t>
            </w:r>
            <w:r w:rsidRPr="00D52C1A">
              <w:rPr>
                <w:color w:val="FF0000"/>
                <w:sz w:val="24"/>
                <w:szCs w:val="24"/>
              </w:rPr>
              <w:t>50</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rPr>
                <w:sz w:val="24"/>
                <w:szCs w:val="24"/>
              </w:rPr>
            </w:pPr>
            <w:r w:rsidRPr="00D52C1A">
              <w:rPr>
                <w:sz w:val="24"/>
                <w:szCs w:val="24"/>
              </w:rPr>
              <w:t>Курская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5/</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3/</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1</w:t>
            </w:r>
          </w:p>
        </w:tc>
      </w:tr>
      <w:tr w:rsidR="00195101"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38/</w:t>
            </w:r>
            <w:r w:rsidRPr="00D52C1A">
              <w:rPr>
                <w:color w:val="FF0000"/>
                <w:sz w:val="24"/>
                <w:szCs w:val="24"/>
              </w:rPr>
              <w:t>18</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rPr>
                <w:sz w:val="24"/>
                <w:szCs w:val="24"/>
              </w:rPr>
            </w:pPr>
            <w:r w:rsidRPr="00D52C1A">
              <w:rPr>
                <w:sz w:val="24"/>
                <w:szCs w:val="24"/>
              </w:rPr>
              <w:t>Калужская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5</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11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0/</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3/</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5/</w:t>
            </w:r>
            <w:r w:rsidRPr="00D52C1A">
              <w:rPr>
                <w:color w:val="FF0000"/>
                <w:sz w:val="24"/>
                <w:szCs w:val="24"/>
              </w:rPr>
              <w:t>1</w:t>
            </w:r>
          </w:p>
        </w:tc>
      </w:tr>
      <w:tr w:rsidR="00195101"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39/</w:t>
            </w:r>
            <w:r w:rsidRPr="00D52C1A">
              <w:rPr>
                <w:color w:val="FF0000"/>
                <w:sz w:val="24"/>
                <w:szCs w:val="24"/>
              </w:rPr>
              <w:t>36</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rPr>
                <w:sz w:val="24"/>
                <w:szCs w:val="24"/>
              </w:rPr>
            </w:pPr>
            <w:r w:rsidRPr="00D52C1A">
              <w:rPr>
                <w:sz w:val="24"/>
                <w:szCs w:val="24"/>
              </w:rPr>
              <w:t>Архангельская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0/</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195101" w:rsidRPr="00D52C1A" w:rsidRDefault="004D68F2" w:rsidP="006E098E">
            <w:pPr>
              <w:jc w:val="center"/>
              <w:rPr>
                <w:color w:val="FF0000"/>
                <w:sz w:val="24"/>
                <w:szCs w:val="24"/>
              </w:rPr>
            </w:pPr>
            <w:r w:rsidRPr="00D52C1A">
              <w:rPr>
                <w:color w:val="0070C0"/>
                <w:sz w:val="24"/>
                <w:szCs w:val="24"/>
              </w:rPr>
              <w:t>1/</w:t>
            </w:r>
            <w:r w:rsidRPr="00D52C1A">
              <w:rPr>
                <w:color w:val="FF0000"/>
                <w:sz w:val="24"/>
                <w:szCs w:val="24"/>
              </w:rPr>
              <w:t>1</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40/</w:t>
            </w:r>
            <w:r w:rsidR="007C3F5E" w:rsidRPr="00D52C1A">
              <w:rPr>
                <w:color w:val="FF0000"/>
                <w:sz w:val="24"/>
                <w:szCs w:val="24"/>
              </w:rPr>
              <w:t>34</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rPr>
                <w:sz w:val="24"/>
                <w:szCs w:val="24"/>
              </w:rPr>
            </w:pPr>
            <w:r w:rsidRPr="00D52C1A">
              <w:rPr>
                <w:sz w:val="24"/>
                <w:szCs w:val="24"/>
              </w:rPr>
              <w:t>Кировская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1/</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2/</w:t>
            </w:r>
            <w:r w:rsidRPr="00D52C1A">
              <w:rPr>
                <w:color w:val="FF0000"/>
                <w:sz w:val="24"/>
                <w:szCs w:val="24"/>
              </w:rPr>
              <w:t>0</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41/</w:t>
            </w:r>
            <w:r w:rsidR="007C3F5E" w:rsidRPr="00D52C1A">
              <w:rPr>
                <w:color w:val="FF0000"/>
                <w:sz w:val="24"/>
                <w:szCs w:val="24"/>
              </w:rPr>
              <w:t>48</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rPr>
                <w:sz w:val="24"/>
                <w:szCs w:val="24"/>
              </w:rPr>
            </w:pPr>
            <w:r w:rsidRPr="00D52C1A">
              <w:rPr>
                <w:sz w:val="24"/>
                <w:szCs w:val="24"/>
              </w:rPr>
              <w:t>Липецкая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3/</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2/</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2/</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0/</w:t>
            </w:r>
            <w:r w:rsidRPr="00D52C1A">
              <w:rPr>
                <w:color w:val="FF0000"/>
                <w:sz w:val="24"/>
                <w:szCs w:val="24"/>
              </w:rPr>
              <w:t>6</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0/</w:t>
            </w:r>
            <w:r w:rsidRPr="00D52C1A">
              <w:rPr>
                <w:color w:val="FF0000"/>
                <w:sz w:val="24"/>
                <w:szCs w:val="24"/>
              </w:rPr>
              <w:t>3</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42/</w:t>
            </w:r>
            <w:r w:rsidR="005C47DA" w:rsidRPr="00D52C1A">
              <w:rPr>
                <w:color w:val="FF0000"/>
                <w:sz w:val="24"/>
                <w:szCs w:val="24"/>
              </w:rPr>
              <w:t>35</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rPr>
                <w:sz w:val="24"/>
                <w:szCs w:val="24"/>
              </w:rPr>
            </w:pPr>
            <w:r w:rsidRPr="00D52C1A">
              <w:rPr>
                <w:sz w:val="24"/>
                <w:szCs w:val="24"/>
              </w:rPr>
              <w:t>Владимирская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0/</w:t>
            </w:r>
            <w:r w:rsidR="005C47DA"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2/</w:t>
            </w:r>
            <w:r w:rsidR="005C47DA"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1/</w:t>
            </w:r>
            <w:r w:rsidR="005C47DA"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3/</w:t>
            </w:r>
            <w:r w:rsidR="005C47DA"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0/</w:t>
            </w:r>
            <w:r w:rsidR="005C47DA"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7C3F5E" w:rsidP="006E098E">
            <w:pPr>
              <w:jc w:val="center"/>
              <w:rPr>
                <w:color w:val="FF0000"/>
                <w:sz w:val="24"/>
                <w:szCs w:val="24"/>
              </w:rPr>
            </w:pPr>
            <w:r w:rsidRPr="00D52C1A">
              <w:rPr>
                <w:color w:val="0070C0"/>
                <w:sz w:val="24"/>
                <w:szCs w:val="24"/>
              </w:rPr>
              <w:t>2/</w:t>
            </w:r>
            <w:r w:rsidR="005C47DA" w:rsidRPr="00D52C1A">
              <w:rPr>
                <w:color w:val="FF0000"/>
                <w:sz w:val="24"/>
                <w:szCs w:val="24"/>
              </w:rPr>
              <w:t>1</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43/</w:t>
            </w:r>
            <w:r w:rsidR="005C47DA" w:rsidRPr="00D52C1A">
              <w:rPr>
                <w:color w:val="FF0000"/>
                <w:sz w:val="24"/>
                <w:szCs w:val="24"/>
              </w:rPr>
              <w:t>-</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rPr>
                <w:sz w:val="24"/>
                <w:szCs w:val="24"/>
              </w:rPr>
            </w:pPr>
            <w:r w:rsidRPr="00D52C1A">
              <w:rPr>
                <w:sz w:val="24"/>
                <w:szCs w:val="24"/>
              </w:rPr>
              <w:t>Республика Алтай</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2/</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44/</w:t>
            </w:r>
            <w:r w:rsidR="005C47DA" w:rsidRPr="00D52C1A">
              <w:rPr>
                <w:color w:val="FF0000"/>
                <w:sz w:val="24"/>
                <w:szCs w:val="24"/>
              </w:rPr>
              <w:t>-</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rPr>
                <w:sz w:val="24"/>
                <w:szCs w:val="24"/>
              </w:rPr>
            </w:pPr>
            <w:r w:rsidRPr="00D52C1A">
              <w:rPr>
                <w:sz w:val="24"/>
                <w:szCs w:val="24"/>
              </w:rPr>
              <w:t>Амурская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2/</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45/</w:t>
            </w:r>
            <w:r w:rsidR="005C47DA" w:rsidRPr="00D52C1A">
              <w:rPr>
                <w:color w:val="FF0000"/>
                <w:sz w:val="24"/>
                <w:szCs w:val="24"/>
              </w:rPr>
              <w:t>-</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rPr>
                <w:sz w:val="24"/>
                <w:szCs w:val="24"/>
              </w:rPr>
            </w:pPr>
            <w:r w:rsidRPr="00D52C1A">
              <w:rPr>
                <w:sz w:val="24"/>
                <w:szCs w:val="24"/>
              </w:rPr>
              <w:t>Ставропольский край</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2/</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4/</w:t>
            </w:r>
            <w:r w:rsidRPr="00D52C1A">
              <w:rPr>
                <w:color w:val="FF0000"/>
                <w:sz w:val="24"/>
                <w:szCs w:val="24"/>
              </w:rPr>
              <w:t>-</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46/</w:t>
            </w:r>
            <w:r w:rsidR="005C47DA" w:rsidRPr="00D52C1A">
              <w:rPr>
                <w:color w:val="FF0000"/>
                <w:sz w:val="24"/>
                <w:szCs w:val="24"/>
              </w:rPr>
              <w:t>30</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rPr>
                <w:sz w:val="24"/>
                <w:szCs w:val="24"/>
              </w:rPr>
            </w:pPr>
            <w:r w:rsidRPr="00D52C1A">
              <w:rPr>
                <w:sz w:val="24"/>
                <w:szCs w:val="24"/>
              </w:rPr>
              <w:t>Вологодская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3/</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0</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47/</w:t>
            </w:r>
            <w:r w:rsidR="005C47DA" w:rsidRPr="00D52C1A">
              <w:rPr>
                <w:color w:val="FF0000"/>
                <w:sz w:val="24"/>
                <w:szCs w:val="24"/>
              </w:rPr>
              <w:t>47</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rPr>
                <w:sz w:val="24"/>
                <w:szCs w:val="24"/>
              </w:rPr>
            </w:pPr>
            <w:r w:rsidRPr="00D52C1A">
              <w:rPr>
                <w:sz w:val="24"/>
                <w:szCs w:val="24"/>
              </w:rPr>
              <w:t>Псковская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2/</w:t>
            </w:r>
            <w:r w:rsidRPr="00D52C1A">
              <w:rPr>
                <w:color w:val="FF0000"/>
                <w:sz w:val="24"/>
                <w:szCs w:val="24"/>
              </w:rPr>
              <w:t>3</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2/</w:t>
            </w:r>
            <w:r w:rsidRPr="00D52C1A">
              <w:rPr>
                <w:color w:val="FF0000"/>
                <w:sz w:val="24"/>
                <w:szCs w:val="24"/>
              </w:rPr>
              <w:t>2</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48/</w:t>
            </w:r>
            <w:r w:rsidR="005C47DA" w:rsidRPr="00D52C1A">
              <w:rPr>
                <w:color w:val="FF0000"/>
                <w:sz w:val="24"/>
                <w:szCs w:val="24"/>
              </w:rPr>
              <w:t>42</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rPr>
                <w:sz w:val="24"/>
                <w:szCs w:val="24"/>
              </w:rPr>
            </w:pPr>
            <w:r w:rsidRPr="00D52C1A">
              <w:rPr>
                <w:sz w:val="24"/>
                <w:szCs w:val="24"/>
              </w:rPr>
              <w:t>Кабардино-Балкарская Республика</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2/</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5C47DA" w:rsidP="006E098E">
            <w:pPr>
              <w:jc w:val="center"/>
              <w:rPr>
                <w:color w:val="FF0000"/>
                <w:sz w:val="24"/>
                <w:szCs w:val="24"/>
              </w:rPr>
            </w:pPr>
            <w:r w:rsidRPr="00D52C1A">
              <w:rPr>
                <w:color w:val="0070C0"/>
                <w:sz w:val="24"/>
                <w:szCs w:val="24"/>
              </w:rPr>
              <w:t>0/</w:t>
            </w:r>
            <w:r w:rsidRPr="00D52C1A">
              <w:rPr>
                <w:color w:val="FF0000"/>
                <w:sz w:val="24"/>
                <w:szCs w:val="24"/>
              </w:rPr>
              <w:t>0</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49/</w:t>
            </w:r>
            <w:r w:rsidR="00C36DDA" w:rsidRPr="00D52C1A">
              <w:rPr>
                <w:color w:val="FF0000"/>
                <w:sz w:val="24"/>
                <w:szCs w:val="24"/>
              </w:rPr>
              <w:t>19</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rPr>
                <w:sz w:val="24"/>
                <w:szCs w:val="24"/>
              </w:rPr>
            </w:pPr>
            <w:r w:rsidRPr="00D52C1A">
              <w:rPr>
                <w:sz w:val="24"/>
                <w:szCs w:val="24"/>
              </w:rPr>
              <w:t>Республика Татарстан</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0/</w:t>
            </w:r>
            <w:r w:rsidRPr="00D52C1A">
              <w:rPr>
                <w:color w:val="FF0000"/>
                <w:sz w:val="24"/>
                <w:szCs w:val="24"/>
              </w:rPr>
              <w:t>5</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1/</w:t>
            </w:r>
            <w:r w:rsidRPr="00D52C1A">
              <w:rPr>
                <w:color w:val="FF0000"/>
                <w:sz w:val="24"/>
                <w:szCs w:val="24"/>
              </w:rPr>
              <w:t>7</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0/</w:t>
            </w:r>
            <w:r w:rsidRPr="00D52C1A">
              <w:rPr>
                <w:color w:val="FF0000"/>
                <w:sz w:val="24"/>
                <w:szCs w:val="24"/>
              </w:rPr>
              <w:t>7</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1/</w:t>
            </w:r>
            <w:r w:rsidRPr="00D52C1A">
              <w:rPr>
                <w:color w:val="FF0000"/>
                <w:sz w:val="24"/>
                <w:szCs w:val="24"/>
              </w:rPr>
              <w:t>3</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0/</w:t>
            </w:r>
            <w:r w:rsidRPr="00D52C1A">
              <w:rPr>
                <w:color w:val="FF0000"/>
                <w:sz w:val="24"/>
                <w:szCs w:val="24"/>
              </w:rPr>
              <w:t>1</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50/</w:t>
            </w:r>
            <w:r w:rsidR="0057589A" w:rsidRPr="00D52C1A">
              <w:rPr>
                <w:color w:val="FF0000"/>
                <w:sz w:val="24"/>
                <w:szCs w:val="24"/>
              </w:rPr>
              <w:t>37</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rPr>
                <w:sz w:val="24"/>
                <w:szCs w:val="24"/>
              </w:rPr>
            </w:pPr>
            <w:r w:rsidRPr="00D52C1A">
              <w:rPr>
                <w:sz w:val="24"/>
                <w:szCs w:val="24"/>
              </w:rPr>
              <w:t>Республика Хакасия</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0/</w:t>
            </w:r>
            <w:r w:rsidR="0057589A"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0/</w:t>
            </w:r>
            <w:r w:rsidR="0057589A"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1/</w:t>
            </w:r>
            <w:r w:rsidR="0057589A"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2/</w:t>
            </w:r>
            <w:r w:rsidR="0057589A"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2/</w:t>
            </w:r>
            <w:r w:rsidR="0057589A"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36DDA" w:rsidP="006E098E">
            <w:pPr>
              <w:jc w:val="center"/>
              <w:rPr>
                <w:color w:val="FF0000"/>
                <w:sz w:val="24"/>
                <w:szCs w:val="24"/>
              </w:rPr>
            </w:pPr>
            <w:r w:rsidRPr="00D52C1A">
              <w:rPr>
                <w:color w:val="0070C0"/>
                <w:sz w:val="24"/>
                <w:szCs w:val="24"/>
              </w:rPr>
              <w:t>5/</w:t>
            </w:r>
            <w:r w:rsidR="0057589A" w:rsidRPr="00D52C1A">
              <w:rPr>
                <w:color w:val="FF0000"/>
                <w:sz w:val="24"/>
                <w:szCs w:val="24"/>
              </w:rPr>
              <w:t>0</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51/</w:t>
            </w:r>
            <w:r w:rsidR="00C46D2A" w:rsidRPr="00D52C1A">
              <w:rPr>
                <w:color w:val="FF0000"/>
                <w:sz w:val="24"/>
                <w:szCs w:val="24"/>
              </w:rPr>
              <w:t>40</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rPr>
                <w:sz w:val="24"/>
                <w:szCs w:val="24"/>
              </w:rPr>
            </w:pPr>
            <w:r w:rsidRPr="00D52C1A">
              <w:rPr>
                <w:sz w:val="24"/>
                <w:szCs w:val="24"/>
              </w:rPr>
              <w:t>Мурманская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1/</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1/</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1</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52/</w:t>
            </w:r>
            <w:r w:rsidR="00C46D2A" w:rsidRPr="00D52C1A">
              <w:rPr>
                <w:color w:val="FF0000"/>
                <w:sz w:val="24"/>
                <w:szCs w:val="24"/>
              </w:rPr>
              <w:t>41</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rPr>
                <w:sz w:val="24"/>
                <w:szCs w:val="24"/>
              </w:rPr>
            </w:pPr>
            <w:r w:rsidRPr="00D52C1A">
              <w:rPr>
                <w:sz w:val="24"/>
                <w:szCs w:val="24"/>
              </w:rPr>
              <w:t>Новгородская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1/</w:t>
            </w:r>
            <w:r w:rsidRPr="00D52C1A">
              <w:rPr>
                <w:color w:val="FF0000"/>
                <w:sz w:val="24"/>
                <w:szCs w:val="24"/>
              </w:rPr>
              <w:t>0</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53/</w:t>
            </w:r>
            <w:r w:rsidR="00C46D2A" w:rsidRPr="00D52C1A">
              <w:rPr>
                <w:color w:val="FF0000"/>
                <w:sz w:val="24"/>
                <w:szCs w:val="24"/>
              </w:rPr>
              <w:t>51</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rPr>
                <w:sz w:val="24"/>
                <w:szCs w:val="24"/>
              </w:rPr>
            </w:pPr>
            <w:r w:rsidRPr="00D52C1A">
              <w:rPr>
                <w:sz w:val="24"/>
                <w:szCs w:val="24"/>
              </w:rPr>
              <w:t>Ямало-Ненецкий АО</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2/</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C46D2A" w:rsidP="006E098E">
            <w:pPr>
              <w:jc w:val="center"/>
              <w:rPr>
                <w:color w:val="FF0000"/>
                <w:sz w:val="24"/>
                <w:szCs w:val="24"/>
              </w:rPr>
            </w:pPr>
            <w:r w:rsidRPr="00D52C1A">
              <w:rPr>
                <w:color w:val="0070C0"/>
                <w:sz w:val="24"/>
                <w:szCs w:val="24"/>
              </w:rPr>
              <w:t>0/</w:t>
            </w:r>
            <w:r w:rsidRPr="00D52C1A">
              <w:rPr>
                <w:color w:val="FF0000"/>
                <w:sz w:val="24"/>
                <w:szCs w:val="24"/>
              </w:rPr>
              <w:t>0</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54/</w:t>
            </w:r>
            <w:r w:rsidR="006C6CC7" w:rsidRPr="00D52C1A">
              <w:rPr>
                <w:color w:val="FF0000"/>
                <w:sz w:val="24"/>
                <w:szCs w:val="24"/>
              </w:rPr>
              <w:t>26</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rPr>
                <w:sz w:val="24"/>
                <w:szCs w:val="24"/>
              </w:rPr>
            </w:pPr>
            <w:r w:rsidRPr="00D52C1A">
              <w:rPr>
                <w:sz w:val="24"/>
                <w:szCs w:val="24"/>
              </w:rPr>
              <w:t>Тамбовская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3</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1/</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2/</w:t>
            </w:r>
            <w:r w:rsidRPr="00D52C1A">
              <w:rPr>
                <w:color w:val="FF0000"/>
                <w:sz w:val="24"/>
                <w:szCs w:val="24"/>
              </w:rPr>
              <w:t>2</w:t>
            </w:r>
          </w:p>
        </w:tc>
      </w:tr>
      <w:tr w:rsidR="004D68F2"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8F2" w:rsidRPr="00D52C1A" w:rsidRDefault="004D68F2" w:rsidP="006E098E">
            <w:pPr>
              <w:jc w:val="center"/>
              <w:rPr>
                <w:color w:val="FF0000"/>
                <w:sz w:val="24"/>
                <w:szCs w:val="24"/>
              </w:rPr>
            </w:pPr>
            <w:r w:rsidRPr="00D52C1A">
              <w:rPr>
                <w:color w:val="0070C0"/>
                <w:sz w:val="24"/>
                <w:szCs w:val="24"/>
              </w:rPr>
              <w:t>55/</w:t>
            </w:r>
            <w:r w:rsidR="006C6CC7" w:rsidRPr="00D52C1A">
              <w:rPr>
                <w:color w:val="FF0000"/>
                <w:sz w:val="24"/>
                <w:szCs w:val="24"/>
              </w:rPr>
              <w:t>43</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rPr>
                <w:sz w:val="24"/>
                <w:szCs w:val="24"/>
              </w:rPr>
            </w:pPr>
            <w:r w:rsidRPr="00D52C1A">
              <w:rPr>
                <w:sz w:val="24"/>
                <w:szCs w:val="24"/>
              </w:rPr>
              <w:t>Республика Коми</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4D68F2" w:rsidRPr="00D52C1A" w:rsidRDefault="006C6CC7" w:rsidP="006E098E">
            <w:pPr>
              <w:jc w:val="center"/>
              <w:rPr>
                <w:color w:val="FF0000"/>
                <w:sz w:val="24"/>
                <w:szCs w:val="24"/>
              </w:rPr>
            </w:pPr>
            <w:r w:rsidRPr="00D52C1A">
              <w:rPr>
                <w:color w:val="0070C0"/>
                <w:sz w:val="24"/>
                <w:szCs w:val="24"/>
              </w:rPr>
              <w:t>1/</w:t>
            </w:r>
            <w:r w:rsidRPr="00D52C1A">
              <w:rPr>
                <w:color w:val="FF0000"/>
                <w:sz w:val="24"/>
                <w:szCs w:val="24"/>
              </w:rPr>
              <w:t>2</w:t>
            </w:r>
          </w:p>
        </w:tc>
      </w:tr>
      <w:tr w:rsidR="00CA7107"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7107" w:rsidRPr="00D52C1A" w:rsidRDefault="00CA7107" w:rsidP="00EA3EB7">
            <w:pPr>
              <w:jc w:val="center"/>
              <w:rPr>
                <w:color w:val="FF0000"/>
                <w:sz w:val="24"/>
                <w:szCs w:val="24"/>
              </w:rPr>
            </w:pPr>
            <w:r w:rsidRPr="00D52C1A">
              <w:rPr>
                <w:color w:val="0070C0"/>
                <w:sz w:val="24"/>
                <w:szCs w:val="24"/>
              </w:rPr>
              <w:t>56/</w:t>
            </w:r>
            <w:r w:rsidRPr="00D52C1A">
              <w:rPr>
                <w:color w:val="FF0000"/>
                <w:sz w:val="24"/>
                <w:szCs w:val="24"/>
              </w:rPr>
              <w:t>23</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EA3EB7">
            <w:pPr>
              <w:rPr>
                <w:sz w:val="24"/>
                <w:szCs w:val="24"/>
              </w:rPr>
            </w:pPr>
            <w:r w:rsidRPr="00D52C1A">
              <w:rPr>
                <w:sz w:val="24"/>
                <w:szCs w:val="24"/>
              </w:rPr>
              <w:t>Республика Марий Эл</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EA3EB7">
            <w:pPr>
              <w:jc w:val="center"/>
              <w:rPr>
                <w:color w:val="FF0000"/>
                <w:sz w:val="24"/>
                <w:szCs w:val="24"/>
              </w:rPr>
            </w:pPr>
            <w:r w:rsidRPr="00D52C1A">
              <w:rPr>
                <w:color w:val="0070C0"/>
                <w:sz w:val="24"/>
                <w:szCs w:val="24"/>
              </w:rPr>
              <w:t>0/</w:t>
            </w:r>
            <w:r w:rsidRPr="00D52C1A">
              <w:rPr>
                <w:color w:val="FF0000"/>
                <w:sz w:val="24"/>
                <w:szCs w:val="24"/>
              </w:rPr>
              <w:t>5</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EA3EB7">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EA3EB7">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EA3EB7">
            <w:pPr>
              <w:jc w:val="center"/>
              <w:rPr>
                <w:color w:val="FF0000"/>
                <w:sz w:val="24"/>
                <w:szCs w:val="24"/>
              </w:rPr>
            </w:pPr>
            <w:r w:rsidRPr="00D52C1A">
              <w:rPr>
                <w:color w:val="0070C0"/>
                <w:sz w:val="24"/>
                <w:szCs w:val="24"/>
              </w:rPr>
              <w:t>0/</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EA3EB7">
            <w:pPr>
              <w:jc w:val="center"/>
              <w:rPr>
                <w:color w:val="FF0000"/>
                <w:sz w:val="24"/>
                <w:szCs w:val="24"/>
              </w:rPr>
            </w:pPr>
            <w:r w:rsidRPr="00D52C1A">
              <w:rPr>
                <w:color w:val="0070C0"/>
                <w:sz w:val="24"/>
                <w:szCs w:val="24"/>
              </w:rPr>
              <w:t>0/</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EA3EB7">
            <w:pPr>
              <w:jc w:val="center"/>
              <w:rPr>
                <w:color w:val="FF0000"/>
                <w:sz w:val="24"/>
                <w:szCs w:val="24"/>
              </w:rPr>
            </w:pPr>
            <w:r w:rsidRPr="00D52C1A">
              <w:rPr>
                <w:color w:val="0070C0"/>
                <w:sz w:val="24"/>
                <w:szCs w:val="24"/>
              </w:rPr>
              <w:t>0/</w:t>
            </w:r>
            <w:r w:rsidRPr="00D52C1A">
              <w:rPr>
                <w:color w:val="FF0000"/>
                <w:sz w:val="24"/>
                <w:szCs w:val="24"/>
              </w:rPr>
              <w:t>1</w:t>
            </w:r>
          </w:p>
        </w:tc>
      </w:tr>
      <w:tr w:rsidR="00CF29F9"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9F9" w:rsidRPr="00D52C1A" w:rsidRDefault="00CF29F9" w:rsidP="00CF29F9">
            <w:pPr>
              <w:jc w:val="center"/>
              <w:rPr>
                <w:color w:val="FF0000"/>
                <w:sz w:val="24"/>
                <w:szCs w:val="24"/>
              </w:rPr>
            </w:pPr>
            <w:r w:rsidRPr="00D52C1A">
              <w:rPr>
                <w:color w:val="0070C0"/>
                <w:sz w:val="24"/>
                <w:szCs w:val="24"/>
              </w:rPr>
              <w:t>-/</w:t>
            </w:r>
            <w:r w:rsidRPr="00D52C1A">
              <w:rPr>
                <w:color w:val="FF0000"/>
                <w:sz w:val="24"/>
                <w:szCs w:val="24"/>
              </w:rPr>
              <w:t>11</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rPr>
                <w:sz w:val="24"/>
                <w:szCs w:val="24"/>
              </w:rPr>
            </w:pPr>
            <w:r w:rsidRPr="00D52C1A">
              <w:rPr>
                <w:sz w:val="24"/>
                <w:szCs w:val="24"/>
              </w:rPr>
              <w:t>Ульяновская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10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8</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3</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4</w:t>
            </w:r>
          </w:p>
        </w:tc>
      </w:tr>
      <w:tr w:rsidR="00CF29F9"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9F9" w:rsidRPr="00D52C1A" w:rsidRDefault="00CF29F9" w:rsidP="006E098E">
            <w:pPr>
              <w:jc w:val="center"/>
              <w:rPr>
                <w:color w:val="FF0000"/>
                <w:sz w:val="24"/>
                <w:szCs w:val="24"/>
              </w:rPr>
            </w:pPr>
            <w:r w:rsidRPr="00D52C1A">
              <w:rPr>
                <w:color w:val="0070C0"/>
                <w:sz w:val="24"/>
                <w:szCs w:val="24"/>
              </w:rPr>
              <w:t>-/</w:t>
            </w:r>
            <w:r w:rsidR="00CA7107" w:rsidRPr="00D52C1A">
              <w:rPr>
                <w:color w:val="FF0000"/>
                <w:sz w:val="24"/>
                <w:szCs w:val="24"/>
              </w:rPr>
              <w:t>20</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rPr>
                <w:sz w:val="24"/>
                <w:szCs w:val="24"/>
              </w:rPr>
            </w:pPr>
            <w:r w:rsidRPr="00D52C1A">
              <w:rPr>
                <w:sz w:val="24"/>
                <w:szCs w:val="24"/>
              </w:rPr>
              <w:t>Пермский край</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5</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3</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4</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2</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3</w:t>
            </w:r>
          </w:p>
        </w:tc>
      </w:tr>
      <w:tr w:rsidR="00CF29F9"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9F9" w:rsidRPr="00D52C1A" w:rsidRDefault="00CF29F9" w:rsidP="006E098E">
            <w:pPr>
              <w:jc w:val="center"/>
              <w:rPr>
                <w:color w:val="FF0000"/>
                <w:sz w:val="24"/>
                <w:szCs w:val="24"/>
              </w:rPr>
            </w:pPr>
            <w:r w:rsidRPr="00D52C1A">
              <w:rPr>
                <w:color w:val="0070C0"/>
                <w:sz w:val="24"/>
                <w:szCs w:val="24"/>
              </w:rPr>
              <w:t>-/</w:t>
            </w:r>
            <w:r w:rsidR="00CA7107" w:rsidRPr="00D52C1A">
              <w:rPr>
                <w:color w:val="FF0000"/>
                <w:sz w:val="24"/>
                <w:szCs w:val="24"/>
              </w:rPr>
              <w:t>22</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rPr>
                <w:sz w:val="24"/>
                <w:szCs w:val="24"/>
              </w:rPr>
            </w:pPr>
            <w:r w:rsidRPr="00D52C1A">
              <w:rPr>
                <w:sz w:val="24"/>
                <w:szCs w:val="24"/>
              </w:rPr>
              <w:t>Ленинградская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5</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1</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2</w:t>
            </w:r>
          </w:p>
        </w:tc>
      </w:tr>
      <w:tr w:rsidR="00CF29F9"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9F9" w:rsidRPr="00D52C1A" w:rsidRDefault="00CF29F9" w:rsidP="006E098E">
            <w:pPr>
              <w:jc w:val="center"/>
              <w:rPr>
                <w:color w:val="FF0000"/>
                <w:sz w:val="24"/>
                <w:szCs w:val="24"/>
              </w:rPr>
            </w:pPr>
            <w:r w:rsidRPr="00D52C1A">
              <w:rPr>
                <w:color w:val="0070C0"/>
                <w:sz w:val="24"/>
                <w:szCs w:val="24"/>
              </w:rPr>
              <w:t>-/</w:t>
            </w:r>
            <w:r w:rsidR="00CA7107" w:rsidRPr="00D52C1A">
              <w:rPr>
                <w:color w:val="FF0000"/>
                <w:sz w:val="24"/>
                <w:szCs w:val="24"/>
              </w:rPr>
              <w:t>27</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rPr>
                <w:sz w:val="24"/>
                <w:szCs w:val="24"/>
              </w:rPr>
            </w:pPr>
            <w:r w:rsidRPr="00D52C1A">
              <w:rPr>
                <w:sz w:val="24"/>
                <w:szCs w:val="24"/>
              </w:rPr>
              <w:t>Сахалинская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3</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F29F9"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r>
      <w:tr w:rsidR="00CA7107" w:rsidRPr="00D52C1A" w:rsidTr="00CA7107">
        <w:trPr>
          <w:trHeight w:val="315"/>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7107"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49</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6E098E">
            <w:pPr>
              <w:rPr>
                <w:sz w:val="24"/>
                <w:szCs w:val="24"/>
              </w:rPr>
            </w:pPr>
            <w:r w:rsidRPr="00D52C1A">
              <w:rPr>
                <w:sz w:val="24"/>
                <w:szCs w:val="24"/>
              </w:rPr>
              <w:t>Тверская область</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CA7107" w:rsidRPr="00D52C1A" w:rsidRDefault="00CA7107" w:rsidP="006E098E">
            <w:pPr>
              <w:jc w:val="center"/>
              <w:rPr>
                <w:color w:val="FF0000"/>
                <w:sz w:val="24"/>
                <w:szCs w:val="24"/>
              </w:rPr>
            </w:pPr>
            <w:r w:rsidRPr="00D52C1A">
              <w:rPr>
                <w:color w:val="0070C0"/>
                <w:sz w:val="24"/>
                <w:szCs w:val="24"/>
              </w:rPr>
              <w:t>-/</w:t>
            </w:r>
            <w:r w:rsidRPr="00D52C1A">
              <w:rPr>
                <w:color w:val="FF0000"/>
                <w:sz w:val="24"/>
                <w:szCs w:val="24"/>
              </w:rPr>
              <w:t>4</w:t>
            </w:r>
          </w:p>
        </w:tc>
      </w:tr>
    </w:tbl>
    <w:p w:rsidR="00C81265" w:rsidRPr="00D52C1A" w:rsidRDefault="00C81265" w:rsidP="0022407F"/>
    <w:p w:rsidR="005C5B94" w:rsidRPr="00D52C1A" w:rsidRDefault="005C5B94" w:rsidP="005C5B94">
      <w:pPr>
        <w:jc w:val="both"/>
        <w:rPr>
          <w:rFonts w:eastAsia="Calibri"/>
          <w:sz w:val="24"/>
          <w:szCs w:val="24"/>
          <w:lang w:eastAsia="en-US"/>
        </w:rPr>
      </w:pPr>
      <w:r w:rsidRPr="00D52C1A">
        <w:rPr>
          <w:rFonts w:eastAsia="Calibri"/>
          <w:sz w:val="24"/>
          <w:szCs w:val="24"/>
          <w:lang w:eastAsia="en-US"/>
        </w:rPr>
        <w:t>Примечание: красным цветом выде</w:t>
      </w:r>
      <w:r w:rsidR="00025FAB" w:rsidRPr="00D52C1A">
        <w:rPr>
          <w:rFonts w:eastAsia="Calibri"/>
          <w:sz w:val="24"/>
          <w:szCs w:val="24"/>
          <w:lang w:eastAsia="en-US"/>
        </w:rPr>
        <w:t>лены показатели Спартакиады 2015 года, синим – Спартакиады 2011</w:t>
      </w:r>
      <w:r w:rsidRPr="00D52C1A">
        <w:rPr>
          <w:rFonts w:eastAsia="Calibri"/>
          <w:sz w:val="24"/>
          <w:szCs w:val="24"/>
          <w:lang w:eastAsia="en-US"/>
        </w:rPr>
        <w:t xml:space="preserve"> года</w:t>
      </w:r>
    </w:p>
    <w:p w:rsidR="005C5B94" w:rsidRPr="00D52C1A" w:rsidRDefault="005C5B94" w:rsidP="0022407F"/>
    <w:p w:rsidR="00876220" w:rsidRPr="00D52C1A" w:rsidRDefault="00876220" w:rsidP="00876220">
      <w:pPr>
        <w:spacing w:line="276" w:lineRule="auto"/>
        <w:ind w:firstLine="709"/>
        <w:jc w:val="both"/>
        <w:rPr>
          <w:sz w:val="28"/>
          <w:szCs w:val="28"/>
        </w:rPr>
      </w:pPr>
      <w:r w:rsidRPr="00D52C1A">
        <w:rPr>
          <w:sz w:val="28"/>
          <w:szCs w:val="28"/>
        </w:rPr>
        <w:t xml:space="preserve">Анализируя возрастные характеристики участников </w:t>
      </w:r>
      <w:r w:rsidRPr="00D52C1A">
        <w:rPr>
          <w:sz w:val="28"/>
          <w:szCs w:val="28"/>
          <w:lang w:val="en-US"/>
        </w:rPr>
        <w:t>I</w:t>
      </w:r>
      <w:r w:rsidRPr="00D52C1A">
        <w:rPr>
          <w:sz w:val="28"/>
          <w:szCs w:val="28"/>
        </w:rPr>
        <w:t xml:space="preserve"> и </w:t>
      </w:r>
      <w:r w:rsidRPr="00D52C1A">
        <w:rPr>
          <w:sz w:val="28"/>
          <w:szCs w:val="28"/>
          <w:lang w:val="en-US"/>
        </w:rPr>
        <w:t>II</w:t>
      </w:r>
      <w:r w:rsidRPr="00D52C1A">
        <w:rPr>
          <w:sz w:val="28"/>
          <w:szCs w:val="28"/>
        </w:rPr>
        <w:t xml:space="preserve"> Спартакиад нужно отметить, что в Положении о проведении </w:t>
      </w:r>
      <w:r w:rsidRPr="00D52C1A">
        <w:rPr>
          <w:sz w:val="28"/>
          <w:szCs w:val="28"/>
          <w:lang w:val="en-US"/>
        </w:rPr>
        <w:t>I</w:t>
      </w:r>
      <w:r w:rsidR="0057475F" w:rsidRPr="00D52C1A">
        <w:rPr>
          <w:sz w:val="28"/>
          <w:szCs w:val="28"/>
        </w:rPr>
        <w:t xml:space="preserve"> Всероссийской летней Спартакиады инвалидов 2011</w:t>
      </w:r>
      <w:r w:rsidRPr="00D52C1A">
        <w:rPr>
          <w:sz w:val="28"/>
          <w:szCs w:val="28"/>
        </w:rPr>
        <w:t xml:space="preserve"> года было установлено, что к финальным соревнованиям Спартакиады допускаются юноши и девушки в</w:t>
      </w:r>
      <w:r w:rsidR="0057475F" w:rsidRPr="00D52C1A">
        <w:rPr>
          <w:sz w:val="28"/>
          <w:szCs w:val="28"/>
        </w:rPr>
        <w:t xml:space="preserve"> возрасте от 14</w:t>
      </w:r>
      <w:r w:rsidR="0045289F" w:rsidRPr="00D52C1A">
        <w:rPr>
          <w:sz w:val="28"/>
          <w:szCs w:val="28"/>
        </w:rPr>
        <w:t>-ти</w:t>
      </w:r>
      <w:r w:rsidR="0057475F" w:rsidRPr="00D52C1A">
        <w:rPr>
          <w:sz w:val="28"/>
          <w:szCs w:val="28"/>
        </w:rPr>
        <w:t xml:space="preserve"> до 21</w:t>
      </w:r>
      <w:r w:rsidR="0045289F" w:rsidRPr="00D52C1A">
        <w:rPr>
          <w:sz w:val="28"/>
          <w:szCs w:val="28"/>
        </w:rPr>
        <w:t>-го</w:t>
      </w:r>
      <w:r w:rsidR="0057475F" w:rsidRPr="00D52C1A">
        <w:rPr>
          <w:sz w:val="28"/>
          <w:szCs w:val="28"/>
        </w:rPr>
        <w:t xml:space="preserve"> года</w:t>
      </w:r>
      <w:r w:rsidRPr="00D52C1A">
        <w:rPr>
          <w:sz w:val="28"/>
          <w:szCs w:val="28"/>
        </w:rPr>
        <w:t xml:space="preserve">, а в Положении о проведении </w:t>
      </w:r>
      <w:r w:rsidRPr="00D52C1A">
        <w:rPr>
          <w:sz w:val="28"/>
          <w:szCs w:val="28"/>
          <w:lang w:val="en-US"/>
        </w:rPr>
        <w:t>II</w:t>
      </w:r>
      <w:r w:rsidR="0057475F" w:rsidRPr="00D52C1A">
        <w:rPr>
          <w:sz w:val="28"/>
          <w:szCs w:val="28"/>
        </w:rPr>
        <w:t xml:space="preserve"> Всероссийской летней Спартакиады инвалидов 2015</w:t>
      </w:r>
      <w:r w:rsidRPr="00D52C1A">
        <w:rPr>
          <w:sz w:val="28"/>
          <w:szCs w:val="28"/>
        </w:rPr>
        <w:t xml:space="preserve"> года - в соревнованиях</w:t>
      </w:r>
      <w:r w:rsidR="0057475F" w:rsidRPr="00D52C1A">
        <w:rPr>
          <w:sz w:val="28"/>
          <w:szCs w:val="28"/>
        </w:rPr>
        <w:t xml:space="preserve"> второго этапа</w:t>
      </w:r>
      <w:r w:rsidRPr="00D52C1A">
        <w:rPr>
          <w:sz w:val="28"/>
          <w:szCs w:val="28"/>
        </w:rPr>
        <w:t xml:space="preserve"> Спартакиады </w:t>
      </w:r>
      <w:r w:rsidR="0057475F" w:rsidRPr="00D52C1A">
        <w:rPr>
          <w:sz w:val="28"/>
          <w:szCs w:val="28"/>
        </w:rPr>
        <w:t xml:space="preserve"> допускаются спортсмены, являющиеся гражданами Российской Федерации в возрасте от 14</w:t>
      </w:r>
      <w:r w:rsidR="0045289F" w:rsidRPr="00D52C1A">
        <w:rPr>
          <w:sz w:val="28"/>
          <w:szCs w:val="28"/>
        </w:rPr>
        <w:t>-ти</w:t>
      </w:r>
      <w:r w:rsidR="0057475F" w:rsidRPr="00D52C1A">
        <w:rPr>
          <w:sz w:val="28"/>
          <w:szCs w:val="28"/>
        </w:rPr>
        <w:t xml:space="preserve"> до 18</w:t>
      </w:r>
      <w:r w:rsidR="0045289F" w:rsidRPr="00D52C1A">
        <w:rPr>
          <w:sz w:val="28"/>
          <w:szCs w:val="28"/>
        </w:rPr>
        <w:t>-ти</w:t>
      </w:r>
      <w:r w:rsidR="0057475F" w:rsidRPr="00D52C1A">
        <w:rPr>
          <w:sz w:val="28"/>
          <w:szCs w:val="28"/>
        </w:rPr>
        <w:t xml:space="preserve"> лет включительн</w:t>
      </w:r>
      <w:r w:rsidR="00AD75B5" w:rsidRPr="00D52C1A">
        <w:rPr>
          <w:sz w:val="28"/>
          <w:szCs w:val="28"/>
        </w:rPr>
        <w:t>о (1997-2001 годов рождения</w:t>
      </w:r>
      <w:r w:rsidR="0057475F" w:rsidRPr="00D52C1A">
        <w:rPr>
          <w:sz w:val="28"/>
          <w:szCs w:val="28"/>
        </w:rPr>
        <w:t>)</w:t>
      </w:r>
      <w:r w:rsidR="00AD75B5" w:rsidRPr="00D52C1A">
        <w:rPr>
          <w:sz w:val="28"/>
          <w:szCs w:val="28"/>
        </w:rPr>
        <w:t xml:space="preserve">. </w:t>
      </w:r>
    </w:p>
    <w:p w:rsidR="00876220" w:rsidRPr="00D52C1A" w:rsidRDefault="00876220" w:rsidP="00876220">
      <w:pPr>
        <w:spacing w:line="276" w:lineRule="auto"/>
        <w:ind w:firstLine="709"/>
        <w:jc w:val="both"/>
        <w:rPr>
          <w:sz w:val="28"/>
          <w:szCs w:val="28"/>
        </w:rPr>
      </w:pPr>
      <w:r w:rsidRPr="00D52C1A">
        <w:rPr>
          <w:sz w:val="28"/>
          <w:szCs w:val="28"/>
        </w:rPr>
        <w:lastRenderedPageBreak/>
        <w:t>Спортсмены, возраст которых не соответствует возрасту, указанному в настоящем Положении, к участию в соревнованиях не допускаются.</w:t>
      </w:r>
    </w:p>
    <w:p w:rsidR="00876220" w:rsidRPr="00D52C1A" w:rsidRDefault="00876220" w:rsidP="00876220">
      <w:pPr>
        <w:spacing w:line="276" w:lineRule="auto"/>
        <w:ind w:firstLine="709"/>
        <w:jc w:val="both"/>
        <w:rPr>
          <w:sz w:val="28"/>
          <w:szCs w:val="28"/>
        </w:rPr>
      </w:pPr>
      <w:r w:rsidRPr="00D52C1A">
        <w:rPr>
          <w:sz w:val="28"/>
          <w:szCs w:val="28"/>
        </w:rPr>
        <w:t xml:space="preserve">В этой связи разброс в возрастном диапазоне на </w:t>
      </w:r>
      <w:r w:rsidRPr="00D52C1A">
        <w:rPr>
          <w:sz w:val="28"/>
          <w:szCs w:val="28"/>
          <w:lang w:val="en-US"/>
        </w:rPr>
        <w:t>I</w:t>
      </w:r>
      <w:r w:rsidRPr="00D52C1A">
        <w:rPr>
          <w:sz w:val="28"/>
          <w:szCs w:val="28"/>
        </w:rPr>
        <w:t xml:space="preserve"> Спартакиад</w:t>
      </w:r>
      <w:r w:rsidR="00AD75B5" w:rsidRPr="00D52C1A">
        <w:rPr>
          <w:sz w:val="28"/>
          <w:szCs w:val="28"/>
        </w:rPr>
        <w:t>е был достаточно большим – от 13</w:t>
      </w:r>
      <w:r w:rsidR="0045289F" w:rsidRPr="00D52C1A">
        <w:rPr>
          <w:sz w:val="28"/>
          <w:szCs w:val="28"/>
        </w:rPr>
        <w:t>-ти</w:t>
      </w:r>
      <w:r w:rsidR="00AD75B5" w:rsidRPr="00D52C1A">
        <w:rPr>
          <w:sz w:val="28"/>
          <w:szCs w:val="28"/>
        </w:rPr>
        <w:t xml:space="preserve"> до 22</w:t>
      </w:r>
      <w:r w:rsidR="0045289F" w:rsidRPr="00D52C1A">
        <w:rPr>
          <w:sz w:val="28"/>
          <w:szCs w:val="28"/>
        </w:rPr>
        <w:t>-х</w:t>
      </w:r>
      <w:r w:rsidRPr="00D52C1A">
        <w:rPr>
          <w:sz w:val="28"/>
          <w:szCs w:val="28"/>
        </w:rPr>
        <w:t xml:space="preserve"> лет.</w:t>
      </w:r>
    </w:p>
    <w:p w:rsidR="00876220" w:rsidRPr="00D52C1A" w:rsidRDefault="00876220" w:rsidP="00876220">
      <w:pPr>
        <w:spacing w:line="276" w:lineRule="auto"/>
        <w:ind w:firstLine="709"/>
        <w:jc w:val="both"/>
        <w:rPr>
          <w:sz w:val="28"/>
          <w:szCs w:val="28"/>
        </w:rPr>
      </w:pPr>
      <w:r w:rsidRPr="00D52C1A">
        <w:rPr>
          <w:sz w:val="28"/>
          <w:szCs w:val="28"/>
        </w:rPr>
        <w:t xml:space="preserve">Для того, чтобы уравновесить состав участников по возрасту, было принято решение об ограничении возраста спортсменов – участников </w:t>
      </w:r>
      <w:r w:rsidRPr="00D52C1A">
        <w:rPr>
          <w:sz w:val="28"/>
          <w:szCs w:val="28"/>
          <w:lang w:val="en-US"/>
        </w:rPr>
        <w:t>II</w:t>
      </w:r>
      <w:r w:rsidRPr="00D52C1A">
        <w:rPr>
          <w:sz w:val="28"/>
          <w:szCs w:val="28"/>
        </w:rPr>
        <w:t xml:space="preserve"> Спартакиады возрастом - от 14</w:t>
      </w:r>
      <w:r w:rsidR="0045289F" w:rsidRPr="00D52C1A">
        <w:rPr>
          <w:sz w:val="28"/>
          <w:szCs w:val="28"/>
        </w:rPr>
        <w:t>-ти</w:t>
      </w:r>
      <w:r w:rsidRPr="00D52C1A">
        <w:rPr>
          <w:sz w:val="28"/>
          <w:szCs w:val="28"/>
        </w:rPr>
        <w:t xml:space="preserve"> до 18</w:t>
      </w:r>
      <w:r w:rsidR="0045289F" w:rsidRPr="00D52C1A">
        <w:rPr>
          <w:sz w:val="28"/>
          <w:szCs w:val="28"/>
        </w:rPr>
        <w:t>-ти</w:t>
      </w:r>
      <w:r w:rsidRPr="00D52C1A">
        <w:rPr>
          <w:sz w:val="28"/>
          <w:szCs w:val="28"/>
        </w:rPr>
        <w:t xml:space="preserve"> лет. В ходе анализа было выявлено, что</w:t>
      </w:r>
      <w:r w:rsidR="00B576DC" w:rsidRPr="00D52C1A">
        <w:rPr>
          <w:sz w:val="28"/>
          <w:szCs w:val="28"/>
        </w:rPr>
        <w:t xml:space="preserve"> количество спортсменов 14</w:t>
      </w:r>
      <w:r w:rsidR="0045289F" w:rsidRPr="00D52C1A">
        <w:rPr>
          <w:sz w:val="28"/>
          <w:szCs w:val="28"/>
        </w:rPr>
        <w:t>-ти</w:t>
      </w:r>
      <w:r w:rsidR="00B576DC" w:rsidRPr="00D52C1A">
        <w:rPr>
          <w:sz w:val="28"/>
          <w:szCs w:val="28"/>
        </w:rPr>
        <w:t xml:space="preserve"> лет на Спартакиаде-2015</w:t>
      </w:r>
      <w:r w:rsidRPr="00D52C1A">
        <w:rPr>
          <w:sz w:val="28"/>
          <w:szCs w:val="28"/>
        </w:rPr>
        <w:t xml:space="preserve"> </w:t>
      </w:r>
      <w:r w:rsidR="00B576DC" w:rsidRPr="00D52C1A">
        <w:rPr>
          <w:sz w:val="28"/>
          <w:szCs w:val="28"/>
        </w:rPr>
        <w:t>составило 165 человек (15,2%)</w:t>
      </w:r>
      <w:r w:rsidRPr="00D52C1A">
        <w:rPr>
          <w:sz w:val="28"/>
          <w:szCs w:val="28"/>
        </w:rPr>
        <w:t>, количество 15-</w:t>
      </w:r>
      <w:r w:rsidR="0045289F" w:rsidRPr="00D52C1A">
        <w:rPr>
          <w:sz w:val="28"/>
          <w:szCs w:val="28"/>
        </w:rPr>
        <w:t>ти</w:t>
      </w:r>
      <w:r w:rsidRPr="00D52C1A">
        <w:rPr>
          <w:sz w:val="28"/>
          <w:szCs w:val="28"/>
        </w:rPr>
        <w:t>лет</w:t>
      </w:r>
      <w:r w:rsidR="00B576DC" w:rsidRPr="00D52C1A">
        <w:rPr>
          <w:sz w:val="28"/>
          <w:szCs w:val="28"/>
        </w:rPr>
        <w:t>них спортсменов составило 206 человек (19,0%), 16-</w:t>
      </w:r>
      <w:r w:rsidR="0045289F" w:rsidRPr="00D52C1A">
        <w:rPr>
          <w:sz w:val="28"/>
          <w:szCs w:val="28"/>
        </w:rPr>
        <w:t>ти</w:t>
      </w:r>
      <w:r w:rsidR="00B576DC" w:rsidRPr="00D52C1A">
        <w:rPr>
          <w:sz w:val="28"/>
          <w:szCs w:val="28"/>
        </w:rPr>
        <w:t>летних – 247 человек (22,8%), 17-</w:t>
      </w:r>
      <w:r w:rsidR="0045289F" w:rsidRPr="00D52C1A">
        <w:rPr>
          <w:sz w:val="28"/>
          <w:szCs w:val="28"/>
        </w:rPr>
        <w:t>ти</w:t>
      </w:r>
      <w:r w:rsidR="00B576DC" w:rsidRPr="00D52C1A">
        <w:rPr>
          <w:sz w:val="28"/>
          <w:szCs w:val="28"/>
        </w:rPr>
        <w:t>летних – 272</w:t>
      </w:r>
      <w:r w:rsidRPr="00D52C1A">
        <w:rPr>
          <w:sz w:val="28"/>
          <w:szCs w:val="28"/>
        </w:rPr>
        <w:t xml:space="preserve"> человек</w:t>
      </w:r>
      <w:r w:rsidR="00B576DC" w:rsidRPr="00D52C1A">
        <w:rPr>
          <w:sz w:val="28"/>
          <w:szCs w:val="28"/>
        </w:rPr>
        <w:t>а (25,1</w:t>
      </w:r>
      <w:r w:rsidRPr="00D52C1A">
        <w:rPr>
          <w:sz w:val="28"/>
          <w:szCs w:val="28"/>
        </w:rPr>
        <w:t>%) и 18-</w:t>
      </w:r>
      <w:r w:rsidR="0045289F" w:rsidRPr="00D52C1A">
        <w:rPr>
          <w:sz w:val="28"/>
          <w:szCs w:val="28"/>
        </w:rPr>
        <w:t>ти</w:t>
      </w:r>
      <w:r w:rsidRPr="00D52C1A">
        <w:rPr>
          <w:sz w:val="28"/>
          <w:szCs w:val="28"/>
        </w:rPr>
        <w:t>летних</w:t>
      </w:r>
      <w:r w:rsidR="00B576DC" w:rsidRPr="00D52C1A">
        <w:rPr>
          <w:sz w:val="28"/>
          <w:szCs w:val="28"/>
        </w:rPr>
        <w:t xml:space="preserve"> - 194 человека (17,9</w:t>
      </w:r>
      <w:r w:rsidRPr="00D52C1A">
        <w:rPr>
          <w:sz w:val="28"/>
          <w:szCs w:val="28"/>
        </w:rPr>
        <w:t>%). На Спартакиаде-</w:t>
      </w:r>
      <w:r w:rsidR="00B576DC" w:rsidRPr="00D52C1A">
        <w:rPr>
          <w:sz w:val="28"/>
          <w:szCs w:val="28"/>
        </w:rPr>
        <w:t>2011 возрастной контингент от 14</w:t>
      </w:r>
      <w:r w:rsidR="0045289F" w:rsidRPr="00D52C1A">
        <w:rPr>
          <w:sz w:val="28"/>
          <w:szCs w:val="28"/>
        </w:rPr>
        <w:t>-ти</w:t>
      </w:r>
      <w:r w:rsidRPr="00D52C1A">
        <w:rPr>
          <w:sz w:val="28"/>
          <w:szCs w:val="28"/>
        </w:rPr>
        <w:t xml:space="preserve"> до 18</w:t>
      </w:r>
      <w:r w:rsidR="0045289F" w:rsidRPr="00D52C1A">
        <w:rPr>
          <w:sz w:val="28"/>
          <w:szCs w:val="28"/>
        </w:rPr>
        <w:t>-ти</w:t>
      </w:r>
      <w:r w:rsidRPr="00D52C1A">
        <w:rPr>
          <w:sz w:val="28"/>
          <w:szCs w:val="28"/>
        </w:rPr>
        <w:t xml:space="preserve"> лет составил:</w:t>
      </w:r>
      <w:r w:rsidR="00B576DC" w:rsidRPr="00D52C1A">
        <w:rPr>
          <w:sz w:val="28"/>
          <w:szCs w:val="28"/>
        </w:rPr>
        <w:t xml:space="preserve"> 14 лет – 118 человек (</w:t>
      </w:r>
      <w:r w:rsidR="00031C66" w:rsidRPr="00D52C1A">
        <w:rPr>
          <w:sz w:val="28"/>
          <w:szCs w:val="28"/>
        </w:rPr>
        <w:t>12,8%), 15 лет – 166 человек (18,0</w:t>
      </w:r>
      <w:r w:rsidR="00B576DC" w:rsidRPr="00D52C1A">
        <w:rPr>
          <w:sz w:val="28"/>
          <w:szCs w:val="28"/>
        </w:rPr>
        <w:t>%), 16 лет – 227</w:t>
      </w:r>
      <w:r w:rsidRPr="00D52C1A">
        <w:rPr>
          <w:sz w:val="28"/>
          <w:szCs w:val="28"/>
        </w:rPr>
        <w:t xml:space="preserve"> челов</w:t>
      </w:r>
      <w:r w:rsidR="00031C66" w:rsidRPr="00D52C1A">
        <w:rPr>
          <w:sz w:val="28"/>
          <w:szCs w:val="28"/>
        </w:rPr>
        <w:t>ек (24,6%), 17 лет – 234 человека (25,2%), 18 лет – 179 человек (19</w:t>
      </w:r>
      <w:r w:rsidR="00B576DC" w:rsidRPr="00D52C1A">
        <w:rPr>
          <w:sz w:val="28"/>
          <w:szCs w:val="28"/>
        </w:rPr>
        <w:t>,</w:t>
      </w:r>
      <w:r w:rsidR="00031C66" w:rsidRPr="00D52C1A">
        <w:rPr>
          <w:sz w:val="28"/>
          <w:szCs w:val="28"/>
        </w:rPr>
        <w:t>4</w:t>
      </w:r>
      <w:r w:rsidRPr="00D52C1A">
        <w:rPr>
          <w:sz w:val="28"/>
          <w:szCs w:val="28"/>
        </w:rPr>
        <w:t xml:space="preserve">%). </w:t>
      </w:r>
    </w:p>
    <w:p w:rsidR="00B576DC" w:rsidRPr="00D52C1A" w:rsidRDefault="00B576DC" w:rsidP="00876220">
      <w:pPr>
        <w:spacing w:line="276" w:lineRule="auto"/>
        <w:ind w:firstLine="709"/>
        <w:jc w:val="both"/>
        <w:rPr>
          <w:sz w:val="28"/>
          <w:szCs w:val="28"/>
        </w:rPr>
      </w:pPr>
      <w:r w:rsidRPr="00D52C1A">
        <w:rPr>
          <w:sz w:val="28"/>
          <w:szCs w:val="28"/>
        </w:rPr>
        <w:t xml:space="preserve">Таким образом, </w:t>
      </w:r>
      <w:bookmarkStart w:id="24" w:name="_Hlk485900182"/>
      <w:r w:rsidRPr="00D52C1A">
        <w:rPr>
          <w:sz w:val="28"/>
          <w:szCs w:val="28"/>
        </w:rPr>
        <w:t>общее количество участников от 14</w:t>
      </w:r>
      <w:r w:rsidR="0045289F" w:rsidRPr="00D52C1A">
        <w:rPr>
          <w:sz w:val="28"/>
          <w:szCs w:val="28"/>
        </w:rPr>
        <w:t>-ти</w:t>
      </w:r>
      <w:r w:rsidRPr="00D52C1A">
        <w:rPr>
          <w:sz w:val="28"/>
          <w:szCs w:val="28"/>
        </w:rPr>
        <w:t xml:space="preserve"> до 18</w:t>
      </w:r>
      <w:r w:rsidR="0045289F" w:rsidRPr="00D52C1A">
        <w:rPr>
          <w:sz w:val="28"/>
          <w:szCs w:val="28"/>
        </w:rPr>
        <w:t>-ти</w:t>
      </w:r>
      <w:r w:rsidRPr="00D52C1A">
        <w:rPr>
          <w:sz w:val="28"/>
          <w:szCs w:val="28"/>
        </w:rPr>
        <w:t xml:space="preserve"> лет в 2011 году составило 924 спортсмена, что на 160 меньше</w:t>
      </w:r>
      <w:r w:rsidR="00031C66" w:rsidRPr="00D52C1A">
        <w:rPr>
          <w:sz w:val="28"/>
          <w:szCs w:val="28"/>
        </w:rPr>
        <w:t xml:space="preserve"> (на 14,8%)</w:t>
      </w:r>
      <w:r w:rsidRPr="00D52C1A">
        <w:rPr>
          <w:sz w:val="28"/>
          <w:szCs w:val="28"/>
        </w:rPr>
        <w:t>, чем на Спартакиаде 2015 года (1084 человек).</w:t>
      </w:r>
      <w:r w:rsidR="00031C66" w:rsidRPr="00D52C1A">
        <w:rPr>
          <w:sz w:val="28"/>
          <w:szCs w:val="28"/>
        </w:rPr>
        <w:t xml:space="preserve"> Наибольшее количество спортсменов на обеих Спартакиадах наблюдалось в возрасте 16-17</w:t>
      </w:r>
      <w:r w:rsidR="0045289F" w:rsidRPr="00D52C1A">
        <w:rPr>
          <w:sz w:val="28"/>
          <w:szCs w:val="28"/>
        </w:rPr>
        <w:t>-ти</w:t>
      </w:r>
      <w:r w:rsidR="00031C66" w:rsidRPr="00D52C1A">
        <w:rPr>
          <w:sz w:val="28"/>
          <w:szCs w:val="28"/>
        </w:rPr>
        <w:t xml:space="preserve"> лет (примерно 50%).</w:t>
      </w:r>
      <w:r w:rsidR="0045289F" w:rsidRPr="00D52C1A">
        <w:rPr>
          <w:sz w:val="28"/>
          <w:szCs w:val="28"/>
        </w:rPr>
        <w:t xml:space="preserve"> При этом, в процентном отношении на Спартакиаде 2015 года по сравнению со Спартакиадой 2011 года наблюдается увеличение количества спортсменов 14-ти лет (на 2,4%) и 15-ти лет (на 1,0%) и снижение количества спортсменов 16-тилетнего возраста (на 1,8%), 17-летнего возраста (на 0,1%) и 18-летнего возраста – (на 1,5%).</w:t>
      </w:r>
    </w:p>
    <w:p w:rsidR="00A5154A" w:rsidRPr="00D52C1A" w:rsidRDefault="00876220" w:rsidP="00905C14">
      <w:pPr>
        <w:spacing w:line="276" w:lineRule="auto"/>
        <w:ind w:firstLine="709"/>
        <w:jc w:val="both"/>
        <w:rPr>
          <w:sz w:val="28"/>
          <w:szCs w:val="28"/>
        </w:rPr>
      </w:pPr>
      <w:r w:rsidRPr="00D52C1A">
        <w:rPr>
          <w:sz w:val="28"/>
          <w:szCs w:val="28"/>
        </w:rPr>
        <w:t>В целом, решение об ограничении возраста участников Спартакиады 14-18-</w:t>
      </w:r>
      <w:r w:rsidR="00BA23EA" w:rsidRPr="00D52C1A">
        <w:rPr>
          <w:sz w:val="28"/>
          <w:szCs w:val="28"/>
        </w:rPr>
        <w:t>ти</w:t>
      </w:r>
      <w:r w:rsidRPr="00D52C1A">
        <w:rPr>
          <w:sz w:val="28"/>
          <w:szCs w:val="28"/>
        </w:rPr>
        <w:t xml:space="preserve">летним возрастом позволило уравновесить уровень спортивных результатов и не допустить большого разброса в результатах.  </w:t>
      </w:r>
    </w:p>
    <w:bookmarkEnd w:id="24"/>
    <w:p w:rsidR="00905C14" w:rsidRPr="00D52C1A" w:rsidRDefault="00905C14" w:rsidP="0069327F">
      <w:pPr>
        <w:jc w:val="both"/>
        <w:rPr>
          <w:sz w:val="28"/>
          <w:szCs w:val="28"/>
        </w:rPr>
      </w:pPr>
    </w:p>
    <w:p w:rsidR="00C328D7" w:rsidRPr="00D52C1A" w:rsidRDefault="00876220" w:rsidP="00C328D7">
      <w:pPr>
        <w:ind w:left="8173" w:firstLine="335"/>
        <w:jc w:val="both"/>
        <w:rPr>
          <w:b/>
          <w:sz w:val="28"/>
          <w:szCs w:val="28"/>
        </w:rPr>
      </w:pPr>
      <w:r w:rsidRPr="00D52C1A">
        <w:rPr>
          <w:b/>
          <w:sz w:val="28"/>
          <w:szCs w:val="28"/>
        </w:rPr>
        <w:t xml:space="preserve">     Таблица 10</w:t>
      </w:r>
    </w:p>
    <w:p w:rsidR="00C81265" w:rsidRPr="00D52C1A" w:rsidRDefault="00C81265" w:rsidP="008B4D27">
      <w:pPr>
        <w:ind w:left="374"/>
        <w:jc w:val="center"/>
        <w:rPr>
          <w:b/>
          <w:sz w:val="28"/>
          <w:szCs w:val="28"/>
        </w:rPr>
      </w:pPr>
      <w:r w:rsidRPr="00D52C1A">
        <w:rPr>
          <w:b/>
          <w:sz w:val="28"/>
          <w:szCs w:val="28"/>
        </w:rPr>
        <w:t>Возраст участников</w:t>
      </w:r>
      <w:r w:rsidR="00876220" w:rsidRPr="00D52C1A">
        <w:rPr>
          <w:b/>
          <w:sz w:val="28"/>
          <w:szCs w:val="28"/>
        </w:rPr>
        <w:t xml:space="preserve"> </w:t>
      </w:r>
      <w:bookmarkStart w:id="25" w:name="_Hlk478633034"/>
      <w:r w:rsidR="00876220" w:rsidRPr="00D52C1A">
        <w:rPr>
          <w:b/>
          <w:sz w:val="28"/>
          <w:szCs w:val="28"/>
        </w:rPr>
        <w:t xml:space="preserve">финальных соревнований </w:t>
      </w:r>
      <w:r w:rsidR="00876220" w:rsidRPr="00D52C1A">
        <w:rPr>
          <w:b/>
          <w:sz w:val="28"/>
          <w:szCs w:val="28"/>
          <w:lang w:val="en-US"/>
        </w:rPr>
        <w:t>I</w:t>
      </w:r>
      <w:r w:rsidR="00876220" w:rsidRPr="00D52C1A">
        <w:rPr>
          <w:b/>
          <w:sz w:val="28"/>
          <w:szCs w:val="28"/>
        </w:rPr>
        <w:t xml:space="preserve"> и </w:t>
      </w:r>
      <w:r w:rsidR="00876220" w:rsidRPr="00D52C1A">
        <w:rPr>
          <w:b/>
          <w:sz w:val="28"/>
          <w:szCs w:val="28"/>
          <w:lang w:val="en-US"/>
        </w:rPr>
        <w:t>II</w:t>
      </w:r>
      <w:r w:rsidR="00876220" w:rsidRPr="00D52C1A">
        <w:rPr>
          <w:b/>
          <w:sz w:val="28"/>
          <w:szCs w:val="28"/>
        </w:rPr>
        <w:t xml:space="preserve"> Всероссийских </w:t>
      </w:r>
      <w:r w:rsidR="00C328D7" w:rsidRPr="00D52C1A">
        <w:rPr>
          <w:b/>
          <w:sz w:val="28"/>
          <w:szCs w:val="28"/>
        </w:rPr>
        <w:t>летних</w:t>
      </w:r>
      <w:r w:rsidR="009F1C6F" w:rsidRPr="00D52C1A">
        <w:rPr>
          <w:b/>
          <w:sz w:val="28"/>
          <w:szCs w:val="28"/>
        </w:rPr>
        <w:t xml:space="preserve"> Спартакиад инвалидов 2011 и 2015</w:t>
      </w:r>
      <w:r w:rsidR="00876220" w:rsidRPr="00D52C1A">
        <w:rPr>
          <w:b/>
          <w:sz w:val="28"/>
          <w:szCs w:val="28"/>
        </w:rPr>
        <w:t xml:space="preserve"> годов</w:t>
      </w:r>
      <w:bookmarkEnd w:id="25"/>
    </w:p>
    <w:p w:rsidR="00C81265" w:rsidRPr="00D52C1A" w:rsidRDefault="00C81265" w:rsidP="00C81265">
      <w:pPr>
        <w:ind w:left="374"/>
        <w:jc w:val="both"/>
        <w:rPr>
          <w:sz w:val="28"/>
          <w:szCs w:val="28"/>
        </w:rPr>
      </w:pPr>
    </w:p>
    <w:p w:rsidR="00503399" w:rsidRPr="00D52C1A" w:rsidRDefault="00503399" w:rsidP="00C81265">
      <w:pPr>
        <w:ind w:left="374"/>
        <w:jc w:val="both"/>
        <w:rPr>
          <w:sz w:val="28"/>
          <w:szCs w:val="28"/>
        </w:rPr>
      </w:pPr>
    </w:p>
    <w:tbl>
      <w:tblPr>
        <w:tblW w:w="11199" w:type="dxa"/>
        <w:jc w:val="center"/>
        <w:tblLayout w:type="fixed"/>
        <w:tblLook w:val="04A0" w:firstRow="1" w:lastRow="0" w:firstColumn="1" w:lastColumn="0" w:noHBand="0" w:noVBand="1"/>
      </w:tblPr>
      <w:tblGrid>
        <w:gridCol w:w="426"/>
        <w:gridCol w:w="3255"/>
        <w:gridCol w:w="850"/>
        <w:gridCol w:w="709"/>
        <w:gridCol w:w="567"/>
        <w:gridCol w:w="567"/>
        <w:gridCol w:w="567"/>
        <w:gridCol w:w="567"/>
        <w:gridCol w:w="567"/>
        <w:gridCol w:w="1134"/>
        <w:gridCol w:w="709"/>
        <w:gridCol w:w="567"/>
        <w:gridCol w:w="714"/>
      </w:tblGrid>
      <w:tr w:rsidR="00C81265" w:rsidRPr="00D52C1A" w:rsidTr="00F16A57">
        <w:trPr>
          <w:trHeight w:val="420"/>
          <w:jc w:val="cent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1265" w:rsidRPr="00D52C1A" w:rsidRDefault="00C81265" w:rsidP="00B20A7D">
            <w:pPr>
              <w:jc w:val="center"/>
              <w:rPr>
                <w:color w:val="000000"/>
              </w:rPr>
            </w:pPr>
            <w:r w:rsidRPr="00D52C1A">
              <w:rPr>
                <w:color w:val="000000"/>
              </w:rPr>
              <w:t>№ п/п</w:t>
            </w:r>
          </w:p>
        </w:tc>
        <w:tc>
          <w:tcPr>
            <w:tcW w:w="32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1265" w:rsidRPr="00D52C1A" w:rsidRDefault="00C81265" w:rsidP="00B20A7D">
            <w:pPr>
              <w:jc w:val="center"/>
              <w:rPr>
                <w:color w:val="000000"/>
              </w:rPr>
            </w:pPr>
            <w:r w:rsidRPr="00D52C1A">
              <w:rPr>
                <w:color w:val="000000"/>
              </w:rPr>
              <w:t>Вид спорта</w:t>
            </w:r>
          </w:p>
        </w:tc>
        <w:tc>
          <w:tcPr>
            <w:tcW w:w="7518" w:type="dxa"/>
            <w:gridSpan w:val="11"/>
            <w:tcBorders>
              <w:top w:val="single" w:sz="4" w:space="0" w:color="auto"/>
              <w:left w:val="nil"/>
              <w:bottom w:val="single" w:sz="4" w:space="0" w:color="auto"/>
              <w:right w:val="single" w:sz="4" w:space="0" w:color="000000"/>
            </w:tcBorders>
            <w:shd w:val="clear" w:color="auto" w:fill="auto"/>
            <w:vAlign w:val="center"/>
            <w:hideMark/>
          </w:tcPr>
          <w:p w:rsidR="00C81265" w:rsidRPr="00D52C1A" w:rsidRDefault="00C81265" w:rsidP="00B20A7D">
            <w:pPr>
              <w:jc w:val="center"/>
              <w:rPr>
                <w:color w:val="000000"/>
              </w:rPr>
            </w:pPr>
            <w:r w:rsidRPr="00D52C1A">
              <w:rPr>
                <w:color w:val="000000"/>
              </w:rPr>
              <w:t>Возраст участников</w:t>
            </w:r>
          </w:p>
        </w:tc>
      </w:tr>
      <w:tr w:rsidR="00F16A57" w:rsidRPr="00D52C1A" w:rsidTr="00F16A57">
        <w:trPr>
          <w:trHeight w:val="765"/>
          <w:jc w:val="center"/>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C328D7" w:rsidRPr="00D52C1A" w:rsidRDefault="00C328D7" w:rsidP="00B20A7D">
            <w:pPr>
              <w:rPr>
                <w:color w:val="000000"/>
              </w:rPr>
            </w:pPr>
          </w:p>
        </w:tc>
        <w:tc>
          <w:tcPr>
            <w:tcW w:w="3255" w:type="dxa"/>
            <w:vMerge/>
            <w:tcBorders>
              <w:top w:val="single" w:sz="4" w:space="0" w:color="auto"/>
              <w:left w:val="single" w:sz="4" w:space="0" w:color="auto"/>
              <w:bottom w:val="single" w:sz="4" w:space="0" w:color="000000"/>
              <w:right w:val="single" w:sz="4" w:space="0" w:color="auto"/>
            </w:tcBorders>
            <w:vAlign w:val="center"/>
            <w:hideMark/>
          </w:tcPr>
          <w:p w:rsidR="00C328D7" w:rsidRPr="00D52C1A" w:rsidRDefault="00C328D7" w:rsidP="00B20A7D">
            <w:pPr>
              <w:rPr>
                <w:color w:val="00000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b/>
                <w:bCs/>
                <w:color w:val="000000"/>
              </w:rPr>
            </w:pPr>
            <w:r w:rsidRPr="00D52C1A">
              <w:rPr>
                <w:b/>
                <w:bCs/>
                <w:color w:val="000000"/>
              </w:rPr>
              <w:t>Всего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000000"/>
              </w:rPr>
            </w:pPr>
            <w:r w:rsidRPr="00D52C1A">
              <w:rPr>
                <w:color w:val="000000"/>
              </w:rPr>
              <w:t>13 лет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FF0000"/>
              </w:rPr>
            </w:pPr>
            <w:r w:rsidRPr="00D52C1A">
              <w:rPr>
                <w:color w:val="0070C0"/>
              </w:rPr>
              <w:t>14 лет/</w:t>
            </w:r>
            <w:r w:rsidRPr="00D52C1A">
              <w:rPr>
                <w:color w:val="000000"/>
              </w:rPr>
              <w:t xml:space="preserve"> </w:t>
            </w:r>
            <w:r w:rsidRPr="00D52C1A">
              <w:rPr>
                <w:color w:val="FF0000"/>
              </w:rPr>
              <w:t>14 лет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FF0000"/>
              </w:rPr>
            </w:pPr>
            <w:r w:rsidRPr="00D52C1A">
              <w:rPr>
                <w:color w:val="0070C0"/>
              </w:rPr>
              <w:t>15 лет/</w:t>
            </w:r>
            <w:r w:rsidRPr="00D52C1A">
              <w:rPr>
                <w:color w:val="000000"/>
              </w:rPr>
              <w:t xml:space="preserve"> </w:t>
            </w:r>
            <w:r w:rsidRPr="00D52C1A">
              <w:rPr>
                <w:color w:val="FF0000"/>
              </w:rPr>
              <w:t>15 лет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FF0000"/>
              </w:rPr>
            </w:pPr>
            <w:r w:rsidRPr="00D52C1A">
              <w:rPr>
                <w:color w:val="0070C0"/>
              </w:rPr>
              <w:t xml:space="preserve">16 лет/ </w:t>
            </w:r>
            <w:r w:rsidRPr="00D52C1A">
              <w:rPr>
                <w:color w:val="FF0000"/>
              </w:rPr>
              <w:t>16 лет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0070C0"/>
              </w:rPr>
            </w:pPr>
            <w:r w:rsidRPr="00D52C1A">
              <w:rPr>
                <w:color w:val="0070C0"/>
              </w:rPr>
              <w:t>17 лет/</w:t>
            </w:r>
          </w:p>
          <w:p w:rsidR="00C328D7" w:rsidRPr="00D52C1A" w:rsidRDefault="00C328D7" w:rsidP="00B20A7D">
            <w:pPr>
              <w:jc w:val="center"/>
              <w:rPr>
                <w:color w:val="FF0000"/>
              </w:rPr>
            </w:pPr>
            <w:r w:rsidRPr="00D52C1A">
              <w:rPr>
                <w:color w:val="FF0000"/>
              </w:rPr>
              <w:t>17 лет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000000"/>
              </w:rPr>
            </w:pPr>
            <w:r w:rsidRPr="00D52C1A">
              <w:rPr>
                <w:color w:val="0070C0"/>
              </w:rPr>
              <w:t>18 лет/</w:t>
            </w:r>
            <w:r w:rsidRPr="00D52C1A">
              <w:rPr>
                <w:color w:val="000000"/>
              </w:rPr>
              <w:t xml:space="preserve"> </w:t>
            </w:r>
            <w:r w:rsidRPr="00D52C1A">
              <w:rPr>
                <w:color w:val="FF0000"/>
              </w:rPr>
              <w:t>18 лет</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000000"/>
              </w:rPr>
            </w:pPr>
            <w:r w:rsidRPr="00D52C1A">
              <w:rPr>
                <w:color w:val="000000"/>
              </w:rPr>
              <w:t>19 лет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000000"/>
              </w:rPr>
            </w:pPr>
            <w:r w:rsidRPr="00D52C1A">
              <w:rPr>
                <w:color w:val="000000"/>
              </w:rPr>
              <w:t>20 год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000000"/>
              </w:rPr>
            </w:pPr>
            <w:r w:rsidRPr="00D52C1A">
              <w:rPr>
                <w:color w:val="000000"/>
              </w:rPr>
              <w:t>21 года</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C328D7" w:rsidRPr="00D52C1A" w:rsidRDefault="00C328D7" w:rsidP="00B20A7D">
            <w:pPr>
              <w:jc w:val="center"/>
              <w:rPr>
                <w:color w:val="000000"/>
              </w:rPr>
            </w:pPr>
            <w:r w:rsidRPr="00D52C1A">
              <w:rPr>
                <w:color w:val="000000"/>
              </w:rPr>
              <w:t>22 года</w:t>
            </w:r>
          </w:p>
        </w:tc>
      </w:tr>
      <w:tr w:rsidR="00C81265" w:rsidRPr="00D52C1A" w:rsidTr="00F74208">
        <w:trPr>
          <w:trHeight w:val="615"/>
          <w:jc w:val="center"/>
        </w:trPr>
        <w:tc>
          <w:tcPr>
            <w:tcW w:w="11199" w:type="dxa"/>
            <w:gridSpan w:val="13"/>
            <w:tcBorders>
              <w:top w:val="nil"/>
              <w:left w:val="single" w:sz="4" w:space="0" w:color="auto"/>
              <w:bottom w:val="single" w:sz="4" w:space="0" w:color="auto"/>
              <w:right w:val="single" w:sz="4" w:space="0" w:color="auto"/>
            </w:tcBorders>
            <w:shd w:val="clear" w:color="auto" w:fill="auto"/>
            <w:vAlign w:val="center"/>
            <w:hideMark/>
          </w:tcPr>
          <w:p w:rsidR="00C81265" w:rsidRPr="00D52C1A" w:rsidRDefault="00C81265" w:rsidP="00B20A7D">
            <w:pPr>
              <w:jc w:val="center"/>
              <w:rPr>
                <w:color w:val="000000"/>
              </w:rPr>
            </w:pPr>
            <w:r w:rsidRPr="00D52C1A">
              <w:rPr>
                <w:color w:val="000000"/>
              </w:rPr>
              <w:t> Спорт ПОДА</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1</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rPr>
                <w:color w:val="000000"/>
              </w:rPr>
            </w:pPr>
            <w:r w:rsidRPr="00D52C1A">
              <w:rPr>
                <w:color w:val="000000"/>
              </w:rPr>
              <w:t xml:space="preserve">Плавание </w:t>
            </w:r>
          </w:p>
        </w:tc>
        <w:tc>
          <w:tcPr>
            <w:tcW w:w="850" w:type="dxa"/>
            <w:tcBorders>
              <w:top w:val="nil"/>
              <w:left w:val="nil"/>
              <w:bottom w:val="single" w:sz="4" w:space="0" w:color="auto"/>
              <w:right w:val="single" w:sz="4" w:space="0" w:color="auto"/>
            </w:tcBorders>
            <w:shd w:val="clear" w:color="auto" w:fill="auto"/>
            <w:vAlign w:val="center"/>
            <w:hideMark/>
          </w:tcPr>
          <w:p w:rsidR="00F16A57" w:rsidRPr="00D52C1A" w:rsidRDefault="00D02386" w:rsidP="00F74208">
            <w:pPr>
              <w:jc w:val="center"/>
              <w:rPr>
                <w:color w:val="000000"/>
              </w:rPr>
            </w:pPr>
            <w:r w:rsidRPr="00D52C1A">
              <w:rPr>
                <w:color w:val="0070C0"/>
              </w:rPr>
              <w:t>121</w:t>
            </w:r>
            <w:r w:rsidR="00C328D7" w:rsidRPr="00D52C1A">
              <w:rPr>
                <w:color w:val="000000"/>
              </w:rPr>
              <w:t>/</w:t>
            </w:r>
          </w:p>
          <w:p w:rsidR="00C328D7" w:rsidRPr="00D52C1A" w:rsidRDefault="00D02386" w:rsidP="00F74208">
            <w:pPr>
              <w:jc w:val="center"/>
              <w:rPr>
                <w:color w:val="000000"/>
              </w:rPr>
            </w:pPr>
            <w:r w:rsidRPr="00D52C1A">
              <w:rPr>
                <w:color w:val="FF0000"/>
              </w:rPr>
              <w:t>108</w:t>
            </w:r>
          </w:p>
        </w:tc>
        <w:tc>
          <w:tcPr>
            <w:tcW w:w="709"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D02386" w:rsidP="00B20A7D">
            <w:pPr>
              <w:jc w:val="center"/>
              <w:rPr>
                <w:color w:val="FF0000"/>
              </w:rPr>
            </w:pPr>
            <w:r w:rsidRPr="00D52C1A">
              <w:rPr>
                <w:color w:val="0070C0"/>
              </w:rPr>
              <w:t>18</w:t>
            </w:r>
            <w:r w:rsidR="00C328D7" w:rsidRPr="00D52C1A">
              <w:rPr>
                <w:color w:val="000000"/>
              </w:rPr>
              <w:t>/</w:t>
            </w:r>
            <w:r w:rsidRPr="00D52C1A">
              <w:rPr>
                <w:color w:val="FF0000"/>
              </w:rPr>
              <w:t>27</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D02386" w:rsidP="00F16A57">
            <w:pPr>
              <w:jc w:val="center"/>
              <w:rPr>
                <w:color w:val="000000"/>
              </w:rPr>
            </w:pPr>
            <w:r w:rsidRPr="00D52C1A">
              <w:rPr>
                <w:color w:val="0070C0"/>
              </w:rPr>
              <w:t>24/</w:t>
            </w:r>
            <w:r w:rsidRPr="00D52C1A">
              <w:rPr>
                <w:color w:val="FF0000"/>
              </w:rPr>
              <w:t>33</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764227" w:rsidP="00B20A7D">
            <w:pPr>
              <w:jc w:val="center"/>
              <w:rPr>
                <w:color w:val="FF0000"/>
              </w:rPr>
            </w:pPr>
            <w:r w:rsidRPr="00D52C1A">
              <w:rPr>
                <w:color w:val="0070C0"/>
              </w:rPr>
              <w:t>20</w:t>
            </w:r>
            <w:r w:rsidR="00C328D7" w:rsidRPr="00D52C1A">
              <w:rPr>
                <w:color w:val="000000"/>
              </w:rPr>
              <w:t>/</w:t>
            </w:r>
            <w:r w:rsidR="00C328D7" w:rsidRPr="00D52C1A">
              <w:rPr>
                <w:color w:val="FF0000"/>
              </w:rPr>
              <w:t>2</w:t>
            </w:r>
            <w:r w:rsidRPr="00D52C1A">
              <w:rPr>
                <w:color w:val="FF0000"/>
              </w:rPr>
              <w:t>2</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764227" w:rsidP="00B20A7D">
            <w:pPr>
              <w:jc w:val="center"/>
              <w:rPr>
                <w:color w:val="FF0000"/>
              </w:rPr>
            </w:pPr>
            <w:r w:rsidRPr="00D52C1A">
              <w:rPr>
                <w:color w:val="0070C0"/>
              </w:rPr>
              <w:t>21</w:t>
            </w:r>
            <w:r w:rsidR="00C328D7" w:rsidRPr="00D52C1A">
              <w:rPr>
                <w:color w:val="000000"/>
              </w:rPr>
              <w:t>/</w:t>
            </w:r>
            <w:r w:rsidRPr="00D52C1A">
              <w:rPr>
                <w:color w:val="FF0000"/>
              </w:rPr>
              <w:t>15</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FF0000"/>
              </w:rPr>
            </w:pPr>
            <w:r w:rsidRPr="00D52C1A">
              <w:rPr>
                <w:color w:val="0070C0"/>
              </w:rPr>
              <w:t>1</w:t>
            </w:r>
            <w:r w:rsidR="00764227" w:rsidRPr="00D52C1A">
              <w:rPr>
                <w:color w:val="0070C0"/>
              </w:rPr>
              <w:t>3</w:t>
            </w:r>
            <w:r w:rsidRPr="00D52C1A">
              <w:rPr>
                <w:color w:val="000000"/>
              </w:rPr>
              <w:t>/</w:t>
            </w:r>
            <w:r w:rsidR="00764227" w:rsidRPr="00D52C1A">
              <w:rPr>
                <w:color w:val="FF0000"/>
              </w:rPr>
              <w:t>11</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764227" w:rsidP="00B20A7D">
            <w:pPr>
              <w:jc w:val="center"/>
              <w:rPr>
                <w:color w:val="000000"/>
              </w:rPr>
            </w:pPr>
            <w:r w:rsidRPr="00D52C1A">
              <w:rPr>
                <w:color w:val="0070C0"/>
              </w:rPr>
              <w:t>11</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764227" w:rsidP="00B20A7D">
            <w:pPr>
              <w:jc w:val="center"/>
              <w:rPr>
                <w:color w:val="0070C0"/>
              </w:rPr>
            </w:pPr>
            <w:r w:rsidRPr="00D52C1A">
              <w:rPr>
                <w:color w:val="0070C0"/>
              </w:rPr>
              <w:t>9/</w:t>
            </w:r>
          </w:p>
          <w:p w:rsidR="00C328D7" w:rsidRPr="00D52C1A" w:rsidRDefault="00764227" w:rsidP="00B20A7D">
            <w:pPr>
              <w:jc w:val="center"/>
              <w:rPr>
                <w:color w:val="000000"/>
              </w:rPr>
            </w:pPr>
            <w:r w:rsidRPr="00D52C1A">
              <w:rPr>
                <w:color w:val="FF0000"/>
              </w:rPr>
              <w:t>-</w:t>
            </w:r>
            <w:r w:rsidR="00C328D7" w:rsidRPr="00D52C1A">
              <w:rPr>
                <w:color w:val="0070C0"/>
              </w:rPr>
              <w:t> </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764227" w:rsidP="00B20A7D">
            <w:pPr>
              <w:jc w:val="center"/>
              <w:rPr>
                <w:color w:val="0070C0"/>
              </w:rPr>
            </w:pPr>
            <w:r w:rsidRPr="00D52C1A">
              <w:rPr>
                <w:color w:val="0070C0"/>
              </w:rPr>
              <w:t>5/</w:t>
            </w:r>
          </w:p>
          <w:p w:rsidR="00C328D7" w:rsidRPr="00D52C1A" w:rsidRDefault="00764227" w:rsidP="00B20A7D">
            <w:pPr>
              <w:jc w:val="center"/>
              <w:rPr>
                <w:color w:val="000000"/>
              </w:rPr>
            </w:pPr>
            <w:r w:rsidRPr="00D52C1A">
              <w:rPr>
                <w:color w:val="FF0000"/>
              </w:rPr>
              <w:t>-</w:t>
            </w:r>
            <w:r w:rsidR="00C328D7" w:rsidRPr="00D52C1A">
              <w:rPr>
                <w:color w:val="000000"/>
              </w:rPr>
              <w:t> </w:t>
            </w:r>
          </w:p>
        </w:tc>
        <w:tc>
          <w:tcPr>
            <w:tcW w:w="714"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 </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2</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rPr>
                <w:color w:val="FF0000"/>
              </w:rPr>
            </w:pPr>
            <w:r w:rsidRPr="00D52C1A">
              <w:rPr>
                <w:color w:val="000000"/>
              </w:rPr>
              <w:t>Лёгкая атлетика</w:t>
            </w:r>
          </w:p>
        </w:tc>
        <w:tc>
          <w:tcPr>
            <w:tcW w:w="850" w:type="dxa"/>
            <w:tcBorders>
              <w:top w:val="nil"/>
              <w:left w:val="nil"/>
              <w:bottom w:val="single" w:sz="4" w:space="0" w:color="auto"/>
              <w:right w:val="single" w:sz="4" w:space="0" w:color="auto"/>
            </w:tcBorders>
            <w:shd w:val="clear" w:color="auto" w:fill="auto"/>
            <w:vAlign w:val="center"/>
            <w:hideMark/>
          </w:tcPr>
          <w:p w:rsidR="00F16A57" w:rsidRPr="00D52C1A" w:rsidRDefault="00C328D7" w:rsidP="00F74208">
            <w:pPr>
              <w:jc w:val="center"/>
              <w:rPr>
                <w:color w:val="000000"/>
              </w:rPr>
            </w:pPr>
            <w:r w:rsidRPr="00D52C1A">
              <w:rPr>
                <w:color w:val="0070C0"/>
              </w:rPr>
              <w:t>1</w:t>
            </w:r>
            <w:r w:rsidR="00CA4DED" w:rsidRPr="00D52C1A">
              <w:rPr>
                <w:color w:val="0070C0"/>
              </w:rPr>
              <w:t>4</w:t>
            </w:r>
            <w:r w:rsidRPr="00D52C1A">
              <w:rPr>
                <w:color w:val="0070C0"/>
              </w:rPr>
              <w:t>2</w:t>
            </w:r>
            <w:r w:rsidRPr="00D52C1A">
              <w:rPr>
                <w:color w:val="000000"/>
              </w:rPr>
              <w:t>/</w:t>
            </w:r>
          </w:p>
          <w:p w:rsidR="00C328D7" w:rsidRPr="00D52C1A" w:rsidRDefault="00CA4DED" w:rsidP="00F74208">
            <w:pPr>
              <w:jc w:val="center"/>
              <w:rPr>
                <w:color w:val="000000"/>
              </w:rPr>
            </w:pPr>
            <w:r w:rsidRPr="00D52C1A">
              <w:rPr>
                <w:color w:val="FF0000"/>
              </w:rPr>
              <w:t>83</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0000"/>
              </w:rPr>
            </w:pPr>
            <w:r w:rsidRPr="00D52C1A">
              <w:rPr>
                <w:color w:val="0070C0"/>
              </w:rPr>
              <w:t>3</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14</w:t>
            </w:r>
            <w:r w:rsidR="00C328D7" w:rsidRPr="00D52C1A">
              <w:rPr>
                <w:color w:val="000000"/>
              </w:rPr>
              <w:t>/</w:t>
            </w:r>
            <w:r w:rsidRPr="00D52C1A">
              <w:rPr>
                <w:color w:val="FF0000"/>
              </w:rPr>
              <w:t>15</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18</w:t>
            </w:r>
            <w:r w:rsidR="00C328D7" w:rsidRPr="00D52C1A">
              <w:rPr>
                <w:color w:val="000000"/>
              </w:rPr>
              <w:t>/</w:t>
            </w:r>
            <w:r w:rsidRPr="00D52C1A">
              <w:rPr>
                <w:color w:val="FF0000"/>
              </w:rPr>
              <w:t>12</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18</w:t>
            </w:r>
            <w:r w:rsidR="00C328D7" w:rsidRPr="00D52C1A">
              <w:rPr>
                <w:color w:val="000000"/>
              </w:rPr>
              <w:t>/</w:t>
            </w:r>
            <w:r w:rsidRPr="00D52C1A">
              <w:rPr>
                <w:color w:val="FF0000"/>
              </w:rPr>
              <w:t>20</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FF0000"/>
              </w:rPr>
            </w:pPr>
            <w:r w:rsidRPr="00D52C1A">
              <w:rPr>
                <w:color w:val="0070C0"/>
              </w:rPr>
              <w:t>1</w:t>
            </w:r>
            <w:r w:rsidR="00CA4DED" w:rsidRPr="00D52C1A">
              <w:rPr>
                <w:color w:val="0070C0"/>
              </w:rPr>
              <w:t>9</w:t>
            </w:r>
            <w:r w:rsidRPr="00D52C1A">
              <w:rPr>
                <w:color w:val="000000"/>
              </w:rPr>
              <w:t>/</w:t>
            </w:r>
            <w:r w:rsidR="00CA4DED" w:rsidRPr="00D52C1A">
              <w:rPr>
                <w:color w:val="FF0000"/>
              </w:rPr>
              <w:t>18</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24</w:t>
            </w:r>
            <w:r w:rsidR="00C328D7" w:rsidRPr="00D52C1A">
              <w:rPr>
                <w:color w:val="000000"/>
              </w:rPr>
              <w:t>/</w:t>
            </w:r>
            <w:r w:rsidRPr="00D52C1A">
              <w:rPr>
                <w:color w:val="FF0000"/>
              </w:rPr>
              <w:t>18</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70C0"/>
              </w:rPr>
            </w:pPr>
            <w:r w:rsidRPr="00D52C1A">
              <w:rPr>
                <w:color w:val="0070C0"/>
              </w:rPr>
              <w:t>22/</w:t>
            </w:r>
          </w:p>
          <w:p w:rsidR="00C328D7" w:rsidRPr="00D52C1A" w:rsidRDefault="00CA4DED" w:rsidP="00B20A7D">
            <w:pPr>
              <w:jc w:val="center"/>
              <w:rPr>
                <w:color w:val="000000"/>
              </w:rPr>
            </w:pPr>
            <w:r w:rsidRPr="00D52C1A">
              <w:rPr>
                <w:color w:val="FF0000"/>
              </w:rPr>
              <w:t>-</w:t>
            </w:r>
            <w:r w:rsidR="00C328D7" w:rsidRPr="00D52C1A">
              <w:rPr>
                <w:color w:val="0070C0"/>
              </w:rPr>
              <w:t> </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C328D7" w:rsidP="00B20A7D">
            <w:pPr>
              <w:jc w:val="center"/>
              <w:rPr>
                <w:color w:val="000000"/>
              </w:rPr>
            </w:pPr>
            <w:r w:rsidRPr="00D52C1A">
              <w:rPr>
                <w:color w:val="0070C0"/>
              </w:rPr>
              <w:t>1</w:t>
            </w:r>
            <w:r w:rsidR="00CA4DED" w:rsidRPr="00D52C1A">
              <w:rPr>
                <w:color w:val="0070C0"/>
              </w:rPr>
              <w:t>8</w:t>
            </w:r>
            <w:r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0000"/>
              </w:rPr>
            </w:pPr>
            <w:r w:rsidRPr="00D52C1A">
              <w:rPr>
                <w:color w:val="0070C0"/>
              </w:rPr>
              <w:t>6</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 </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lastRenderedPageBreak/>
              <w:t>3</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rPr>
                <w:color w:val="000000"/>
              </w:rPr>
            </w:pPr>
            <w:r w:rsidRPr="00D52C1A">
              <w:rPr>
                <w:color w:val="000000"/>
              </w:rPr>
              <w:t>Настольный теннис</w:t>
            </w:r>
          </w:p>
        </w:tc>
        <w:tc>
          <w:tcPr>
            <w:tcW w:w="850"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0000"/>
              </w:rPr>
            </w:pPr>
            <w:r w:rsidRPr="00D52C1A">
              <w:rPr>
                <w:color w:val="0070C0"/>
              </w:rPr>
              <w:t>73</w:t>
            </w:r>
            <w:r w:rsidR="00C328D7" w:rsidRPr="00D52C1A">
              <w:rPr>
                <w:color w:val="000000"/>
              </w:rPr>
              <w:t>/</w:t>
            </w:r>
          </w:p>
          <w:p w:rsidR="00C328D7" w:rsidRPr="00D52C1A" w:rsidRDefault="00CA4DED" w:rsidP="00B20A7D">
            <w:pPr>
              <w:jc w:val="center"/>
              <w:rPr>
                <w:color w:val="FF0000"/>
              </w:rPr>
            </w:pPr>
            <w:r w:rsidRPr="00D52C1A">
              <w:rPr>
                <w:color w:val="FF0000"/>
              </w:rPr>
              <w:t>42</w:t>
            </w:r>
          </w:p>
        </w:tc>
        <w:tc>
          <w:tcPr>
            <w:tcW w:w="709"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FF0000"/>
              </w:rPr>
            </w:pP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0000"/>
              </w:rPr>
            </w:pPr>
            <w:r w:rsidRPr="00D52C1A">
              <w:rPr>
                <w:color w:val="0070C0"/>
              </w:rPr>
              <w:t>6</w:t>
            </w:r>
            <w:r w:rsidR="00C328D7" w:rsidRPr="00D52C1A">
              <w:rPr>
                <w:color w:val="000000"/>
              </w:rPr>
              <w:t>/</w:t>
            </w:r>
          </w:p>
          <w:p w:rsidR="00C328D7" w:rsidRPr="00D52C1A" w:rsidRDefault="00C328D7" w:rsidP="00B20A7D">
            <w:pPr>
              <w:jc w:val="center"/>
              <w:rPr>
                <w:color w:val="FF0000"/>
              </w:rPr>
            </w:pPr>
            <w:r w:rsidRPr="00D52C1A">
              <w:rPr>
                <w:color w:val="FF0000"/>
              </w:rPr>
              <w:t>8</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10</w:t>
            </w:r>
            <w:r w:rsidR="00C328D7" w:rsidRPr="00D52C1A">
              <w:rPr>
                <w:color w:val="000000"/>
              </w:rPr>
              <w:t>/</w:t>
            </w:r>
            <w:r w:rsidRPr="00D52C1A">
              <w:rPr>
                <w:color w:val="FF0000"/>
              </w:rPr>
              <w:t>9</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15</w:t>
            </w:r>
            <w:r w:rsidR="00C328D7" w:rsidRPr="00D52C1A">
              <w:rPr>
                <w:color w:val="000000"/>
              </w:rPr>
              <w:t>/</w:t>
            </w:r>
            <w:r w:rsidRPr="00D52C1A">
              <w:rPr>
                <w:color w:val="FF0000"/>
              </w:rPr>
              <w:t>8</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12</w:t>
            </w:r>
            <w:r w:rsidR="00C328D7" w:rsidRPr="00D52C1A">
              <w:rPr>
                <w:color w:val="000000"/>
              </w:rPr>
              <w:t>/</w:t>
            </w:r>
            <w:r w:rsidRPr="00D52C1A">
              <w:rPr>
                <w:color w:val="FF0000"/>
              </w:rPr>
              <w:t>8</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A4DED" w:rsidP="00B20A7D">
            <w:pPr>
              <w:jc w:val="center"/>
              <w:rPr>
                <w:color w:val="FF0000"/>
              </w:rPr>
            </w:pPr>
            <w:r w:rsidRPr="00D52C1A">
              <w:rPr>
                <w:color w:val="0070C0"/>
              </w:rPr>
              <w:t>10</w:t>
            </w:r>
            <w:r w:rsidR="00C328D7" w:rsidRPr="00D52C1A">
              <w:rPr>
                <w:color w:val="000000"/>
              </w:rPr>
              <w:t>/</w:t>
            </w:r>
            <w:r w:rsidRPr="00D52C1A">
              <w:rPr>
                <w:color w:val="FF0000"/>
              </w:rPr>
              <w:t>9</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0000"/>
              </w:rPr>
            </w:pPr>
            <w:r w:rsidRPr="00D52C1A">
              <w:rPr>
                <w:color w:val="0070C0"/>
              </w:rPr>
              <w:t>5</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0000"/>
              </w:rPr>
            </w:pPr>
            <w:r w:rsidRPr="00D52C1A">
              <w:rPr>
                <w:color w:val="0070C0"/>
              </w:rPr>
              <w:t>10</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CA4DED" w:rsidP="00B20A7D">
            <w:pPr>
              <w:jc w:val="center"/>
              <w:rPr>
                <w:color w:val="000000"/>
              </w:rPr>
            </w:pPr>
            <w:r w:rsidRPr="00D52C1A">
              <w:rPr>
                <w:color w:val="0070C0"/>
              </w:rPr>
              <w:t>4</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hideMark/>
          </w:tcPr>
          <w:p w:rsidR="00F16A57" w:rsidRPr="00D52C1A" w:rsidRDefault="00C328D7" w:rsidP="00B20A7D">
            <w:pPr>
              <w:jc w:val="center"/>
              <w:rPr>
                <w:color w:val="000000"/>
              </w:rPr>
            </w:pPr>
            <w:r w:rsidRPr="00D52C1A">
              <w:rPr>
                <w:color w:val="0070C0"/>
              </w:rPr>
              <w:t>1</w:t>
            </w:r>
            <w:r w:rsidRPr="00D52C1A">
              <w:rPr>
                <w:color w:val="000000"/>
              </w:rPr>
              <w:t>/</w:t>
            </w:r>
          </w:p>
          <w:p w:rsidR="00C328D7" w:rsidRPr="00D52C1A" w:rsidRDefault="00C328D7" w:rsidP="00B20A7D">
            <w:pPr>
              <w:jc w:val="center"/>
              <w:rPr>
                <w:color w:val="FF0000"/>
              </w:rPr>
            </w:pPr>
            <w:r w:rsidRPr="00D52C1A">
              <w:rPr>
                <w:color w:val="FF0000"/>
              </w:rPr>
              <w:t>-</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r w:rsidRPr="00D52C1A">
              <w:rPr>
                <w:color w:val="000000"/>
              </w:rPr>
              <w:t>4</w:t>
            </w:r>
          </w:p>
        </w:tc>
        <w:tc>
          <w:tcPr>
            <w:tcW w:w="3255" w:type="dxa"/>
            <w:tcBorders>
              <w:top w:val="nil"/>
              <w:left w:val="nil"/>
              <w:bottom w:val="single" w:sz="4" w:space="0" w:color="auto"/>
              <w:right w:val="single" w:sz="4" w:space="0" w:color="auto"/>
            </w:tcBorders>
            <w:shd w:val="clear" w:color="auto" w:fill="auto"/>
            <w:vAlign w:val="center"/>
          </w:tcPr>
          <w:p w:rsidR="00C328D7" w:rsidRPr="00D52C1A" w:rsidRDefault="00C328D7" w:rsidP="00B20A7D">
            <w:proofErr w:type="spellStart"/>
            <w:r w:rsidRPr="00D52C1A">
              <w:t>Бочча</w:t>
            </w:r>
            <w:proofErr w:type="spellEnd"/>
          </w:p>
        </w:tc>
        <w:tc>
          <w:tcPr>
            <w:tcW w:w="850"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23</w:t>
            </w:r>
            <w:r w:rsidR="00C328D7" w:rsidRPr="00D52C1A">
              <w:rPr>
                <w:color w:val="000000"/>
              </w:rPr>
              <w:t>/</w:t>
            </w:r>
          </w:p>
          <w:p w:rsidR="00C328D7" w:rsidRPr="00D52C1A" w:rsidRDefault="00CA4DED" w:rsidP="00B20A7D">
            <w:pPr>
              <w:jc w:val="center"/>
              <w:rPr>
                <w:color w:val="FF0000"/>
              </w:rPr>
            </w:pPr>
            <w:r w:rsidRPr="00D52C1A">
              <w:rPr>
                <w:color w:val="FF0000"/>
              </w:rPr>
              <w:t>35</w:t>
            </w:r>
          </w:p>
        </w:tc>
        <w:tc>
          <w:tcPr>
            <w:tcW w:w="709"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5</w:t>
            </w:r>
            <w:r w:rsidR="00C328D7" w:rsidRPr="00D52C1A">
              <w:rPr>
                <w:color w:val="000000"/>
              </w:rPr>
              <w:t>/</w:t>
            </w:r>
          </w:p>
          <w:p w:rsidR="00C328D7" w:rsidRPr="00D52C1A" w:rsidRDefault="00CA4DED" w:rsidP="00B20A7D">
            <w:pPr>
              <w:jc w:val="center"/>
              <w:rPr>
                <w:color w:val="FF0000"/>
              </w:rPr>
            </w:pPr>
            <w:r w:rsidRPr="00D52C1A">
              <w:rPr>
                <w:color w:val="FF0000"/>
              </w:rPr>
              <w:t>10</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2</w:t>
            </w:r>
            <w:r w:rsidR="00C328D7" w:rsidRPr="00D52C1A">
              <w:rPr>
                <w:color w:val="000000"/>
              </w:rPr>
              <w:t>/</w:t>
            </w:r>
          </w:p>
          <w:p w:rsidR="00C328D7" w:rsidRPr="00D52C1A" w:rsidRDefault="00CA4DED" w:rsidP="00B20A7D">
            <w:pPr>
              <w:jc w:val="center"/>
              <w:rPr>
                <w:color w:val="FF0000"/>
              </w:rPr>
            </w:pPr>
            <w:r w:rsidRPr="00D52C1A">
              <w:rPr>
                <w:color w:val="FF0000"/>
              </w:rPr>
              <w:t>4</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4</w:t>
            </w:r>
            <w:r w:rsidR="00C328D7" w:rsidRPr="00D52C1A">
              <w:rPr>
                <w:color w:val="000000"/>
              </w:rPr>
              <w:t>/</w:t>
            </w:r>
          </w:p>
          <w:p w:rsidR="00C328D7" w:rsidRPr="00D52C1A" w:rsidRDefault="00CA4DED" w:rsidP="00B20A7D">
            <w:pPr>
              <w:jc w:val="center"/>
              <w:rPr>
                <w:color w:val="FF0000"/>
              </w:rPr>
            </w:pPr>
            <w:r w:rsidRPr="00D52C1A">
              <w:rPr>
                <w:color w:val="FF0000"/>
              </w:rPr>
              <w:t>6</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2</w:t>
            </w:r>
            <w:r w:rsidR="00C328D7" w:rsidRPr="00D52C1A">
              <w:rPr>
                <w:color w:val="000000"/>
              </w:rPr>
              <w:t>/</w:t>
            </w:r>
          </w:p>
          <w:p w:rsidR="00C328D7" w:rsidRPr="00D52C1A" w:rsidRDefault="00C328D7" w:rsidP="00B20A7D">
            <w:pPr>
              <w:jc w:val="center"/>
              <w:rPr>
                <w:color w:val="FF0000"/>
              </w:rPr>
            </w:pPr>
            <w:r w:rsidRPr="00D52C1A">
              <w:rPr>
                <w:color w:val="FF0000"/>
              </w:rPr>
              <w:t>5</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70C0"/>
              </w:rPr>
            </w:pPr>
            <w:r w:rsidRPr="00D52C1A">
              <w:rPr>
                <w:color w:val="0070C0"/>
              </w:rPr>
              <w:t>3/</w:t>
            </w:r>
          </w:p>
          <w:p w:rsidR="00C328D7" w:rsidRPr="00D52C1A" w:rsidRDefault="00CA4DED" w:rsidP="00B20A7D">
            <w:pPr>
              <w:jc w:val="center"/>
              <w:rPr>
                <w:color w:val="FF0000"/>
              </w:rPr>
            </w:pPr>
            <w:r w:rsidRPr="00D52C1A">
              <w:rPr>
                <w:color w:val="FF0000"/>
              </w:rPr>
              <w:t>10</w:t>
            </w:r>
          </w:p>
        </w:tc>
        <w:tc>
          <w:tcPr>
            <w:tcW w:w="1134"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70C0"/>
              </w:rPr>
            </w:pPr>
            <w:r w:rsidRPr="00D52C1A">
              <w:rPr>
                <w:color w:val="0070C0"/>
              </w:rPr>
              <w:t>4/</w:t>
            </w:r>
          </w:p>
          <w:p w:rsidR="00C328D7" w:rsidRPr="00D52C1A" w:rsidRDefault="00CA4DED"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70C0"/>
              </w:rPr>
            </w:pPr>
            <w:r w:rsidRPr="00D52C1A">
              <w:rPr>
                <w:color w:val="0070C0"/>
              </w:rPr>
              <w:t>1/</w:t>
            </w:r>
          </w:p>
          <w:p w:rsidR="00C328D7" w:rsidRPr="00D52C1A" w:rsidRDefault="00CA4DED"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70C0"/>
              </w:rPr>
            </w:pPr>
            <w:r w:rsidRPr="00D52C1A">
              <w:rPr>
                <w:color w:val="0070C0"/>
              </w:rPr>
              <w:t>2/</w:t>
            </w:r>
          </w:p>
          <w:p w:rsidR="00C328D7" w:rsidRPr="00D52C1A" w:rsidRDefault="00CA4DED"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r w:rsidRPr="00D52C1A">
              <w:rPr>
                <w:color w:val="000000"/>
              </w:rPr>
              <w:t>5</w:t>
            </w:r>
          </w:p>
        </w:tc>
        <w:tc>
          <w:tcPr>
            <w:tcW w:w="3255"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rPr>
                <w:color w:val="FF0000"/>
              </w:rPr>
            </w:pPr>
            <w:r w:rsidRPr="00D52C1A">
              <w:rPr>
                <w:color w:val="0070C0"/>
              </w:rPr>
              <w:t xml:space="preserve">Велоспорт-шоссе / </w:t>
            </w:r>
            <w:r w:rsidRPr="00D52C1A">
              <w:rPr>
                <w:color w:val="FF0000"/>
              </w:rPr>
              <w:t>нет в программе</w:t>
            </w:r>
          </w:p>
        </w:tc>
        <w:tc>
          <w:tcPr>
            <w:tcW w:w="850"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70C0"/>
              </w:rPr>
            </w:pPr>
            <w:r w:rsidRPr="00D52C1A">
              <w:rPr>
                <w:color w:val="0070C0"/>
              </w:rPr>
              <w:t>7/</w:t>
            </w:r>
          </w:p>
          <w:p w:rsidR="00C328D7" w:rsidRPr="00D52C1A" w:rsidRDefault="00CA4DED"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1</w:t>
            </w:r>
            <w:r w:rsidR="00581892" w:rsidRPr="00D52C1A">
              <w:rPr>
                <w:color w:val="000000"/>
              </w:rPr>
              <w:t>/</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70C0"/>
              </w:rPr>
            </w:pP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70C0"/>
              </w:rPr>
            </w:pPr>
            <w:r w:rsidRPr="00D52C1A">
              <w:rPr>
                <w:color w:val="0070C0"/>
              </w:rPr>
              <w:t>3</w:t>
            </w:r>
            <w:r w:rsidR="00581892" w:rsidRPr="00D52C1A">
              <w:rPr>
                <w:color w:val="0070C0"/>
              </w:rPr>
              <w:t>/</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70C0"/>
              </w:rPr>
            </w:pPr>
            <w:r w:rsidRPr="00D52C1A">
              <w:rPr>
                <w:color w:val="0070C0"/>
              </w:rPr>
              <w:t>1</w:t>
            </w:r>
            <w:r w:rsidR="00581892" w:rsidRPr="00D52C1A">
              <w:rPr>
                <w:color w:val="0070C0"/>
              </w:rPr>
              <w:t>/</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70C0"/>
              </w:rPr>
            </w:pP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1</w:t>
            </w:r>
            <w:r w:rsidR="00581892" w:rsidRPr="00D52C1A">
              <w:rPr>
                <w:color w:val="000000"/>
              </w:rPr>
              <w:t>/</w:t>
            </w:r>
          </w:p>
          <w:p w:rsidR="00C328D7" w:rsidRPr="00D52C1A" w:rsidRDefault="00581892" w:rsidP="00B20A7D">
            <w:pPr>
              <w:jc w:val="center"/>
              <w:rPr>
                <w:color w:val="FF0000"/>
              </w:rPr>
            </w:pPr>
            <w:r w:rsidRPr="00D52C1A">
              <w:rPr>
                <w:color w:val="FF0000"/>
              </w:rPr>
              <w:t>-</w:t>
            </w:r>
          </w:p>
        </w:tc>
        <w:tc>
          <w:tcPr>
            <w:tcW w:w="1134"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CA4DED" w:rsidP="00B20A7D">
            <w:pPr>
              <w:jc w:val="center"/>
              <w:rPr>
                <w:color w:val="000000"/>
              </w:rPr>
            </w:pPr>
            <w:r w:rsidRPr="00D52C1A">
              <w:rPr>
                <w:color w:val="0070C0"/>
              </w:rPr>
              <w:t>1</w:t>
            </w:r>
            <w:r w:rsidR="00581892" w:rsidRPr="00D52C1A">
              <w:rPr>
                <w:color w:val="000000"/>
              </w:rPr>
              <w:t>/</w:t>
            </w:r>
          </w:p>
          <w:p w:rsidR="00C328D7" w:rsidRPr="00D52C1A" w:rsidRDefault="00581892"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r w:rsidRPr="00D52C1A">
              <w:rPr>
                <w:color w:val="000000"/>
              </w:rPr>
              <w:t>6</w:t>
            </w:r>
          </w:p>
        </w:tc>
        <w:tc>
          <w:tcPr>
            <w:tcW w:w="3255"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rPr>
                <w:color w:val="FF0000"/>
              </w:rPr>
            </w:pPr>
            <w:r w:rsidRPr="00D52C1A">
              <w:rPr>
                <w:color w:val="0070C0"/>
              </w:rPr>
              <w:t xml:space="preserve">Футбол 7х7 (ЦП) / </w:t>
            </w:r>
            <w:r w:rsidRPr="00D52C1A">
              <w:rPr>
                <w:color w:val="FF0000"/>
              </w:rPr>
              <w:t>нет в программе</w:t>
            </w:r>
          </w:p>
        </w:tc>
        <w:tc>
          <w:tcPr>
            <w:tcW w:w="850"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63/</w:t>
            </w:r>
          </w:p>
          <w:p w:rsidR="00C328D7" w:rsidRPr="00D52C1A" w:rsidRDefault="00581892"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4/</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7/</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8/</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10/</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12/</w:t>
            </w:r>
          </w:p>
          <w:p w:rsidR="00C328D7" w:rsidRPr="00D52C1A" w:rsidRDefault="00581892" w:rsidP="00B20A7D">
            <w:pPr>
              <w:jc w:val="center"/>
              <w:rPr>
                <w:color w:val="FF0000"/>
              </w:rPr>
            </w:pPr>
            <w:r w:rsidRPr="00D52C1A">
              <w:rPr>
                <w:color w:val="FF0000"/>
              </w:rPr>
              <w:t>-</w:t>
            </w:r>
          </w:p>
        </w:tc>
        <w:tc>
          <w:tcPr>
            <w:tcW w:w="1134"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5/</w:t>
            </w:r>
          </w:p>
          <w:p w:rsidR="00C328D7" w:rsidRPr="00D52C1A" w:rsidRDefault="00581892"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9/</w:t>
            </w:r>
          </w:p>
          <w:p w:rsidR="00C328D7" w:rsidRPr="00D52C1A" w:rsidRDefault="00581892"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581892" w:rsidP="00B20A7D">
            <w:pPr>
              <w:jc w:val="center"/>
              <w:rPr>
                <w:color w:val="0070C0"/>
              </w:rPr>
            </w:pPr>
            <w:r w:rsidRPr="00D52C1A">
              <w:rPr>
                <w:color w:val="0070C0"/>
              </w:rPr>
              <w:t>8/</w:t>
            </w:r>
          </w:p>
          <w:p w:rsidR="00C328D7" w:rsidRPr="00D52C1A" w:rsidRDefault="00581892"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tcPr>
          <w:p w:rsidR="00C328D7" w:rsidRPr="00D52C1A" w:rsidRDefault="00C328D7" w:rsidP="00B20A7D">
            <w:pPr>
              <w:jc w:val="center"/>
              <w:rPr>
                <w:color w:val="000000"/>
              </w:rPr>
            </w:pP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F74208" w:rsidRPr="00D52C1A" w:rsidRDefault="00F74208" w:rsidP="00B20A7D">
            <w:pPr>
              <w:jc w:val="center"/>
              <w:rPr>
                <w:b/>
                <w:color w:val="000000"/>
              </w:rPr>
            </w:pPr>
          </w:p>
        </w:tc>
        <w:tc>
          <w:tcPr>
            <w:tcW w:w="3255" w:type="dxa"/>
            <w:tcBorders>
              <w:top w:val="nil"/>
              <w:left w:val="nil"/>
              <w:bottom w:val="single" w:sz="4" w:space="0" w:color="auto"/>
              <w:right w:val="single" w:sz="4" w:space="0" w:color="auto"/>
            </w:tcBorders>
            <w:shd w:val="clear" w:color="auto" w:fill="auto"/>
            <w:vAlign w:val="center"/>
          </w:tcPr>
          <w:p w:rsidR="00F74208" w:rsidRPr="00D52C1A" w:rsidRDefault="00F74208" w:rsidP="00B20A7D">
            <w:pPr>
              <w:rPr>
                <w:b/>
                <w:color w:val="0070C0"/>
              </w:rPr>
            </w:pPr>
            <w:r w:rsidRPr="00D52C1A">
              <w:rPr>
                <w:b/>
              </w:rPr>
              <w:t>ВСЕГО:</w:t>
            </w:r>
          </w:p>
        </w:tc>
        <w:tc>
          <w:tcPr>
            <w:tcW w:w="850" w:type="dxa"/>
            <w:tcBorders>
              <w:top w:val="nil"/>
              <w:left w:val="nil"/>
              <w:bottom w:val="single" w:sz="4" w:space="0" w:color="auto"/>
              <w:right w:val="single" w:sz="4" w:space="0" w:color="auto"/>
            </w:tcBorders>
            <w:shd w:val="clear" w:color="auto" w:fill="auto"/>
            <w:vAlign w:val="center"/>
          </w:tcPr>
          <w:p w:rsidR="00F16A57" w:rsidRPr="00D52C1A" w:rsidRDefault="00142330" w:rsidP="00B20A7D">
            <w:pPr>
              <w:jc w:val="center"/>
              <w:rPr>
                <w:b/>
                <w:color w:val="0070C0"/>
              </w:rPr>
            </w:pPr>
            <w:r w:rsidRPr="00D52C1A">
              <w:rPr>
                <w:b/>
                <w:color w:val="0070C0"/>
              </w:rPr>
              <w:t>429/</w:t>
            </w:r>
          </w:p>
          <w:p w:rsidR="00F74208" w:rsidRPr="00D52C1A" w:rsidRDefault="00142330" w:rsidP="00B20A7D">
            <w:pPr>
              <w:jc w:val="center"/>
              <w:rPr>
                <w:b/>
                <w:color w:val="FF0000"/>
              </w:rPr>
            </w:pPr>
            <w:r w:rsidRPr="00D52C1A">
              <w:rPr>
                <w:b/>
                <w:color w:val="FF0000"/>
              </w:rPr>
              <w:t>268</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142330" w:rsidP="00B20A7D">
            <w:pPr>
              <w:jc w:val="center"/>
              <w:rPr>
                <w:b/>
                <w:color w:val="0070C0"/>
              </w:rPr>
            </w:pPr>
            <w:r w:rsidRPr="00D52C1A">
              <w:rPr>
                <w:b/>
                <w:color w:val="0070C0"/>
              </w:rPr>
              <w:t>4/</w:t>
            </w:r>
          </w:p>
          <w:p w:rsidR="00F74208" w:rsidRPr="00D52C1A" w:rsidRDefault="00142330" w:rsidP="00B20A7D">
            <w:pPr>
              <w:jc w:val="center"/>
              <w:rPr>
                <w:b/>
                <w:color w:val="FF0000"/>
              </w:rPr>
            </w:pPr>
            <w:r w:rsidRPr="00D52C1A">
              <w:rPr>
                <w:b/>
                <w:color w:val="FF0000"/>
              </w:rPr>
              <w:t>-</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47/</w:t>
            </w:r>
            <w:r w:rsidRPr="00D52C1A">
              <w:rPr>
                <w:b/>
                <w:color w:val="FF0000"/>
              </w:rPr>
              <w:t>60</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64/</w:t>
            </w:r>
            <w:r w:rsidRPr="00D52C1A">
              <w:rPr>
                <w:b/>
                <w:color w:val="FF0000"/>
              </w:rPr>
              <w:t>58</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66/</w:t>
            </w:r>
            <w:r w:rsidRPr="00D52C1A">
              <w:rPr>
                <w:b/>
                <w:color w:val="FF0000"/>
              </w:rPr>
              <w:t>56</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64/</w:t>
            </w:r>
            <w:r w:rsidRPr="00D52C1A">
              <w:rPr>
                <w:b/>
                <w:color w:val="FF0000"/>
              </w:rPr>
              <w:t>46</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63/</w:t>
            </w:r>
            <w:r w:rsidRPr="00D52C1A">
              <w:rPr>
                <w:b/>
                <w:color w:val="FF0000"/>
              </w:rPr>
              <w:t>48</w:t>
            </w:r>
          </w:p>
        </w:tc>
        <w:tc>
          <w:tcPr>
            <w:tcW w:w="1134"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47/</w:t>
            </w:r>
          </w:p>
          <w:p w:rsidR="00F74208" w:rsidRPr="00D52C1A" w:rsidRDefault="00463BC0" w:rsidP="00B20A7D">
            <w:pPr>
              <w:jc w:val="center"/>
              <w:rPr>
                <w:b/>
                <w:color w:val="FF0000"/>
              </w:rPr>
            </w:pPr>
            <w:r w:rsidRPr="00D52C1A">
              <w:rPr>
                <w:b/>
                <w:color w:val="FF0000"/>
              </w:rPr>
              <w:t>-</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47/</w:t>
            </w:r>
          </w:p>
          <w:p w:rsidR="00F74208" w:rsidRPr="00D52C1A" w:rsidRDefault="00463BC0" w:rsidP="00B20A7D">
            <w:pPr>
              <w:jc w:val="center"/>
              <w:rPr>
                <w:b/>
                <w:color w:val="FF0000"/>
              </w:rPr>
            </w:pPr>
            <w:r w:rsidRPr="00D52C1A">
              <w:rPr>
                <w:b/>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26/</w:t>
            </w:r>
          </w:p>
          <w:p w:rsidR="00F74208" w:rsidRPr="00D52C1A" w:rsidRDefault="00463BC0" w:rsidP="00B20A7D">
            <w:pPr>
              <w:jc w:val="center"/>
              <w:rPr>
                <w:b/>
                <w:color w:val="FF0000"/>
              </w:rPr>
            </w:pPr>
            <w:r w:rsidRPr="00D52C1A">
              <w:rPr>
                <w:b/>
                <w:color w:val="FF0000"/>
              </w:rPr>
              <w:t>-</w:t>
            </w:r>
          </w:p>
        </w:tc>
        <w:tc>
          <w:tcPr>
            <w:tcW w:w="714"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1/</w:t>
            </w:r>
          </w:p>
          <w:p w:rsidR="00F74208" w:rsidRPr="00D52C1A" w:rsidRDefault="00463BC0" w:rsidP="00B20A7D">
            <w:pPr>
              <w:jc w:val="center"/>
              <w:rPr>
                <w:b/>
                <w:color w:val="FF0000"/>
              </w:rPr>
            </w:pPr>
            <w:r w:rsidRPr="00D52C1A">
              <w:rPr>
                <w:b/>
                <w:color w:val="FF0000"/>
              </w:rPr>
              <w:t>-</w:t>
            </w:r>
          </w:p>
        </w:tc>
      </w:tr>
      <w:tr w:rsidR="00C81265" w:rsidRPr="00D52C1A" w:rsidTr="00F74208">
        <w:trPr>
          <w:trHeight w:val="660"/>
          <w:jc w:val="center"/>
        </w:trPr>
        <w:tc>
          <w:tcPr>
            <w:tcW w:w="11199"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1265" w:rsidRPr="00D52C1A" w:rsidRDefault="00C81265" w:rsidP="00B20A7D">
            <w:pPr>
              <w:jc w:val="center"/>
              <w:rPr>
                <w:color w:val="000000"/>
              </w:rPr>
            </w:pPr>
            <w:r w:rsidRPr="00D52C1A">
              <w:rPr>
                <w:color w:val="000000"/>
              </w:rPr>
              <w:t> Спорт глухих</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7</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rPr>
                <w:color w:val="000000"/>
              </w:rPr>
            </w:pPr>
            <w:r w:rsidRPr="00D52C1A">
              <w:rPr>
                <w:color w:val="000000"/>
              </w:rPr>
              <w:t xml:space="preserve">Лёгкая атлетика </w:t>
            </w:r>
          </w:p>
        </w:tc>
        <w:tc>
          <w:tcPr>
            <w:tcW w:w="850" w:type="dxa"/>
            <w:tcBorders>
              <w:top w:val="nil"/>
              <w:left w:val="nil"/>
              <w:bottom w:val="single" w:sz="4" w:space="0" w:color="auto"/>
              <w:right w:val="single" w:sz="4" w:space="0" w:color="auto"/>
            </w:tcBorders>
            <w:shd w:val="clear" w:color="auto" w:fill="auto"/>
            <w:vAlign w:val="center"/>
            <w:hideMark/>
          </w:tcPr>
          <w:p w:rsidR="005B0B2C" w:rsidRPr="00D52C1A" w:rsidRDefault="005B0B2C" w:rsidP="00B20A7D">
            <w:pPr>
              <w:jc w:val="center"/>
              <w:rPr>
                <w:color w:val="000000"/>
              </w:rPr>
            </w:pPr>
            <w:r w:rsidRPr="00D52C1A">
              <w:rPr>
                <w:color w:val="0070C0"/>
              </w:rPr>
              <w:t>278</w:t>
            </w:r>
            <w:r w:rsidR="00C328D7" w:rsidRPr="00D52C1A">
              <w:rPr>
                <w:color w:val="000000"/>
              </w:rPr>
              <w:t>/</w:t>
            </w:r>
          </w:p>
          <w:p w:rsidR="00C328D7" w:rsidRPr="00D52C1A" w:rsidRDefault="00FB4D9F" w:rsidP="00B20A7D">
            <w:pPr>
              <w:jc w:val="center"/>
              <w:rPr>
                <w:color w:val="FF0000"/>
              </w:rPr>
            </w:pPr>
            <w:r w:rsidRPr="00D52C1A">
              <w:rPr>
                <w:color w:val="FF0000"/>
              </w:rPr>
              <w:t>171</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1</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19</w:t>
            </w:r>
            <w:r w:rsidR="00C328D7" w:rsidRPr="00D52C1A">
              <w:rPr>
                <w:color w:val="000000"/>
              </w:rPr>
              <w:t>/</w:t>
            </w:r>
            <w:r w:rsidRPr="00D52C1A">
              <w:rPr>
                <w:color w:val="FF0000"/>
              </w:rPr>
              <w:t>16</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27</w:t>
            </w:r>
            <w:r w:rsidR="00C328D7" w:rsidRPr="00D52C1A">
              <w:rPr>
                <w:color w:val="000000"/>
              </w:rPr>
              <w:t>/</w:t>
            </w:r>
            <w:r w:rsidRPr="00D52C1A">
              <w:rPr>
                <w:color w:val="FF0000"/>
              </w:rPr>
              <w:t>27</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51</w:t>
            </w:r>
            <w:r w:rsidR="00C328D7" w:rsidRPr="00D52C1A">
              <w:rPr>
                <w:color w:val="000000"/>
              </w:rPr>
              <w:t>/</w:t>
            </w:r>
            <w:r w:rsidR="00C328D7" w:rsidRPr="00D52C1A">
              <w:rPr>
                <w:color w:val="FF0000"/>
              </w:rPr>
              <w:t>4</w:t>
            </w:r>
            <w:r w:rsidRPr="00D52C1A">
              <w:rPr>
                <w:color w:val="FF0000"/>
              </w:rPr>
              <w:t>3</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66</w:t>
            </w:r>
            <w:r w:rsidR="00C328D7" w:rsidRPr="00D52C1A">
              <w:rPr>
                <w:color w:val="000000"/>
              </w:rPr>
              <w:t>/</w:t>
            </w:r>
            <w:r w:rsidRPr="00D52C1A">
              <w:rPr>
                <w:color w:val="FF0000"/>
              </w:rPr>
              <w:t>53</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42</w:t>
            </w:r>
            <w:r w:rsidR="00C328D7" w:rsidRPr="00D52C1A">
              <w:rPr>
                <w:color w:val="000000"/>
              </w:rPr>
              <w:t>/</w:t>
            </w:r>
            <w:r w:rsidRPr="00D52C1A">
              <w:rPr>
                <w:color w:val="FF0000"/>
              </w:rPr>
              <w:t>32</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39</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23</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8</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70C0"/>
              </w:rPr>
            </w:pPr>
            <w:r w:rsidRPr="00D52C1A">
              <w:rPr>
                <w:color w:val="0070C0"/>
              </w:rPr>
              <w:t>2/</w:t>
            </w:r>
          </w:p>
          <w:p w:rsidR="00C328D7" w:rsidRPr="00D52C1A" w:rsidRDefault="00FB4D9F" w:rsidP="00B20A7D">
            <w:pPr>
              <w:jc w:val="center"/>
              <w:rPr>
                <w:color w:val="000000"/>
              </w:rPr>
            </w:pPr>
            <w:r w:rsidRPr="00D52C1A">
              <w:rPr>
                <w:color w:val="FF0000"/>
              </w:rPr>
              <w:t>-</w:t>
            </w:r>
            <w:r w:rsidR="00C328D7" w:rsidRPr="00D52C1A">
              <w:rPr>
                <w:color w:val="0070C0"/>
              </w:rPr>
              <w:t> </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B42FB8" w:rsidP="00B20A7D">
            <w:pPr>
              <w:jc w:val="center"/>
              <w:rPr>
                <w:color w:val="000000"/>
              </w:rPr>
            </w:pPr>
            <w:r w:rsidRPr="00D52C1A">
              <w:rPr>
                <w:color w:val="000000"/>
              </w:rPr>
              <w:t>8</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rPr>
                <w:color w:val="000000"/>
              </w:rPr>
            </w:pPr>
            <w:r w:rsidRPr="00D52C1A">
              <w:rPr>
                <w:color w:val="000000"/>
              </w:rPr>
              <w:t xml:space="preserve"> </w:t>
            </w:r>
            <w:r w:rsidR="00B42FB8" w:rsidRPr="00D52C1A">
              <w:rPr>
                <w:color w:val="000000"/>
              </w:rPr>
              <w:t>Плавание</w:t>
            </w:r>
          </w:p>
        </w:tc>
        <w:tc>
          <w:tcPr>
            <w:tcW w:w="850"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66</w:t>
            </w:r>
            <w:r w:rsidR="00C328D7" w:rsidRPr="00D52C1A">
              <w:rPr>
                <w:color w:val="000000"/>
              </w:rPr>
              <w:t>/</w:t>
            </w:r>
          </w:p>
          <w:p w:rsidR="00C328D7" w:rsidRPr="00D52C1A" w:rsidRDefault="00FB4D9F" w:rsidP="00B20A7D">
            <w:pPr>
              <w:jc w:val="center"/>
              <w:rPr>
                <w:color w:val="FF0000"/>
              </w:rPr>
            </w:pPr>
            <w:r w:rsidRPr="00D52C1A">
              <w:rPr>
                <w:color w:val="FF0000"/>
              </w:rPr>
              <w:t>91</w:t>
            </w:r>
          </w:p>
        </w:tc>
        <w:tc>
          <w:tcPr>
            <w:tcW w:w="709"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FF0000"/>
              </w:rPr>
            </w:pP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9</w:t>
            </w:r>
            <w:r w:rsidR="00C328D7" w:rsidRPr="00D52C1A">
              <w:rPr>
                <w:color w:val="000000"/>
              </w:rPr>
              <w:t>/</w:t>
            </w:r>
          </w:p>
          <w:p w:rsidR="00C328D7" w:rsidRPr="00D52C1A" w:rsidRDefault="00FB4D9F" w:rsidP="00B20A7D">
            <w:pPr>
              <w:jc w:val="center"/>
              <w:rPr>
                <w:color w:val="FF0000"/>
              </w:rPr>
            </w:pPr>
            <w:r w:rsidRPr="00D52C1A">
              <w:rPr>
                <w:color w:val="FF0000"/>
              </w:rPr>
              <w:t>19</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11</w:t>
            </w:r>
            <w:r w:rsidR="00C328D7" w:rsidRPr="00D52C1A">
              <w:rPr>
                <w:color w:val="000000"/>
              </w:rPr>
              <w:t>/</w:t>
            </w:r>
            <w:r w:rsidRPr="00D52C1A">
              <w:rPr>
                <w:color w:val="FF0000"/>
              </w:rPr>
              <w:t>27</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14</w:t>
            </w:r>
            <w:r w:rsidR="00C328D7" w:rsidRPr="00D52C1A">
              <w:rPr>
                <w:color w:val="000000"/>
              </w:rPr>
              <w:t>/</w:t>
            </w:r>
            <w:r w:rsidRPr="00D52C1A">
              <w:rPr>
                <w:color w:val="FF0000"/>
              </w:rPr>
              <w:t>12</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11</w:t>
            </w:r>
            <w:r w:rsidR="00C328D7" w:rsidRPr="00D52C1A">
              <w:rPr>
                <w:color w:val="000000"/>
              </w:rPr>
              <w:t>/</w:t>
            </w:r>
            <w:r w:rsidRPr="00D52C1A">
              <w:rPr>
                <w:color w:val="FF0000"/>
              </w:rPr>
              <w:t>22</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7</w:t>
            </w:r>
            <w:r w:rsidR="00C328D7" w:rsidRPr="00D52C1A">
              <w:rPr>
                <w:color w:val="000000"/>
              </w:rPr>
              <w:t>/</w:t>
            </w:r>
          </w:p>
          <w:p w:rsidR="00C328D7" w:rsidRPr="00D52C1A" w:rsidRDefault="00FB4D9F" w:rsidP="00B20A7D">
            <w:pPr>
              <w:jc w:val="center"/>
              <w:rPr>
                <w:color w:val="FF0000"/>
              </w:rPr>
            </w:pPr>
            <w:r w:rsidRPr="00D52C1A">
              <w:rPr>
                <w:color w:val="FF0000"/>
              </w:rPr>
              <w:t>11</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6</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70C0"/>
              </w:rPr>
            </w:pPr>
            <w:r w:rsidRPr="00D52C1A">
              <w:rPr>
                <w:color w:val="0070C0"/>
              </w:rPr>
              <w:t>3/</w:t>
            </w:r>
          </w:p>
          <w:p w:rsidR="00C328D7" w:rsidRPr="00D52C1A" w:rsidRDefault="00FB4D9F" w:rsidP="00B20A7D">
            <w:pPr>
              <w:jc w:val="center"/>
              <w:rPr>
                <w:color w:val="000000"/>
              </w:rPr>
            </w:pPr>
            <w:r w:rsidRPr="00D52C1A">
              <w:rPr>
                <w:color w:val="FF0000"/>
              </w:rPr>
              <w:t>-</w:t>
            </w:r>
            <w:r w:rsidR="00C328D7" w:rsidRPr="00D52C1A">
              <w:rPr>
                <w:color w:val="0070C0"/>
              </w:rPr>
              <w:t> </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5</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 </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B42FB8" w:rsidP="00B20A7D">
            <w:pPr>
              <w:jc w:val="center"/>
              <w:rPr>
                <w:color w:val="000000"/>
              </w:rPr>
            </w:pPr>
            <w:r w:rsidRPr="00D52C1A">
              <w:rPr>
                <w:color w:val="000000"/>
              </w:rPr>
              <w:t>9</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B42FB8" w:rsidP="00B20A7D">
            <w:pPr>
              <w:rPr>
                <w:color w:val="000000"/>
              </w:rPr>
            </w:pPr>
            <w:r w:rsidRPr="00D52C1A">
              <w:rPr>
                <w:color w:val="000000"/>
              </w:rPr>
              <w:t>Настольный теннис</w:t>
            </w:r>
            <w:r w:rsidR="00C328D7" w:rsidRPr="00D52C1A">
              <w:rPr>
                <w:color w:val="00000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FB4D9F" w:rsidRPr="00D52C1A" w:rsidRDefault="00FB4D9F" w:rsidP="00B20A7D">
            <w:pPr>
              <w:jc w:val="center"/>
              <w:rPr>
                <w:color w:val="000000"/>
              </w:rPr>
            </w:pPr>
            <w:r w:rsidRPr="00D52C1A">
              <w:rPr>
                <w:color w:val="0070C0"/>
              </w:rPr>
              <w:t>109</w:t>
            </w:r>
            <w:r w:rsidR="00C328D7" w:rsidRPr="00D52C1A">
              <w:rPr>
                <w:color w:val="000000"/>
              </w:rPr>
              <w:t>/</w:t>
            </w:r>
          </w:p>
          <w:p w:rsidR="00C328D7" w:rsidRPr="00D52C1A" w:rsidRDefault="00FB4D9F" w:rsidP="00B20A7D">
            <w:pPr>
              <w:jc w:val="center"/>
              <w:rPr>
                <w:color w:val="FF0000"/>
              </w:rPr>
            </w:pPr>
            <w:r w:rsidRPr="00D52C1A">
              <w:rPr>
                <w:color w:val="FF0000"/>
              </w:rPr>
              <w:t>80</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2</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000000"/>
              </w:rPr>
            </w:pPr>
            <w:r w:rsidRPr="00D52C1A">
              <w:rPr>
                <w:color w:val="0070C0"/>
              </w:rPr>
              <w:t>10</w:t>
            </w:r>
            <w:r w:rsidR="00C328D7" w:rsidRPr="00D52C1A">
              <w:rPr>
                <w:color w:val="000000"/>
              </w:rPr>
              <w:t>/</w:t>
            </w:r>
            <w:r w:rsidRPr="00D52C1A">
              <w:rPr>
                <w:color w:val="FF0000"/>
              </w:rPr>
              <w:t>12</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11</w:t>
            </w:r>
            <w:r w:rsidR="00C328D7" w:rsidRPr="00D52C1A">
              <w:rPr>
                <w:color w:val="000000"/>
              </w:rPr>
              <w:t>/</w:t>
            </w:r>
            <w:r w:rsidRPr="00D52C1A">
              <w:rPr>
                <w:color w:val="FF0000"/>
              </w:rPr>
              <w:t>18</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21</w:t>
            </w:r>
            <w:r w:rsidR="00C328D7" w:rsidRPr="00D52C1A">
              <w:rPr>
                <w:color w:val="000000"/>
              </w:rPr>
              <w:t>/</w:t>
            </w:r>
            <w:r w:rsidRPr="00D52C1A">
              <w:rPr>
                <w:color w:val="FF0000"/>
              </w:rPr>
              <w:t>12</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19</w:t>
            </w:r>
            <w:r w:rsidR="00C328D7" w:rsidRPr="00D52C1A">
              <w:rPr>
                <w:color w:val="000000"/>
              </w:rPr>
              <w:t>/</w:t>
            </w:r>
            <w:r w:rsidRPr="00D52C1A">
              <w:rPr>
                <w:color w:val="FF0000"/>
              </w:rPr>
              <w:t>21</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FB4D9F" w:rsidP="00B20A7D">
            <w:pPr>
              <w:jc w:val="center"/>
              <w:rPr>
                <w:color w:val="FF0000"/>
              </w:rPr>
            </w:pPr>
            <w:r w:rsidRPr="00D52C1A">
              <w:rPr>
                <w:color w:val="0070C0"/>
              </w:rPr>
              <w:t>20</w:t>
            </w:r>
            <w:r w:rsidR="00C328D7" w:rsidRPr="00D52C1A">
              <w:rPr>
                <w:color w:val="000000"/>
              </w:rPr>
              <w:t>/</w:t>
            </w:r>
            <w:r w:rsidRPr="00D52C1A">
              <w:rPr>
                <w:color w:val="FF0000"/>
              </w:rPr>
              <w:t>17</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9</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16</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FB4D9F" w:rsidP="00B20A7D">
            <w:pPr>
              <w:jc w:val="center"/>
              <w:rPr>
                <w:color w:val="000000"/>
              </w:rPr>
            </w:pPr>
            <w:r w:rsidRPr="00D52C1A">
              <w:rPr>
                <w:color w:val="0070C0"/>
              </w:rPr>
              <w:t>1</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 </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B42FB8" w:rsidP="00B20A7D">
            <w:pPr>
              <w:jc w:val="center"/>
              <w:rPr>
                <w:color w:val="000000"/>
              </w:rPr>
            </w:pPr>
            <w:r w:rsidRPr="00D52C1A">
              <w:rPr>
                <w:color w:val="000000"/>
              </w:rPr>
              <w:t>10</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B42FB8" w:rsidP="00B20A7D">
            <w:pPr>
              <w:rPr>
                <w:color w:val="FF0000"/>
              </w:rPr>
            </w:pPr>
            <w:r w:rsidRPr="00D52C1A">
              <w:rPr>
                <w:color w:val="0070C0"/>
              </w:rPr>
              <w:t xml:space="preserve">Волейбол / </w:t>
            </w:r>
            <w:r w:rsidRPr="00D52C1A">
              <w:rPr>
                <w:color w:val="FF0000"/>
              </w:rPr>
              <w:t>нет в программе</w:t>
            </w:r>
          </w:p>
        </w:tc>
        <w:tc>
          <w:tcPr>
            <w:tcW w:w="850" w:type="dxa"/>
            <w:tcBorders>
              <w:top w:val="nil"/>
              <w:left w:val="nil"/>
              <w:bottom w:val="single" w:sz="4" w:space="0" w:color="auto"/>
              <w:right w:val="single" w:sz="4" w:space="0" w:color="auto"/>
            </w:tcBorders>
            <w:shd w:val="clear" w:color="auto" w:fill="auto"/>
            <w:vAlign w:val="center"/>
            <w:hideMark/>
          </w:tcPr>
          <w:p w:rsidR="00F16A57" w:rsidRPr="00D52C1A" w:rsidRDefault="007B7BAF" w:rsidP="00B20A7D">
            <w:pPr>
              <w:jc w:val="center"/>
              <w:rPr>
                <w:color w:val="000000"/>
              </w:rPr>
            </w:pPr>
            <w:r w:rsidRPr="00D52C1A">
              <w:rPr>
                <w:color w:val="0070C0"/>
              </w:rPr>
              <w:t>120</w:t>
            </w:r>
            <w:r w:rsidR="00C328D7" w:rsidRPr="00D52C1A">
              <w:rPr>
                <w:color w:val="000000"/>
              </w:rPr>
              <w:t>/</w:t>
            </w:r>
          </w:p>
          <w:p w:rsidR="00C328D7" w:rsidRPr="00D52C1A" w:rsidRDefault="007B7BAF"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0000"/>
              </w:rPr>
            </w:pPr>
            <w:r w:rsidRPr="00D52C1A">
              <w:rPr>
                <w:color w:val="0070C0"/>
              </w:rPr>
              <w:t>3</w:t>
            </w:r>
            <w:r w:rsidR="00C328D7" w:rsidRPr="00D52C1A">
              <w:rPr>
                <w:color w:val="000000"/>
              </w:rPr>
              <w:t>/</w:t>
            </w:r>
          </w:p>
          <w:p w:rsidR="00C328D7" w:rsidRPr="00D52C1A" w:rsidRDefault="00414043"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70C0"/>
              </w:rPr>
            </w:pPr>
            <w:r w:rsidRPr="00D52C1A">
              <w:rPr>
                <w:color w:val="0070C0"/>
              </w:rPr>
              <w:t>7/</w:t>
            </w:r>
          </w:p>
          <w:p w:rsidR="00C328D7" w:rsidRPr="00D52C1A" w:rsidRDefault="00414043" w:rsidP="00B20A7D">
            <w:pPr>
              <w:jc w:val="center"/>
              <w:rPr>
                <w:color w:val="000000"/>
              </w:rPr>
            </w:pPr>
            <w:r w:rsidRPr="00D52C1A">
              <w:rPr>
                <w:color w:val="FF0000"/>
              </w:rPr>
              <w:t>-</w:t>
            </w:r>
            <w:r w:rsidR="00C328D7" w:rsidRPr="00D52C1A">
              <w:rPr>
                <w:color w:val="0070C0"/>
              </w:rPr>
              <w:t> </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0000"/>
              </w:rPr>
            </w:pPr>
            <w:r w:rsidRPr="00D52C1A">
              <w:rPr>
                <w:color w:val="0070C0"/>
              </w:rPr>
              <w:t>18</w:t>
            </w:r>
            <w:r w:rsidR="00C328D7" w:rsidRPr="00D52C1A">
              <w:rPr>
                <w:color w:val="000000"/>
              </w:rPr>
              <w:t>/</w:t>
            </w:r>
          </w:p>
          <w:p w:rsidR="00C328D7" w:rsidRPr="00D52C1A" w:rsidRDefault="00414043"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0000"/>
              </w:rPr>
            </w:pPr>
            <w:r w:rsidRPr="00D52C1A">
              <w:rPr>
                <w:color w:val="0070C0"/>
              </w:rPr>
              <w:t>28</w:t>
            </w:r>
            <w:r w:rsidR="00C328D7" w:rsidRPr="00D52C1A">
              <w:rPr>
                <w:color w:val="000000"/>
              </w:rPr>
              <w:t>/</w:t>
            </w:r>
          </w:p>
          <w:p w:rsidR="00C328D7" w:rsidRPr="00D52C1A" w:rsidRDefault="00414043"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0000"/>
              </w:rPr>
            </w:pPr>
            <w:r w:rsidRPr="00D52C1A">
              <w:rPr>
                <w:color w:val="0070C0"/>
              </w:rPr>
              <w:t>19</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70C0"/>
              </w:rPr>
            </w:pPr>
            <w:r w:rsidRPr="00D52C1A">
              <w:rPr>
                <w:color w:val="0070C0"/>
              </w:rPr>
              <w:t>24/</w:t>
            </w:r>
          </w:p>
          <w:p w:rsidR="00C328D7" w:rsidRPr="00D52C1A" w:rsidRDefault="00414043" w:rsidP="00B20A7D">
            <w:pPr>
              <w:jc w:val="center"/>
              <w:rPr>
                <w:color w:val="000000"/>
              </w:rPr>
            </w:pPr>
            <w:r w:rsidRPr="00D52C1A">
              <w:rPr>
                <w:color w:val="FF0000"/>
              </w:rPr>
              <w:t>-</w:t>
            </w:r>
            <w:r w:rsidR="00C328D7" w:rsidRPr="00D52C1A">
              <w:rPr>
                <w:color w:val="0070C0"/>
              </w:rPr>
              <w:t> </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0000"/>
              </w:rPr>
            </w:pPr>
            <w:r w:rsidRPr="00D52C1A">
              <w:rPr>
                <w:color w:val="0070C0"/>
              </w:rPr>
              <w:t>10</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0000"/>
              </w:rPr>
            </w:pPr>
            <w:r w:rsidRPr="00D52C1A">
              <w:rPr>
                <w:color w:val="0070C0"/>
              </w:rPr>
              <w:t>9</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hideMark/>
          </w:tcPr>
          <w:p w:rsidR="00F16A57" w:rsidRPr="00D52C1A" w:rsidRDefault="00414043" w:rsidP="00B20A7D">
            <w:pPr>
              <w:jc w:val="center"/>
              <w:rPr>
                <w:color w:val="0070C0"/>
              </w:rPr>
            </w:pPr>
            <w:r w:rsidRPr="00D52C1A">
              <w:rPr>
                <w:color w:val="0070C0"/>
              </w:rPr>
              <w:t>2/</w:t>
            </w:r>
          </w:p>
          <w:p w:rsidR="00C328D7" w:rsidRPr="00D52C1A" w:rsidRDefault="00414043" w:rsidP="00B20A7D">
            <w:pPr>
              <w:jc w:val="center"/>
              <w:rPr>
                <w:color w:val="000000"/>
              </w:rPr>
            </w:pPr>
            <w:r w:rsidRPr="00D52C1A">
              <w:rPr>
                <w:color w:val="FF0000"/>
              </w:rPr>
              <w:t>-</w:t>
            </w:r>
            <w:r w:rsidR="00C328D7" w:rsidRPr="00D52C1A">
              <w:rPr>
                <w:color w:val="0070C0"/>
              </w:rPr>
              <w:t> </w:t>
            </w:r>
          </w:p>
        </w:tc>
      </w:tr>
      <w:tr w:rsidR="00F74208"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F74208" w:rsidRPr="00D52C1A" w:rsidRDefault="00F74208" w:rsidP="00B20A7D">
            <w:pPr>
              <w:jc w:val="center"/>
              <w:rPr>
                <w:b/>
                <w:color w:val="000000"/>
              </w:rPr>
            </w:pPr>
          </w:p>
        </w:tc>
        <w:tc>
          <w:tcPr>
            <w:tcW w:w="3255" w:type="dxa"/>
            <w:tcBorders>
              <w:top w:val="nil"/>
              <w:left w:val="nil"/>
              <w:bottom w:val="single" w:sz="4" w:space="0" w:color="auto"/>
              <w:right w:val="single" w:sz="4" w:space="0" w:color="auto"/>
            </w:tcBorders>
            <w:shd w:val="clear" w:color="auto" w:fill="auto"/>
            <w:vAlign w:val="center"/>
          </w:tcPr>
          <w:p w:rsidR="00F74208" w:rsidRPr="00D52C1A" w:rsidRDefault="00F74208" w:rsidP="00B20A7D">
            <w:pPr>
              <w:rPr>
                <w:b/>
                <w:color w:val="0070C0"/>
              </w:rPr>
            </w:pPr>
            <w:r w:rsidRPr="00D52C1A">
              <w:rPr>
                <w:b/>
              </w:rPr>
              <w:t>ВСЕГО:</w:t>
            </w:r>
          </w:p>
        </w:tc>
        <w:tc>
          <w:tcPr>
            <w:tcW w:w="850"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573/</w:t>
            </w:r>
          </w:p>
          <w:p w:rsidR="00F74208" w:rsidRPr="00D52C1A" w:rsidRDefault="00463BC0" w:rsidP="00B20A7D">
            <w:pPr>
              <w:jc w:val="center"/>
              <w:rPr>
                <w:b/>
                <w:color w:val="FF0000"/>
              </w:rPr>
            </w:pPr>
            <w:r w:rsidRPr="00D52C1A">
              <w:rPr>
                <w:b/>
                <w:color w:val="FF0000"/>
              </w:rPr>
              <w:t>342</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3/</w:t>
            </w:r>
          </w:p>
          <w:p w:rsidR="00F74208" w:rsidRPr="00D52C1A" w:rsidRDefault="00463BC0" w:rsidP="00B20A7D">
            <w:pPr>
              <w:jc w:val="center"/>
              <w:rPr>
                <w:b/>
                <w:color w:val="FF0000"/>
              </w:rPr>
            </w:pPr>
            <w:r w:rsidRPr="00D52C1A">
              <w:rPr>
                <w:b/>
                <w:color w:val="FF0000"/>
              </w:rPr>
              <w:t>-</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41/</w:t>
            </w:r>
            <w:r w:rsidRPr="00D52C1A">
              <w:rPr>
                <w:b/>
                <w:color w:val="FF0000"/>
              </w:rPr>
              <w:t>47</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56/</w:t>
            </w:r>
            <w:r w:rsidRPr="00D52C1A">
              <w:rPr>
                <w:b/>
                <w:color w:val="FF0000"/>
              </w:rPr>
              <w:t>72</w:t>
            </w:r>
          </w:p>
        </w:tc>
        <w:tc>
          <w:tcPr>
            <w:tcW w:w="567" w:type="dxa"/>
            <w:tcBorders>
              <w:top w:val="nil"/>
              <w:left w:val="nil"/>
              <w:bottom w:val="single" w:sz="4" w:space="0" w:color="auto"/>
              <w:right w:val="single" w:sz="4" w:space="0" w:color="auto"/>
            </w:tcBorders>
            <w:shd w:val="clear" w:color="auto" w:fill="auto"/>
            <w:vAlign w:val="center"/>
          </w:tcPr>
          <w:p w:rsidR="00463BC0" w:rsidRPr="00D52C1A" w:rsidRDefault="00463BC0" w:rsidP="00B20A7D">
            <w:pPr>
              <w:jc w:val="center"/>
              <w:rPr>
                <w:b/>
                <w:color w:val="0070C0"/>
              </w:rPr>
            </w:pPr>
            <w:r w:rsidRPr="00D52C1A">
              <w:rPr>
                <w:b/>
                <w:color w:val="0070C0"/>
              </w:rPr>
              <w:t>104/</w:t>
            </w:r>
          </w:p>
          <w:p w:rsidR="00F74208" w:rsidRPr="00D52C1A" w:rsidRDefault="00463BC0" w:rsidP="00B20A7D">
            <w:pPr>
              <w:jc w:val="center"/>
              <w:rPr>
                <w:b/>
                <w:color w:val="FF0000"/>
              </w:rPr>
            </w:pPr>
            <w:r w:rsidRPr="00D52C1A">
              <w:rPr>
                <w:b/>
                <w:color w:val="FF0000"/>
              </w:rPr>
              <w:t>67</w:t>
            </w:r>
          </w:p>
        </w:tc>
        <w:tc>
          <w:tcPr>
            <w:tcW w:w="567" w:type="dxa"/>
            <w:tcBorders>
              <w:top w:val="nil"/>
              <w:left w:val="nil"/>
              <w:bottom w:val="single" w:sz="4" w:space="0" w:color="auto"/>
              <w:right w:val="single" w:sz="4" w:space="0" w:color="auto"/>
            </w:tcBorders>
            <w:shd w:val="clear" w:color="auto" w:fill="auto"/>
            <w:vAlign w:val="center"/>
          </w:tcPr>
          <w:p w:rsidR="00463BC0" w:rsidRPr="00D52C1A" w:rsidRDefault="00463BC0" w:rsidP="00B20A7D">
            <w:pPr>
              <w:jc w:val="center"/>
              <w:rPr>
                <w:b/>
                <w:color w:val="0070C0"/>
              </w:rPr>
            </w:pPr>
            <w:r w:rsidRPr="00D52C1A">
              <w:rPr>
                <w:b/>
                <w:color w:val="0070C0"/>
              </w:rPr>
              <w:t>124/</w:t>
            </w:r>
          </w:p>
          <w:p w:rsidR="00F74208" w:rsidRPr="00D52C1A" w:rsidRDefault="00463BC0" w:rsidP="00B20A7D">
            <w:pPr>
              <w:jc w:val="center"/>
              <w:rPr>
                <w:b/>
                <w:color w:val="FF0000"/>
              </w:rPr>
            </w:pPr>
            <w:r w:rsidRPr="00D52C1A">
              <w:rPr>
                <w:b/>
                <w:color w:val="FF0000"/>
              </w:rPr>
              <w:t>96</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88/</w:t>
            </w:r>
            <w:r w:rsidRPr="00D52C1A">
              <w:rPr>
                <w:b/>
                <w:color w:val="FF0000"/>
              </w:rPr>
              <w:t>60</w:t>
            </w:r>
          </w:p>
        </w:tc>
        <w:tc>
          <w:tcPr>
            <w:tcW w:w="1134"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78/</w:t>
            </w:r>
          </w:p>
          <w:p w:rsidR="00F74208" w:rsidRPr="00D52C1A" w:rsidRDefault="00463BC0" w:rsidP="00B20A7D">
            <w:pPr>
              <w:jc w:val="center"/>
              <w:rPr>
                <w:b/>
                <w:color w:val="FF0000"/>
              </w:rPr>
            </w:pPr>
            <w:r w:rsidRPr="00D52C1A">
              <w:rPr>
                <w:b/>
                <w:color w:val="FF0000"/>
              </w:rPr>
              <w:t>-</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52/</w:t>
            </w:r>
          </w:p>
          <w:p w:rsidR="00F74208" w:rsidRPr="00D52C1A" w:rsidRDefault="00463BC0" w:rsidP="00B20A7D">
            <w:pPr>
              <w:jc w:val="center"/>
              <w:rPr>
                <w:b/>
                <w:color w:val="FF0000"/>
              </w:rPr>
            </w:pPr>
            <w:r w:rsidRPr="00D52C1A">
              <w:rPr>
                <w:b/>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23/</w:t>
            </w:r>
          </w:p>
          <w:p w:rsidR="00F74208" w:rsidRPr="00D52C1A" w:rsidRDefault="00463BC0" w:rsidP="00B20A7D">
            <w:pPr>
              <w:jc w:val="center"/>
              <w:rPr>
                <w:b/>
                <w:color w:val="FF0000"/>
              </w:rPr>
            </w:pPr>
            <w:r w:rsidRPr="00D52C1A">
              <w:rPr>
                <w:b/>
                <w:color w:val="FF0000"/>
              </w:rPr>
              <w:t>-</w:t>
            </w:r>
          </w:p>
        </w:tc>
        <w:tc>
          <w:tcPr>
            <w:tcW w:w="714"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4/</w:t>
            </w:r>
          </w:p>
          <w:p w:rsidR="00F74208" w:rsidRPr="00D52C1A" w:rsidRDefault="00463BC0" w:rsidP="00B20A7D">
            <w:pPr>
              <w:jc w:val="center"/>
              <w:rPr>
                <w:b/>
                <w:color w:val="FF0000"/>
              </w:rPr>
            </w:pPr>
            <w:r w:rsidRPr="00D52C1A">
              <w:rPr>
                <w:b/>
                <w:color w:val="FF0000"/>
              </w:rPr>
              <w:t>-</w:t>
            </w:r>
          </w:p>
        </w:tc>
      </w:tr>
      <w:tr w:rsidR="00C81265" w:rsidRPr="00D52C1A" w:rsidTr="00F74208">
        <w:trPr>
          <w:trHeight w:val="660"/>
          <w:jc w:val="center"/>
        </w:trPr>
        <w:tc>
          <w:tcPr>
            <w:tcW w:w="11199" w:type="dxa"/>
            <w:gridSpan w:val="13"/>
            <w:tcBorders>
              <w:top w:val="nil"/>
              <w:left w:val="single" w:sz="4" w:space="0" w:color="auto"/>
              <w:bottom w:val="single" w:sz="4" w:space="0" w:color="auto"/>
              <w:right w:val="single" w:sz="4" w:space="0" w:color="auto"/>
            </w:tcBorders>
            <w:shd w:val="clear" w:color="auto" w:fill="auto"/>
            <w:vAlign w:val="center"/>
            <w:hideMark/>
          </w:tcPr>
          <w:p w:rsidR="00C81265" w:rsidRPr="00D52C1A" w:rsidRDefault="00C81265" w:rsidP="00B20A7D">
            <w:pPr>
              <w:jc w:val="center"/>
              <w:rPr>
                <w:color w:val="000000"/>
              </w:rPr>
            </w:pPr>
            <w:r w:rsidRPr="00D52C1A">
              <w:rPr>
                <w:color w:val="000000"/>
              </w:rPr>
              <w:t> Спорт слепых</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B42FB8" w:rsidP="00B20A7D">
            <w:pPr>
              <w:jc w:val="center"/>
              <w:rPr>
                <w:color w:val="000000"/>
              </w:rPr>
            </w:pPr>
            <w:r w:rsidRPr="00D52C1A">
              <w:rPr>
                <w:color w:val="000000"/>
              </w:rPr>
              <w:t>11</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B42FB8" w:rsidP="00B20A7D">
            <w:pPr>
              <w:rPr>
                <w:color w:val="000000"/>
              </w:rPr>
            </w:pPr>
            <w:r w:rsidRPr="00D52C1A">
              <w:rPr>
                <w:color w:val="000000"/>
              </w:rPr>
              <w:t>Плавание</w:t>
            </w:r>
            <w:r w:rsidR="00C328D7" w:rsidRPr="00D52C1A">
              <w:rPr>
                <w:color w:val="00000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2607FE" w:rsidRPr="00D52C1A" w:rsidRDefault="000855E0" w:rsidP="00B20A7D">
            <w:pPr>
              <w:jc w:val="center"/>
              <w:rPr>
                <w:color w:val="000000"/>
              </w:rPr>
            </w:pPr>
            <w:r w:rsidRPr="00D52C1A">
              <w:rPr>
                <w:color w:val="0070C0"/>
              </w:rPr>
              <w:t>46</w:t>
            </w:r>
            <w:r w:rsidR="00C328D7" w:rsidRPr="00D52C1A">
              <w:rPr>
                <w:color w:val="000000"/>
              </w:rPr>
              <w:t>/</w:t>
            </w:r>
          </w:p>
          <w:p w:rsidR="00C328D7" w:rsidRPr="00D52C1A" w:rsidRDefault="00C328D7" w:rsidP="00B20A7D">
            <w:pPr>
              <w:jc w:val="center"/>
              <w:rPr>
                <w:color w:val="FF0000"/>
              </w:rPr>
            </w:pPr>
            <w:r w:rsidRPr="00D52C1A">
              <w:rPr>
                <w:color w:val="FF0000"/>
              </w:rPr>
              <w:t>4</w:t>
            </w:r>
            <w:r w:rsidR="000855E0" w:rsidRPr="00D52C1A">
              <w:rPr>
                <w:color w:val="FF0000"/>
              </w:rPr>
              <w:t>7</w:t>
            </w:r>
          </w:p>
        </w:tc>
        <w:tc>
          <w:tcPr>
            <w:tcW w:w="709"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0855E0" w:rsidP="00F16A57">
            <w:pPr>
              <w:jc w:val="center"/>
              <w:rPr>
                <w:color w:val="000000"/>
              </w:rPr>
            </w:pPr>
            <w:r w:rsidRPr="00D52C1A">
              <w:rPr>
                <w:color w:val="0070C0"/>
              </w:rPr>
              <w:t>11/</w:t>
            </w:r>
            <w:r w:rsidRPr="00D52C1A">
              <w:rPr>
                <w:color w:val="FF0000"/>
              </w:rPr>
              <w:t>12</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FF0000"/>
              </w:rPr>
            </w:pPr>
            <w:r w:rsidRPr="00D52C1A">
              <w:rPr>
                <w:color w:val="0070C0"/>
              </w:rPr>
              <w:t>1</w:t>
            </w:r>
            <w:r w:rsidR="000855E0" w:rsidRPr="00D52C1A">
              <w:rPr>
                <w:color w:val="0070C0"/>
              </w:rPr>
              <w:t>0</w:t>
            </w:r>
            <w:r w:rsidRPr="00D52C1A">
              <w:rPr>
                <w:color w:val="000000"/>
              </w:rPr>
              <w:t>/</w:t>
            </w:r>
            <w:r w:rsidR="000855E0" w:rsidRPr="00D52C1A">
              <w:rPr>
                <w:color w:val="FF0000"/>
              </w:rPr>
              <w:t>9</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0855E0" w:rsidP="00B20A7D">
            <w:pPr>
              <w:jc w:val="center"/>
              <w:rPr>
                <w:color w:val="000000"/>
              </w:rPr>
            </w:pPr>
            <w:r w:rsidRPr="00D52C1A">
              <w:rPr>
                <w:color w:val="0070C0"/>
              </w:rPr>
              <w:t>9</w:t>
            </w:r>
            <w:r w:rsidR="00C328D7" w:rsidRPr="00D52C1A">
              <w:rPr>
                <w:color w:val="000000"/>
              </w:rPr>
              <w:t>/</w:t>
            </w:r>
          </w:p>
          <w:p w:rsidR="00C328D7" w:rsidRPr="00D52C1A" w:rsidRDefault="000855E0" w:rsidP="00B20A7D">
            <w:pPr>
              <w:jc w:val="center"/>
              <w:rPr>
                <w:color w:val="FF0000"/>
              </w:rPr>
            </w:pPr>
            <w:r w:rsidRPr="00D52C1A">
              <w:rPr>
                <w:color w:val="FF0000"/>
              </w:rPr>
              <w:t>7</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0855E0" w:rsidP="00B20A7D">
            <w:pPr>
              <w:jc w:val="center"/>
              <w:rPr>
                <w:color w:val="000000"/>
              </w:rPr>
            </w:pPr>
            <w:r w:rsidRPr="00D52C1A">
              <w:rPr>
                <w:color w:val="0070C0"/>
              </w:rPr>
              <w:t>4</w:t>
            </w:r>
            <w:r w:rsidR="00C328D7" w:rsidRPr="00D52C1A">
              <w:rPr>
                <w:color w:val="000000"/>
              </w:rPr>
              <w:t>/</w:t>
            </w:r>
          </w:p>
          <w:p w:rsidR="00C328D7" w:rsidRPr="00D52C1A" w:rsidRDefault="00C328D7" w:rsidP="00B20A7D">
            <w:pPr>
              <w:jc w:val="center"/>
              <w:rPr>
                <w:color w:val="FF0000"/>
              </w:rPr>
            </w:pPr>
            <w:r w:rsidRPr="00D52C1A">
              <w:rPr>
                <w:color w:val="FF0000"/>
              </w:rPr>
              <w:t>1</w:t>
            </w:r>
            <w:r w:rsidR="000855E0" w:rsidRPr="00D52C1A">
              <w:rPr>
                <w:color w:val="FF0000"/>
              </w:rPr>
              <w:t>2</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C328D7" w:rsidP="00B20A7D">
            <w:pPr>
              <w:jc w:val="center"/>
              <w:rPr>
                <w:color w:val="000000"/>
              </w:rPr>
            </w:pPr>
            <w:r w:rsidRPr="00D52C1A">
              <w:rPr>
                <w:color w:val="0070C0"/>
              </w:rPr>
              <w:t>3</w:t>
            </w:r>
            <w:r w:rsidRPr="00D52C1A">
              <w:rPr>
                <w:color w:val="000000"/>
              </w:rPr>
              <w:t>/</w:t>
            </w:r>
          </w:p>
          <w:p w:rsidR="00C328D7" w:rsidRPr="00D52C1A" w:rsidRDefault="000855E0" w:rsidP="00B20A7D">
            <w:pPr>
              <w:jc w:val="center"/>
              <w:rPr>
                <w:color w:val="FF0000"/>
              </w:rPr>
            </w:pPr>
            <w:r w:rsidRPr="00D52C1A">
              <w:rPr>
                <w:color w:val="FF0000"/>
              </w:rPr>
              <w:t>7</w:t>
            </w:r>
          </w:p>
        </w:tc>
        <w:tc>
          <w:tcPr>
            <w:tcW w:w="1134" w:type="dxa"/>
            <w:tcBorders>
              <w:top w:val="nil"/>
              <w:left w:val="nil"/>
              <w:bottom w:val="single" w:sz="4" w:space="0" w:color="auto"/>
              <w:right w:val="single" w:sz="4" w:space="0" w:color="auto"/>
            </w:tcBorders>
            <w:shd w:val="clear" w:color="auto" w:fill="auto"/>
            <w:vAlign w:val="center"/>
            <w:hideMark/>
          </w:tcPr>
          <w:p w:rsidR="00F16A57" w:rsidRPr="00D52C1A" w:rsidRDefault="00C328D7" w:rsidP="00B20A7D">
            <w:pPr>
              <w:jc w:val="center"/>
              <w:rPr>
                <w:color w:val="000000"/>
              </w:rPr>
            </w:pPr>
            <w:r w:rsidRPr="00D52C1A">
              <w:rPr>
                <w:color w:val="0070C0"/>
              </w:rPr>
              <w:t>1</w:t>
            </w:r>
            <w:r w:rsidRPr="00D52C1A">
              <w:rPr>
                <w:color w:val="000000"/>
              </w:rPr>
              <w:t>/</w:t>
            </w:r>
          </w:p>
          <w:p w:rsidR="00C328D7" w:rsidRPr="00D52C1A" w:rsidRDefault="00C328D7"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F16A57" w:rsidRPr="00D52C1A" w:rsidRDefault="000855E0" w:rsidP="00B20A7D">
            <w:pPr>
              <w:jc w:val="center"/>
              <w:rPr>
                <w:color w:val="0070C0"/>
              </w:rPr>
            </w:pPr>
            <w:r w:rsidRPr="00D52C1A">
              <w:rPr>
                <w:color w:val="0070C0"/>
              </w:rPr>
              <w:t>5/</w:t>
            </w:r>
          </w:p>
          <w:p w:rsidR="00C328D7" w:rsidRPr="00D52C1A" w:rsidRDefault="000855E0" w:rsidP="00B20A7D">
            <w:pPr>
              <w:jc w:val="center"/>
              <w:rPr>
                <w:color w:val="000000"/>
              </w:rPr>
            </w:pPr>
            <w:r w:rsidRPr="00D52C1A">
              <w:rPr>
                <w:color w:val="FF0000"/>
              </w:rPr>
              <w:t>-</w:t>
            </w:r>
            <w:r w:rsidR="00C328D7" w:rsidRPr="00D52C1A">
              <w:rPr>
                <w:color w:val="0070C0"/>
              </w:rPr>
              <w:t> </w:t>
            </w:r>
          </w:p>
        </w:tc>
        <w:tc>
          <w:tcPr>
            <w:tcW w:w="567" w:type="dxa"/>
            <w:tcBorders>
              <w:top w:val="nil"/>
              <w:left w:val="nil"/>
              <w:bottom w:val="single" w:sz="4" w:space="0" w:color="auto"/>
              <w:right w:val="single" w:sz="4" w:space="0" w:color="auto"/>
            </w:tcBorders>
            <w:shd w:val="clear" w:color="auto" w:fill="auto"/>
            <w:vAlign w:val="center"/>
            <w:hideMark/>
          </w:tcPr>
          <w:p w:rsidR="00F16A57" w:rsidRPr="00D52C1A" w:rsidRDefault="000855E0" w:rsidP="00B20A7D">
            <w:pPr>
              <w:jc w:val="center"/>
              <w:rPr>
                <w:color w:val="0070C0"/>
              </w:rPr>
            </w:pPr>
            <w:r w:rsidRPr="00D52C1A">
              <w:rPr>
                <w:color w:val="0070C0"/>
              </w:rPr>
              <w:t>3/</w:t>
            </w:r>
          </w:p>
          <w:p w:rsidR="00C328D7" w:rsidRPr="00D52C1A" w:rsidRDefault="000855E0" w:rsidP="00B20A7D">
            <w:pPr>
              <w:jc w:val="center"/>
              <w:rPr>
                <w:color w:val="000000"/>
              </w:rPr>
            </w:pPr>
            <w:r w:rsidRPr="00D52C1A">
              <w:rPr>
                <w:color w:val="FF0000"/>
              </w:rPr>
              <w:t>-</w:t>
            </w:r>
            <w:r w:rsidR="00C328D7" w:rsidRPr="00D52C1A">
              <w:rPr>
                <w:color w:val="0070C0"/>
              </w:rPr>
              <w:t> </w:t>
            </w:r>
          </w:p>
        </w:tc>
        <w:tc>
          <w:tcPr>
            <w:tcW w:w="714"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r w:rsidRPr="00D52C1A">
              <w:rPr>
                <w:color w:val="000000"/>
              </w:rPr>
              <w:t> </w:t>
            </w: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328D7" w:rsidRPr="00D52C1A" w:rsidRDefault="00B42FB8" w:rsidP="00B20A7D">
            <w:pPr>
              <w:jc w:val="center"/>
              <w:rPr>
                <w:color w:val="000000"/>
              </w:rPr>
            </w:pPr>
            <w:r w:rsidRPr="00D52C1A">
              <w:rPr>
                <w:color w:val="000000"/>
              </w:rPr>
              <w:t>12</w:t>
            </w:r>
          </w:p>
        </w:tc>
        <w:tc>
          <w:tcPr>
            <w:tcW w:w="3255" w:type="dxa"/>
            <w:tcBorders>
              <w:top w:val="nil"/>
              <w:left w:val="nil"/>
              <w:bottom w:val="single" w:sz="4" w:space="0" w:color="auto"/>
              <w:right w:val="single" w:sz="4" w:space="0" w:color="auto"/>
            </w:tcBorders>
            <w:shd w:val="clear" w:color="auto" w:fill="auto"/>
            <w:vAlign w:val="center"/>
            <w:hideMark/>
          </w:tcPr>
          <w:p w:rsidR="00C328D7" w:rsidRPr="00D52C1A" w:rsidRDefault="00B42FB8" w:rsidP="00B20A7D">
            <w:pPr>
              <w:rPr>
                <w:color w:val="000000"/>
              </w:rPr>
            </w:pPr>
            <w:r w:rsidRPr="00D52C1A">
              <w:rPr>
                <w:color w:val="000000"/>
              </w:rPr>
              <w:t>Лёгкая атлетика</w:t>
            </w:r>
            <w:r w:rsidR="00C328D7" w:rsidRPr="00D52C1A">
              <w:rPr>
                <w:color w:val="00000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0855E0" w:rsidRPr="00D52C1A" w:rsidRDefault="000855E0" w:rsidP="00B20A7D">
            <w:pPr>
              <w:jc w:val="center"/>
              <w:rPr>
                <w:color w:val="000000"/>
              </w:rPr>
            </w:pPr>
            <w:r w:rsidRPr="00D52C1A">
              <w:rPr>
                <w:color w:val="0070C0"/>
              </w:rPr>
              <w:t>131</w:t>
            </w:r>
            <w:r w:rsidR="00C328D7" w:rsidRPr="00D52C1A">
              <w:rPr>
                <w:color w:val="000000"/>
              </w:rPr>
              <w:t>/</w:t>
            </w:r>
          </w:p>
          <w:p w:rsidR="00C328D7" w:rsidRPr="00D52C1A" w:rsidRDefault="000855E0" w:rsidP="00B20A7D">
            <w:pPr>
              <w:jc w:val="center"/>
              <w:rPr>
                <w:color w:val="000000"/>
              </w:rPr>
            </w:pPr>
            <w:r w:rsidRPr="00D52C1A">
              <w:rPr>
                <w:color w:val="FF0000"/>
              </w:rPr>
              <w:t>91</w:t>
            </w:r>
          </w:p>
        </w:tc>
        <w:tc>
          <w:tcPr>
            <w:tcW w:w="709" w:type="dxa"/>
            <w:tcBorders>
              <w:top w:val="nil"/>
              <w:left w:val="nil"/>
              <w:bottom w:val="single" w:sz="4" w:space="0" w:color="auto"/>
              <w:right w:val="single" w:sz="4" w:space="0" w:color="auto"/>
            </w:tcBorders>
            <w:shd w:val="clear" w:color="auto" w:fill="auto"/>
            <w:vAlign w:val="center"/>
            <w:hideMark/>
          </w:tcPr>
          <w:p w:rsidR="002607FE" w:rsidRPr="00D52C1A" w:rsidRDefault="000855E0" w:rsidP="00B20A7D">
            <w:pPr>
              <w:jc w:val="center"/>
              <w:rPr>
                <w:color w:val="000000"/>
              </w:rPr>
            </w:pPr>
            <w:r w:rsidRPr="00D52C1A">
              <w:rPr>
                <w:color w:val="0070C0"/>
              </w:rPr>
              <w:t>4</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FF0000"/>
              </w:rPr>
            </w:pPr>
            <w:r w:rsidRPr="00D52C1A">
              <w:rPr>
                <w:color w:val="0070C0"/>
              </w:rPr>
              <w:t>15</w:t>
            </w:r>
            <w:r w:rsidRPr="00D52C1A">
              <w:rPr>
                <w:color w:val="000000"/>
              </w:rPr>
              <w:t>/</w:t>
            </w:r>
            <w:r w:rsidR="000855E0" w:rsidRPr="00D52C1A">
              <w:rPr>
                <w:color w:val="FF0000"/>
              </w:rPr>
              <w:t>11</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0855E0" w:rsidP="00B20A7D">
            <w:pPr>
              <w:jc w:val="center"/>
              <w:rPr>
                <w:color w:val="FF0000"/>
              </w:rPr>
            </w:pPr>
            <w:r w:rsidRPr="00D52C1A">
              <w:rPr>
                <w:color w:val="0070C0"/>
              </w:rPr>
              <w:t>22</w:t>
            </w:r>
            <w:r w:rsidR="00C328D7" w:rsidRPr="00D52C1A">
              <w:rPr>
                <w:color w:val="000000"/>
              </w:rPr>
              <w:t>/</w:t>
            </w:r>
            <w:r w:rsidRPr="00D52C1A">
              <w:rPr>
                <w:color w:val="FF0000"/>
              </w:rPr>
              <w:t>15</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0855E0" w:rsidP="00B20A7D">
            <w:pPr>
              <w:jc w:val="center"/>
              <w:rPr>
                <w:color w:val="FF0000"/>
              </w:rPr>
            </w:pPr>
            <w:r w:rsidRPr="00D52C1A">
              <w:rPr>
                <w:color w:val="0070C0"/>
              </w:rPr>
              <w:t>3</w:t>
            </w:r>
            <w:r w:rsidR="00C328D7" w:rsidRPr="00D52C1A">
              <w:rPr>
                <w:color w:val="0070C0"/>
              </w:rPr>
              <w:t>6</w:t>
            </w:r>
            <w:r w:rsidR="00C328D7" w:rsidRPr="00D52C1A">
              <w:rPr>
                <w:color w:val="000000"/>
              </w:rPr>
              <w:t>/</w:t>
            </w:r>
            <w:r w:rsidRPr="00D52C1A">
              <w:rPr>
                <w:color w:val="FF0000"/>
              </w:rPr>
              <w:t>20</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0855E0" w:rsidP="00B20A7D">
            <w:pPr>
              <w:jc w:val="center"/>
              <w:rPr>
                <w:color w:val="FF0000"/>
              </w:rPr>
            </w:pPr>
            <w:r w:rsidRPr="00D52C1A">
              <w:rPr>
                <w:color w:val="0070C0"/>
              </w:rPr>
              <w:t>22</w:t>
            </w:r>
            <w:r w:rsidR="00C328D7" w:rsidRPr="00D52C1A">
              <w:rPr>
                <w:color w:val="000000"/>
              </w:rPr>
              <w:t>/</w:t>
            </w:r>
            <w:r w:rsidRPr="00D52C1A">
              <w:rPr>
                <w:color w:val="FF0000"/>
              </w:rPr>
              <w:t>27</w:t>
            </w:r>
          </w:p>
        </w:tc>
        <w:tc>
          <w:tcPr>
            <w:tcW w:w="567" w:type="dxa"/>
            <w:tcBorders>
              <w:top w:val="nil"/>
              <w:left w:val="nil"/>
              <w:bottom w:val="single" w:sz="4" w:space="0" w:color="auto"/>
              <w:right w:val="single" w:sz="4" w:space="0" w:color="auto"/>
            </w:tcBorders>
            <w:shd w:val="clear" w:color="auto" w:fill="auto"/>
            <w:vAlign w:val="center"/>
            <w:hideMark/>
          </w:tcPr>
          <w:p w:rsidR="00C328D7" w:rsidRPr="00D52C1A" w:rsidRDefault="000855E0" w:rsidP="00B20A7D">
            <w:pPr>
              <w:jc w:val="center"/>
              <w:rPr>
                <w:color w:val="FF0000"/>
              </w:rPr>
            </w:pPr>
            <w:r w:rsidRPr="00D52C1A">
              <w:rPr>
                <w:color w:val="0070C0"/>
              </w:rPr>
              <w:t>13</w:t>
            </w:r>
            <w:r w:rsidR="00C328D7" w:rsidRPr="00D52C1A">
              <w:rPr>
                <w:color w:val="000000"/>
              </w:rPr>
              <w:t>/</w:t>
            </w:r>
            <w:r w:rsidRPr="00D52C1A">
              <w:rPr>
                <w:color w:val="FF0000"/>
              </w:rPr>
              <w:t>18</w:t>
            </w:r>
          </w:p>
        </w:tc>
        <w:tc>
          <w:tcPr>
            <w:tcW w:w="1134" w:type="dxa"/>
            <w:tcBorders>
              <w:top w:val="nil"/>
              <w:left w:val="nil"/>
              <w:bottom w:val="single" w:sz="4" w:space="0" w:color="auto"/>
              <w:right w:val="single" w:sz="4" w:space="0" w:color="auto"/>
            </w:tcBorders>
            <w:shd w:val="clear" w:color="auto" w:fill="auto"/>
            <w:vAlign w:val="center"/>
            <w:hideMark/>
          </w:tcPr>
          <w:p w:rsidR="002607FE" w:rsidRPr="00D52C1A" w:rsidRDefault="000855E0" w:rsidP="00B20A7D">
            <w:pPr>
              <w:jc w:val="center"/>
              <w:rPr>
                <w:color w:val="000000"/>
              </w:rPr>
            </w:pPr>
            <w:r w:rsidRPr="00D52C1A">
              <w:rPr>
                <w:color w:val="0070C0"/>
              </w:rPr>
              <w:t>8</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hideMark/>
          </w:tcPr>
          <w:p w:rsidR="002607FE" w:rsidRPr="00D52C1A" w:rsidRDefault="000855E0" w:rsidP="00B20A7D">
            <w:pPr>
              <w:jc w:val="center"/>
              <w:rPr>
                <w:color w:val="000000"/>
              </w:rPr>
            </w:pPr>
            <w:r w:rsidRPr="00D52C1A">
              <w:rPr>
                <w:color w:val="0070C0"/>
              </w:rPr>
              <w:t>8</w:t>
            </w:r>
            <w:r w:rsidR="00C328D7" w:rsidRPr="00D52C1A">
              <w:rPr>
                <w:color w:val="000000"/>
              </w:rPr>
              <w:t>/</w:t>
            </w:r>
          </w:p>
          <w:p w:rsidR="00C328D7" w:rsidRPr="00D52C1A" w:rsidRDefault="00C328D7"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hideMark/>
          </w:tcPr>
          <w:p w:rsidR="002607FE" w:rsidRPr="00D52C1A" w:rsidRDefault="000855E0" w:rsidP="00B20A7D">
            <w:pPr>
              <w:jc w:val="center"/>
              <w:rPr>
                <w:color w:val="0070C0"/>
              </w:rPr>
            </w:pPr>
            <w:r w:rsidRPr="00D52C1A">
              <w:rPr>
                <w:color w:val="0070C0"/>
              </w:rPr>
              <w:t>3/</w:t>
            </w:r>
          </w:p>
          <w:p w:rsidR="00C328D7" w:rsidRPr="00D52C1A" w:rsidRDefault="000855E0"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hideMark/>
          </w:tcPr>
          <w:p w:rsidR="00C328D7" w:rsidRPr="00D52C1A" w:rsidRDefault="00C328D7" w:rsidP="00B20A7D">
            <w:pPr>
              <w:jc w:val="center"/>
              <w:rPr>
                <w:color w:val="000000"/>
              </w:rPr>
            </w:pP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r w:rsidRPr="00D52C1A">
              <w:rPr>
                <w:color w:val="000000"/>
              </w:rPr>
              <w:t>13</w:t>
            </w:r>
          </w:p>
        </w:tc>
        <w:tc>
          <w:tcPr>
            <w:tcW w:w="3255"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rPr>
                <w:color w:val="000000"/>
              </w:rPr>
            </w:pPr>
            <w:proofErr w:type="spellStart"/>
            <w:r w:rsidRPr="00D52C1A">
              <w:rPr>
                <w:color w:val="000000"/>
              </w:rPr>
              <w:t>Голбол</w:t>
            </w:r>
            <w:proofErr w:type="spellEnd"/>
          </w:p>
        </w:tc>
        <w:tc>
          <w:tcPr>
            <w:tcW w:w="850" w:type="dxa"/>
            <w:tcBorders>
              <w:top w:val="nil"/>
              <w:left w:val="nil"/>
              <w:bottom w:val="single" w:sz="4" w:space="0" w:color="auto"/>
              <w:right w:val="single" w:sz="4" w:space="0" w:color="auto"/>
            </w:tcBorders>
            <w:shd w:val="clear" w:color="auto" w:fill="auto"/>
            <w:vAlign w:val="center"/>
          </w:tcPr>
          <w:p w:rsidR="002607FE" w:rsidRPr="00D52C1A" w:rsidRDefault="004773AB" w:rsidP="00B20A7D">
            <w:pPr>
              <w:jc w:val="center"/>
              <w:rPr>
                <w:color w:val="0070C0"/>
              </w:rPr>
            </w:pPr>
            <w:r w:rsidRPr="00D52C1A">
              <w:rPr>
                <w:color w:val="0070C0"/>
              </w:rPr>
              <w:t>72/</w:t>
            </w:r>
          </w:p>
          <w:p w:rsidR="00B42FB8" w:rsidRPr="00D52C1A" w:rsidRDefault="004773AB" w:rsidP="00B20A7D">
            <w:pPr>
              <w:jc w:val="center"/>
              <w:rPr>
                <w:color w:val="FF0000"/>
              </w:rPr>
            </w:pPr>
            <w:r w:rsidRPr="00D52C1A">
              <w:rPr>
                <w:color w:val="FF0000"/>
              </w:rPr>
              <w:t>47</w:t>
            </w: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70C0"/>
              </w:rPr>
            </w:pP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773AB" w:rsidP="00B20A7D">
            <w:pPr>
              <w:jc w:val="center"/>
              <w:rPr>
                <w:color w:val="0070C0"/>
              </w:rPr>
            </w:pPr>
            <w:r w:rsidRPr="00D52C1A">
              <w:rPr>
                <w:color w:val="0070C0"/>
              </w:rPr>
              <w:t>3/</w:t>
            </w:r>
          </w:p>
          <w:p w:rsidR="00B42FB8" w:rsidRPr="00D52C1A" w:rsidRDefault="004773AB" w:rsidP="00B20A7D">
            <w:pPr>
              <w:jc w:val="center"/>
              <w:rPr>
                <w:color w:val="FF0000"/>
              </w:rPr>
            </w:pPr>
            <w:r w:rsidRPr="00D52C1A">
              <w:rPr>
                <w:color w:val="FF0000"/>
              </w:rPr>
              <w:t>5</w:t>
            </w: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4773AB" w:rsidP="00B20A7D">
            <w:pPr>
              <w:jc w:val="center"/>
              <w:rPr>
                <w:color w:val="FF0000"/>
              </w:rPr>
            </w:pPr>
            <w:r w:rsidRPr="00D52C1A">
              <w:rPr>
                <w:color w:val="0070C0"/>
              </w:rPr>
              <w:t>13/</w:t>
            </w:r>
            <w:r w:rsidRPr="00D52C1A">
              <w:rPr>
                <w:color w:val="FF0000"/>
              </w:rPr>
              <w:t>9</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773AB" w:rsidP="00B20A7D">
            <w:pPr>
              <w:jc w:val="center"/>
              <w:rPr>
                <w:color w:val="0070C0"/>
              </w:rPr>
            </w:pPr>
            <w:r w:rsidRPr="00D52C1A">
              <w:rPr>
                <w:color w:val="0070C0"/>
              </w:rPr>
              <w:t>7/</w:t>
            </w:r>
          </w:p>
          <w:p w:rsidR="00B42FB8" w:rsidRPr="00D52C1A" w:rsidRDefault="004773AB" w:rsidP="00B20A7D">
            <w:pPr>
              <w:jc w:val="center"/>
              <w:rPr>
                <w:color w:val="FF0000"/>
              </w:rPr>
            </w:pPr>
            <w:r w:rsidRPr="00D52C1A">
              <w:rPr>
                <w:color w:val="FF0000"/>
              </w:rPr>
              <w:t>7</w:t>
            </w: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4773AB" w:rsidP="00B20A7D">
            <w:pPr>
              <w:jc w:val="center"/>
              <w:rPr>
                <w:color w:val="FF0000"/>
              </w:rPr>
            </w:pPr>
            <w:r w:rsidRPr="00D52C1A">
              <w:rPr>
                <w:color w:val="0070C0"/>
              </w:rPr>
              <w:t>17/</w:t>
            </w:r>
            <w:r w:rsidRPr="00D52C1A">
              <w:rPr>
                <w:color w:val="FF0000"/>
              </w:rPr>
              <w:t>15</w:t>
            </w: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4773AB" w:rsidP="00B20A7D">
            <w:pPr>
              <w:jc w:val="center"/>
              <w:rPr>
                <w:color w:val="FF0000"/>
              </w:rPr>
            </w:pPr>
            <w:r w:rsidRPr="00D52C1A">
              <w:rPr>
                <w:color w:val="0070C0"/>
              </w:rPr>
              <w:t>12/</w:t>
            </w:r>
            <w:r w:rsidRPr="00D52C1A">
              <w:rPr>
                <w:color w:val="FF0000"/>
              </w:rPr>
              <w:t>11</w:t>
            </w:r>
          </w:p>
        </w:tc>
        <w:tc>
          <w:tcPr>
            <w:tcW w:w="1134" w:type="dxa"/>
            <w:tcBorders>
              <w:top w:val="nil"/>
              <w:left w:val="nil"/>
              <w:bottom w:val="single" w:sz="4" w:space="0" w:color="auto"/>
              <w:right w:val="single" w:sz="4" w:space="0" w:color="auto"/>
            </w:tcBorders>
            <w:shd w:val="clear" w:color="auto" w:fill="auto"/>
            <w:vAlign w:val="center"/>
          </w:tcPr>
          <w:p w:rsidR="002607FE" w:rsidRPr="00D52C1A" w:rsidRDefault="004773AB" w:rsidP="00B20A7D">
            <w:pPr>
              <w:jc w:val="center"/>
              <w:rPr>
                <w:color w:val="0070C0"/>
              </w:rPr>
            </w:pPr>
            <w:r w:rsidRPr="00D52C1A">
              <w:rPr>
                <w:color w:val="0070C0"/>
              </w:rPr>
              <w:t>5/</w:t>
            </w:r>
          </w:p>
          <w:p w:rsidR="00B42FB8" w:rsidRPr="00D52C1A" w:rsidRDefault="004773AB"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tcPr>
          <w:p w:rsidR="002607FE" w:rsidRPr="00D52C1A" w:rsidRDefault="004773AB" w:rsidP="00B20A7D">
            <w:pPr>
              <w:jc w:val="center"/>
              <w:rPr>
                <w:color w:val="0070C0"/>
              </w:rPr>
            </w:pPr>
            <w:r w:rsidRPr="00D52C1A">
              <w:rPr>
                <w:color w:val="0070C0"/>
              </w:rPr>
              <w:t>8/</w:t>
            </w:r>
          </w:p>
          <w:p w:rsidR="00B42FB8" w:rsidRPr="00D52C1A" w:rsidRDefault="004773AB"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773AB" w:rsidP="00B20A7D">
            <w:pPr>
              <w:jc w:val="center"/>
              <w:rPr>
                <w:color w:val="0070C0"/>
              </w:rPr>
            </w:pPr>
            <w:r w:rsidRPr="00D52C1A">
              <w:rPr>
                <w:color w:val="0070C0"/>
              </w:rPr>
              <w:t>7/</w:t>
            </w:r>
          </w:p>
          <w:p w:rsidR="00B42FB8" w:rsidRPr="00D52C1A" w:rsidRDefault="004773AB"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r w:rsidRPr="00D52C1A">
              <w:rPr>
                <w:color w:val="000000"/>
              </w:rPr>
              <w:t>14</w:t>
            </w:r>
          </w:p>
        </w:tc>
        <w:tc>
          <w:tcPr>
            <w:tcW w:w="3255"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rPr>
                <w:color w:val="FF0000"/>
              </w:rPr>
            </w:pPr>
            <w:r w:rsidRPr="00D52C1A">
              <w:rPr>
                <w:color w:val="0070C0"/>
              </w:rPr>
              <w:t xml:space="preserve">Велоспорт-шоссе / </w:t>
            </w:r>
            <w:r w:rsidRPr="00D52C1A">
              <w:rPr>
                <w:color w:val="FF0000"/>
              </w:rPr>
              <w:t>нет в программе</w:t>
            </w:r>
          </w:p>
        </w:tc>
        <w:tc>
          <w:tcPr>
            <w:tcW w:w="850"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16/</w:t>
            </w:r>
          </w:p>
          <w:p w:rsidR="00B42FB8" w:rsidRPr="00D52C1A" w:rsidRDefault="003D729D"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70C0"/>
              </w:rPr>
            </w:pP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1/</w:t>
            </w:r>
          </w:p>
          <w:p w:rsidR="00B42FB8" w:rsidRPr="00D52C1A" w:rsidRDefault="00F37BD1"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1/</w:t>
            </w:r>
          </w:p>
          <w:p w:rsidR="00B42FB8" w:rsidRPr="00D52C1A" w:rsidRDefault="00F37BD1"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5/</w:t>
            </w:r>
          </w:p>
          <w:p w:rsidR="00B42FB8" w:rsidRPr="00D52C1A" w:rsidRDefault="00F37BD1"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3/</w:t>
            </w:r>
          </w:p>
          <w:p w:rsidR="00B42FB8" w:rsidRPr="00D52C1A" w:rsidRDefault="00F37BD1"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70C0"/>
              </w:rPr>
            </w:pPr>
          </w:p>
        </w:tc>
        <w:tc>
          <w:tcPr>
            <w:tcW w:w="1134"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1/</w:t>
            </w:r>
          </w:p>
          <w:p w:rsidR="00B42FB8" w:rsidRPr="00D52C1A" w:rsidRDefault="00F37BD1" w:rsidP="00B20A7D">
            <w:pPr>
              <w:jc w:val="center"/>
              <w:rPr>
                <w:color w:val="FF0000"/>
              </w:rPr>
            </w:pPr>
            <w:r w:rsidRPr="00D52C1A">
              <w:rPr>
                <w:color w:val="FF0000"/>
              </w:rPr>
              <w:t>-</w:t>
            </w:r>
          </w:p>
        </w:tc>
        <w:tc>
          <w:tcPr>
            <w:tcW w:w="709"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2/</w:t>
            </w:r>
          </w:p>
          <w:p w:rsidR="00B42FB8" w:rsidRPr="00D52C1A" w:rsidRDefault="00F37BD1" w:rsidP="00B20A7D">
            <w:pPr>
              <w:jc w:val="center"/>
              <w:rPr>
                <w:color w:val="FF0000"/>
              </w:rPr>
            </w:pPr>
            <w:r w:rsidRPr="00D52C1A">
              <w:rPr>
                <w:color w:val="FF0000"/>
              </w:rPr>
              <w:t>-</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3D729D" w:rsidP="00B20A7D">
            <w:pPr>
              <w:jc w:val="center"/>
              <w:rPr>
                <w:color w:val="0070C0"/>
              </w:rPr>
            </w:pPr>
            <w:r w:rsidRPr="00D52C1A">
              <w:rPr>
                <w:color w:val="0070C0"/>
              </w:rPr>
              <w:t>3/</w:t>
            </w:r>
          </w:p>
          <w:p w:rsidR="00B42FB8" w:rsidRPr="00D52C1A" w:rsidRDefault="00F37BD1" w:rsidP="00B20A7D">
            <w:pPr>
              <w:jc w:val="center"/>
              <w:rPr>
                <w:color w:val="FF0000"/>
              </w:rPr>
            </w:pPr>
            <w:r w:rsidRPr="00D52C1A">
              <w:rPr>
                <w:color w:val="FF0000"/>
              </w:rPr>
              <w:t>-</w:t>
            </w:r>
          </w:p>
        </w:tc>
        <w:tc>
          <w:tcPr>
            <w:tcW w:w="714"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p>
        </w:tc>
      </w:tr>
      <w:tr w:rsidR="00F16A57"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r w:rsidRPr="00D52C1A">
              <w:rPr>
                <w:color w:val="000000"/>
              </w:rPr>
              <w:t>15</w:t>
            </w:r>
          </w:p>
        </w:tc>
        <w:tc>
          <w:tcPr>
            <w:tcW w:w="3255"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rPr>
                <w:color w:val="FF0000"/>
              </w:rPr>
            </w:pPr>
            <w:r w:rsidRPr="00D52C1A">
              <w:rPr>
                <w:color w:val="0070C0"/>
              </w:rPr>
              <w:t xml:space="preserve">Нет в программе / </w:t>
            </w:r>
            <w:r w:rsidRPr="00D52C1A">
              <w:rPr>
                <w:color w:val="FF0000"/>
              </w:rPr>
              <w:t>Дзюдо</w:t>
            </w:r>
          </w:p>
        </w:tc>
        <w:tc>
          <w:tcPr>
            <w:tcW w:w="850" w:type="dxa"/>
            <w:tcBorders>
              <w:top w:val="nil"/>
              <w:left w:val="nil"/>
              <w:bottom w:val="single" w:sz="4" w:space="0" w:color="auto"/>
              <w:right w:val="single" w:sz="4" w:space="0" w:color="auto"/>
            </w:tcBorders>
            <w:shd w:val="clear" w:color="auto" w:fill="auto"/>
            <w:vAlign w:val="center"/>
          </w:tcPr>
          <w:p w:rsidR="002607FE" w:rsidRPr="00D52C1A" w:rsidRDefault="00F74208" w:rsidP="00B20A7D">
            <w:pPr>
              <w:jc w:val="center"/>
              <w:rPr>
                <w:color w:val="0070C0"/>
              </w:rPr>
            </w:pPr>
            <w:r w:rsidRPr="00D52C1A">
              <w:rPr>
                <w:color w:val="0070C0"/>
              </w:rPr>
              <w:t>-/</w:t>
            </w:r>
          </w:p>
          <w:p w:rsidR="00B42FB8" w:rsidRPr="00D52C1A" w:rsidRDefault="00F74208" w:rsidP="00B20A7D">
            <w:pPr>
              <w:jc w:val="center"/>
              <w:rPr>
                <w:color w:val="FF0000"/>
              </w:rPr>
            </w:pPr>
            <w:r w:rsidRPr="00D52C1A">
              <w:rPr>
                <w:color w:val="FF0000"/>
              </w:rPr>
              <w:t>31</w:t>
            </w: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70C0"/>
              </w:rPr>
            </w:pP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F74208" w:rsidP="00B20A7D">
            <w:pPr>
              <w:jc w:val="center"/>
              <w:rPr>
                <w:color w:val="0070C0"/>
              </w:rPr>
            </w:pPr>
            <w:r w:rsidRPr="00D52C1A">
              <w:rPr>
                <w:color w:val="0070C0"/>
              </w:rPr>
              <w:t>-/</w:t>
            </w:r>
          </w:p>
          <w:p w:rsidR="00B42FB8" w:rsidRPr="00D52C1A" w:rsidRDefault="00F74208" w:rsidP="00B20A7D">
            <w:pPr>
              <w:jc w:val="center"/>
              <w:rPr>
                <w:color w:val="FF0000"/>
              </w:rPr>
            </w:pPr>
            <w:r w:rsidRPr="00D52C1A">
              <w:rPr>
                <w:color w:val="FF0000"/>
              </w:rPr>
              <w:t>5</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F74208" w:rsidP="00B20A7D">
            <w:pPr>
              <w:jc w:val="center"/>
              <w:rPr>
                <w:color w:val="0070C0"/>
              </w:rPr>
            </w:pPr>
            <w:r w:rsidRPr="00D52C1A">
              <w:rPr>
                <w:color w:val="0070C0"/>
              </w:rPr>
              <w:t>-/</w:t>
            </w:r>
          </w:p>
          <w:p w:rsidR="00B42FB8" w:rsidRPr="00D52C1A" w:rsidRDefault="00F74208" w:rsidP="00B20A7D">
            <w:pPr>
              <w:jc w:val="center"/>
              <w:rPr>
                <w:color w:val="FF0000"/>
              </w:rPr>
            </w:pPr>
            <w:r w:rsidRPr="00D52C1A">
              <w:rPr>
                <w:color w:val="FF0000"/>
              </w:rPr>
              <w:t>4</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F74208" w:rsidP="00B20A7D">
            <w:pPr>
              <w:jc w:val="center"/>
              <w:rPr>
                <w:color w:val="0070C0"/>
              </w:rPr>
            </w:pPr>
            <w:r w:rsidRPr="00D52C1A">
              <w:rPr>
                <w:color w:val="0070C0"/>
              </w:rPr>
              <w:t>-/</w:t>
            </w:r>
          </w:p>
          <w:p w:rsidR="00B42FB8" w:rsidRPr="00D52C1A" w:rsidRDefault="00F74208" w:rsidP="00B20A7D">
            <w:pPr>
              <w:jc w:val="center"/>
              <w:rPr>
                <w:color w:val="FF0000"/>
              </w:rPr>
            </w:pPr>
            <w:r w:rsidRPr="00D52C1A">
              <w:rPr>
                <w:color w:val="FF0000"/>
              </w:rPr>
              <w:t>11</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F74208" w:rsidP="00B20A7D">
            <w:pPr>
              <w:jc w:val="center"/>
              <w:rPr>
                <w:color w:val="0070C0"/>
              </w:rPr>
            </w:pPr>
            <w:r w:rsidRPr="00D52C1A">
              <w:rPr>
                <w:color w:val="0070C0"/>
              </w:rPr>
              <w:t>-/</w:t>
            </w:r>
          </w:p>
          <w:p w:rsidR="00B42FB8" w:rsidRPr="00D52C1A" w:rsidRDefault="00F74208" w:rsidP="00B20A7D">
            <w:pPr>
              <w:jc w:val="center"/>
              <w:rPr>
                <w:color w:val="FF0000"/>
              </w:rPr>
            </w:pPr>
            <w:r w:rsidRPr="00D52C1A">
              <w:rPr>
                <w:color w:val="FF0000"/>
              </w:rPr>
              <w:t>5</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F74208" w:rsidP="00B20A7D">
            <w:pPr>
              <w:jc w:val="center"/>
              <w:rPr>
                <w:color w:val="0070C0"/>
              </w:rPr>
            </w:pPr>
            <w:r w:rsidRPr="00D52C1A">
              <w:rPr>
                <w:color w:val="0070C0"/>
              </w:rPr>
              <w:t>-/</w:t>
            </w:r>
          </w:p>
          <w:p w:rsidR="00B42FB8" w:rsidRPr="00D52C1A" w:rsidRDefault="00F74208" w:rsidP="00B20A7D">
            <w:pPr>
              <w:jc w:val="center"/>
              <w:rPr>
                <w:color w:val="FF0000"/>
              </w:rPr>
            </w:pPr>
            <w:r w:rsidRPr="00D52C1A">
              <w:rPr>
                <w:color w:val="FF0000"/>
              </w:rPr>
              <w:t>6</w:t>
            </w:r>
          </w:p>
        </w:tc>
        <w:tc>
          <w:tcPr>
            <w:tcW w:w="1134"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70C0"/>
              </w:rPr>
            </w:pP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70C0"/>
              </w:rPr>
            </w:pP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p>
        </w:tc>
        <w:tc>
          <w:tcPr>
            <w:tcW w:w="714"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p>
        </w:tc>
      </w:tr>
      <w:tr w:rsidR="00F74208" w:rsidRPr="00D52C1A" w:rsidTr="00F16A57">
        <w:trPr>
          <w:trHeight w:val="660"/>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F74208" w:rsidRPr="00D52C1A" w:rsidRDefault="00F74208" w:rsidP="00B20A7D">
            <w:pPr>
              <w:jc w:val="center"/>
              <w:rPr>
                <w:b/>
                <w:color w:val="000000"/>
              </w:rPr>
            </w:pPr>
          </w:p>
        </w:tc>
        <w:tc>
          <w:tcPr>
            <w:tcW w:w="3255" w:type="dxa"/>
            <w:tcBorders>
              <w:top w:val="nil"/>
              <w:left w:val="nil"/>
              <w:bottom w:val="single" w:sz="4" w:space="0" w:color="auto"/>
              <w:right w:val="single" w:sz="4" w:space="0" w:color="auto"/>
            </w:tcBorders>
            <w:shd w:val="clear" w:color="auto" w:fill="auto"/>
            <w:vAlign w:val="center"/>
          </w:tcPr>
          <w:p w:rsidR="00F74208" w:rsidRPr="00D52C1A" w:rsidRDefault="00F74208" w:rsidP="00B20A7D">
            <w:pPr>
              <w:rPr>
                <w:b/>
                <w:color w:val="0070C0"/>
              </w:rPr>
            </w:pPr>
            <w:r w:rsidRPr="00D52C1A">
              <w:rPr>
                <w:b/>
              </w:rPr>
              <w:t>ВСЕГО:</w:t>
            </w:r>
          </w:p>
        </w:tc>
        <w:tc>
          <w:tcPr>
            <w:tcW w:w="850" w:type="dxa"/>
            <w:tcBorders>
              <w:top w:val="nil"/>
              <w:left w:val="nil"/>
              <w:bottom w:val="single" w:sz="4" w:space="0" w:color="auto"/>
              <w:right w:val="single" w:sz="4" w:space="0" w:color="auto"/>
            </w:tcBorders>
            <w:shd w:val="clear" w:color="auto" w:fill="auto"/>
            <w:vAlign w:val="center"/>
          </w:tcPr>
          <w:p w:rsidR="00F16A57" w:rsidRPr="00D52C1A" w:rsidRDefault="00463BC0" w:rsidP="00B20A7D">
            <w:pPr>
              <w:jc w:val="center"/>
              <w:rPr>
                <w:b/>
                <w:color w:val="0070C0"/>
              </w:rPr>
            </w:pPr>
            <w:r w:rsidRPr="00D52C1A">
              <w:rPr>
                <w:b/>
                <w:color w:val="0070C0"/>
              </w:rPr>
              <w:t>265/</w:t>
            </w:r>
          </w:p>
          <w:p w:rsidR="00F74208" w:rsidRPr="00D52C1A" w:rsidRDefault="00463BC0" w:rsidP="00B20A7D">
            <w:pPr>
              <w:jc w:val="center"/>
              <w:rPr>
                <w:b/>
                <w:color w:val="FF0000"/>
              </w:rPr>
            </w:pPr>
            <w:r w:rsidRPr="00D52C1A">
              <w:rPr>
                <w:b/>
                <w:color w:val="FF0000"/>
              </w:rPr>
              <w:t>216</w:t>
            </w:r>
          </w:p>
        </w:tc>
        <w:tc>
          <w:tcPr>
            <w:tcW w:w="709" w:type="dxa"/>
            <w:tcBorders>
              <w:top w:val="nil"/>
              <w:left w:val="nil"/>
              <w:bottom w:val="single" w:sz="4" w:space="0" w:color="auto"/>
              <w:right w:val="single" w:sz="4" w:space="0" w:color="auto"/>
            </w:tcBorders>
            <w:shd w:val="clear" w:color="auto" w:fill="auto"/>
            <w:vAlign w:val="center"/>
          </w:tcPr>
          <w:p w:rsidR="002607FE" w:rsidRPr="00D52C1A" w:rsidRDefault="00463BC0" w:rsidP="00B20A7D">
            <w:pPr>
              <w:jc w:val="center"/>
              <w:rPr>
                <w:b/>
                <w:color w:val="0070C0"/>
              </w:rPr>
            </w:pPr>
            <w:r w:rsidRPr="00D52C1A">
              <w:rPr>
                <w:b/>
                <w:color w:val="0070C0"/>
              </w:rPr>
              <w:t>4/</w:t>
            </w:r>
          </w:p>
          <w:p w:rsidR="00F74208" w:rsidRPr="00D52C1A" w:rsidRDefault="00463BC0" w:rsidP="00B20A7D">
            <w:pPr>
              <w:jc w:val="center"/>
              <w:rPr>
                <w:b/>
                <w:color w:val="FF0000"/>
              </w:rPr>
            </w:pPr>
            <w:r w:rsidRPr="00D52C1A">
              <w:rPr>
                <w:b/>
                <w:color w:val="FF0000"/>
              </w:rPr>
              <w:t>-</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30/</w:t>
            </w:r>
            <w:r w:rsidRPr="00D52C1A">
              <w:rPr>
                <w:b/>
                <w:color w:val="FF0000"/>
              </w:rPr>
              <w:t>33</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46/</w:t>
            </w:r>
            <w:r w:rsidRPr="00D52C1A">
              <w:rPr>
                <w:b/>
                <w:color w:val="FF0000"/>
              </w:rPr>
              <w:t>37</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57/</w:t>
            </w:r>
            <w:r w:rsidRPr="00D52C1A">
              <w:rPr>
                <w:b/>
                <w:color w:val="FF0000"/>
              </w:rPr>
              <w:t>45</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46/</w:t>
            </w:r>
            <w:r w:rsidRPr="00D52C1A">
              <w:rPr>
                <w:b/>
                <w:color w:val="FF0000"/>
              </w:rPr>
              <w:t>59</w:t>
            </w: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463BC0" w:rsidP="00B20A7D">
            <w:pPr>
              <w:jc w:val="center"/>
              <w:rPr>
                <w:b/>
                <w:color w:val="FF0000"/>
              </w:rPr>
            </w:pPr>
            <w:r w:rsidRPr="00D52C1A">
              <w:rPr>
                <w:b/>
                <w:color w:val="0070C0"/>
              </w:rPr>
              <w:t>28/</w:t>
            </w:r>
            <w:r w:rsidRPr="00D52C1A">
              <w:rPr>
                <w:b/>
                <w:color w:val="FF0000"/>
              </w:rPr>
              <w:t>42</w:t>
            </w:r>
          </w:p>
        </w:tc>
        <w:tc>
          <w:tcPr>
            <w:tcW w:w="1134" w:type="dxa"/>
            <w:tcBorders>
              <w:top w:val="nil"/>
              <w:left w:val="nil"/>
              <w:bottom w:val="single" w:sz="4" w:space="0" w:color="auto"/>
              <w:right w:val="single" w:sz="4" w:space="0" w:color="auto"/>
            </w:tcBorders>
            <w:shd w:val="clear" w:color="auto" w:fill="auto"/>
            <w:vAlign w:val="center"/>
          </w:tcPr>
          <w:p w:rsidR="002607FE" w:rsidRPr="00D52C1A" w:rsidRDefault="00463BC0" w:rsidP="00B20A7D">
            <w:pPr>
              <w:jc w:val="center"/>
              <w:rPr>
                <w:b/>
                <w:color w:val="0070C0"/>
              </w:rPr>
            </w:pPr>
            <w:r w:rsidRPr="00D52C1A">
              <w:rPr>
                <w:b/>
                <w:color w:val="0070C0"/>
              </w:rPr>
              <w:t>15/</w:t>
            </w:r>
          </w:p>
          <w:p w:rsidR="00F74208" w:rsidRPr="00D52C1A" w:rsidRDefault="00463BC0" w:rsidP="00B20A7D">
            <w:pPr>
              <w:jc w:val="center"/>
              <w:rPr>
                <w:b/>
                <w:color w:val="FF0000"/>
              </w:rPr>
            </w:pPr>
            <w:r w:rsidRPr="00D52C1A">
              <w:rPr>
                <w:b/>
                <w:color w:val="FF0000"/>
              </w:rPr>
              <w:t>-</w:t>
            </w:r>
          </w:p>
        </w:tc>
        <w:tc>
          <w:tcPr>
            <w:tcW w:w="709" w:type="dxa"/>
            <w:tcBorders>
              <w:top w:val="nil"/>
              <w:left w:val="nil"/>
              <w:bottom w:val="single" w:sz="4" w:space="0" w:color="auto"/>
              <w:right w:val="single" w:sz="4" w:space="0" w:color="auto"/>
            </w:tcBorders>
            <w:shd w:val="clear" w:color="auto" w:fill="auto"/>
            <w:vAlign w:val="center"/>
          </w:tcPr>
          <w:p w:rsidR="002607FE" w:rsidRPr="00D52C1A" w:rsidRDefault="00463BC0" w:rsidP="00B20A7D">
            <w:pPr>
              <w:jc w:val="center"/>
              <w:rPr>
                <w:b/>
                <w:color w:val="0070C0"/>
              </w:rPr>
            </w:pPr>
            <w:r w:rsidRPr="00D52C1A">
              <w:rPr>
                <w:b/>
                <w:color w:val="0070C0"/>
              </w:rPr>
              <w:t>23/</w:t>
            </w:r>
          </w:p>
          <w:p w:rsidR="00F74208" w:rsidRPr="00D52C1A" w:rsidRDefault="00463BC0" w:rsidP="00B20A7D">
            <w:pPr>
              <w:jc w:val="center"/>
              <w:rPr>
                <w:b/>
                <w:color w:val="FF0000"/>
              </w:rPr>
            </w:pPr>
            <w:r w:rsidRPr="00D52C1A">
              <w:rPr>
                <w:b/>
                <w:color w:val="FF0000"/>
              </w:rPr>
              <w:t>-</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63BC0" w:rsidP="00B20A7D">
            <w:pPr>
              <w:jc w:val="center"/>
              <w:rPr>
                <w:b/>
                <w:color w:val="0070C0"/>
              </w:rPr>
            </w:pPr>
            <w:r w:rsidRPr="00D52C1A">
              <w:rPr>
                <w:b/>
                <w:color w:val="0070C0"/>
              </w:rPr>
              <w:t>16/</w:t>
            </w:r>
          </w:p>
          <w:p w:rsidR="00F74208" w:rsidRPr="00D52C1A" w:rsidRDefault="00463BC0" w:rsidP="00B20A7D">
            <w:pPr>
              <w:jc w:val="center"/>
              <w:rPr>
                <w:b/>
                <w:color w:val="FF0000"/>
              </w:rPr>
            </w:pPr>
            <w:r w:rsidRPr="00D52C1A">
              <w:rPr>
                <w:b/>
                <w:color w:val="FF0000"/>
              </w:rPr>
              <w:t>-</w:t>
            </w:r>
          </w:p>
        </w:tc>
        <w:tc>
          <w:tcPr>
            <w:tcW w:w="714" w:type="dxa"/>
            <w:tcBorders>
              <w:top w:val="nil"/>
              <w:left w:val="nil"/>
              <w:bottom w:val="single" w:sz="4" w:space="0" w:color="auto"/>
              <w:right w:val="single" w:sz="4" w:space="0" w:color="auto"/>
            </w:tcBorders>
            <w:shd w:val="clear" w:color="auto" w:fill="auto"/>
            <w:vAlign w:val="center"/>
          </w:tcPr>
          <w:p w:rsidR="00F74208" w:rsidRPr="00D52C1A" w:rsidRDefault="00F74208" w:rsidP="00B20A7D">
            <w:pPr>
              <w:jc w:val="center"/>
              <w:rPr>
                <w:b/>
                <w:color w:val="000000"/>
              </w:rPr>
            </w:pPr>
          </w:p>
        </w:tc>
      </w:tr>
      <w:tr w:rsidR="00B42FB8" w:rsidRPr="00D52C1A" w:rsidTr="00F74208">
        <w:trPr>
          <w:trHeight w:val="660"/>
          <w:jc w:val="center"/>
        </w:trPr>
        <w:tc>
          <w:tcPr>
            <w:tcW w:w="11199" w:type="dxa"/>
            <w:gridSpan w:val="13"/>
            <w:tcBorders>
              <w:top w:val="nil"/>
              <w:left w:val="single" w:sz="4" w:space="0" w:color="auto"/>
              <w:bottom w:val="single" w:sz="4" w:space="0" w:color="auto"/>
              <w:right w:val="single" w:sz="4" w:space="0" w:color="auto"/>
            </w:tcBorders>
            <w:shd w:val="clear" w:color="auto" w:fill="auto"/>
            <w:vAlign w:val="center"/>
          </w:tcPr>
          <w:p w:rsidR="00B42FB8" w:rsidRPr="00D52C1A" w:rsidRDefault="00B42FB8" w:rsidP="00B20A7D">
            <w:pPr>
              <w:jc w:val="center"/>
              <w:rPr>
                <w:color w:val="000000"/>
              </w:rPr>
            </w:pPr>
            <w:r w:rsidRPr="00D52C1A">
              <w:rPr>
                <w:color w:val="000000"/>
              </w:rPr>
              <w:t>Спорт ЛИН</w:t>
            </w:r>
          </w:p>
        </w:tc>
      </w:tr>
      <w:tr w:rsidR="00F16A57" w:rsidRPr="00D52C1A" w:rsidTr="00F16A57">
        <w:trPr>
          <w:trHeight w:val="43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B42FB8" w:rsidRPr="00D52C1A" w:rsidRDefault="00B42FB8" w:rsidP="00B20A7D">
            <w:pPr>
              <w:jc w:val="center"/>
              <w:rPr>
                <w:bCs/>
                <w:color w:val="000000"/>
              </w:rPr>
            </w:pPr>
            <w:r w:rsidRPr="00D52C1A">
              <w:rPr>
                <w:bCs/>
                <w:color w:val="000000"/>
              </w:rPr>
              <w:t>16</w:t>
            </w:r>
          </w:p>
        </w:tc>
        <w:tc>
          <w:tcPr>
            <w:tcW w:w="3255"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rPr>
                <w:bCs/>
                <w:color w:val="FF0000"/>
              </w:rPr>
            </w:pPr>
            <w:r w:rsidRPr="00D52C1A">
              <w:rPr>
                <w:bCs/>
                <w:color w:val="0070C0"/>
              </w:rPr>
              <w:t xml:space="preserve">Нет в программе / </w:t>
            </w:r>
            <w:r w:rsidRPr="00D52C1A">
              <w:rPr>
                <w:bCs/>
                <w:color w:val="FF0000"/>
              </w:rPr>
              <w:t>Лёгкая атлетика</w:t>
            </w:r>
          </w:p>
        </w:tc>
        <w:tc>
          <w:tcPr>
            <w:tcW w:w="850" w:type="dxa"/>
            <w:tcBorders>
              <w:top w:val="nil"/>
              <w:left w:val="nil"/>
              <w:bottom w:val="single" w:sz="4" w:space="0" w:color="auto"/>
              <w:right w:val="single" w:sz="4" w:space="0" w:color="auto"/>
            </w:tcBorders>
            <w:shd w:val="clear" w:color="auto" w:fill="auto"/>
            <w:vAlign w:val="center"/>
          </w:tcPr>
          <w:p w:rsidR="002607FE" w:rsidRPr="00D52C1A" w:rsidRDefault="00273341" w:rsidP="00B20A7D">
            <w:pPr>
              <w:jc w:val="center"/>
              <w:rPr>
                <w:bCs/>
                <w:color w:val="0070C0"/>
              </w:rPr>
            </w:pPr>
            <w:r w:rsidRPr="00D52C1A">
              <w:rPr>
                <w:bCs/>
                <w:color w:val="0070C0"/>
              </w:rPr>
              <w:t>-/</w:t>
            </w:r>
          </w:p>
          <w:p w:rsidR="00B42FB8" w:rsidRPr="00D52C1A" w:rsidRDefault="00273341" w:rsidP="00B20A7D">
            <w:pPr>
              <w:jc w:val="center"/>
              <w:rPr>
                <w:bCs/>
                <w:color w:val="0070C0"/>
              </w:rPr>
            </w:pPr>
            <w:r w:rsidRPr="00D52C1A">
              <w:rPr>
                <w:bCs/>
                <w:color w:val="FF0000"/>
              </w:rPr>
              <w:t>149</w:t>
            </w: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bCs/>
                <w:color w:val="0070C0"/>
              </w:rPr>
            </w:pP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20A7D">
            <w:pPr>
              <w:jc w:val="center"/>
              <w:rPr>
                <w:bCs/>
                <w:color w:val="0070C0"/>
              </w:rPr>
            </w:pPr>
            <w:r w:rsidRPr="00D52C1A">
              <w:rPr>
                <w:bCs/>
                <w:color w:val="0070C0"/>
              </w:rPr>
              <w:t>-/</w:t>
            </w:r>
          </w:p>
          <w:p w:rsidR="00B42FB8" w:rsidRPr="00D52C1A" w:rsidRDefault="007570C9" w:rsidP="00B20A7D">
            <w:pPr>
              <w:jc w:val="center"/>
              <w:rPr>
                <w:bCs/>
                <w:color w:val="FF0000"/>
              </w:rPr>
            </w:pPr>
            <w:r w:rsidRPr="00D52C1A">
              <w:rPr>
                <w:bCs/>
                <w:color w:val="FF0000"/>
              </w:rPr>
              <w:t>11</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20A7D">
            <w:pPr>
              <w:jc w:val="center"/>
              <w:rPr>
                <w:bCs/>
                <w:color w:val="0070C0"/>
              </w:rPr>
            </w:pPr>
            <w:r w:rsidRPr="00D52C1A">
              <w:rPr>
                <w:bCs/>
                <w:color w:val="0070C0"/>
              </w:rPr>
              <w:t>-/</w:t>
            </w:r>
          </w:p>
          <w:p w:rsidR="00B42FB8" w:rsidRPr="00D52C1A" w:rsidRDefault="007570C9" w:rsidP="00B20A7D">
            <w:pPr>
              <w:jc w:val="center"/>
              <w:rPr>
                <w:bCs/>
                <w:color w:val="FF0000"/>
              </w:rPr>
            </w:pPr>
            <w:r w:rsidRPr="00D52C1A">
              <w:rPr>
                <w:bCs/>
                <w:color w:val="FF0000"/>
              </w:rPr>
              <w:t>23</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20A7D">
            <w:pPr>
              <w:jc w:val="center"/>
              <w:rPr>
                <w:bCs/>
                <w:color w:val="0070C0"/>
              </w:rPr>
            </w:pPr>
            <w:r w:rsidRPr="00D52C1A">
              <w:rPr>
                <w:bCs/>
                <w:color w:val="0070C0"/>
              </w:rPr>
              <w:t>-/</w:t>
            </w:r>
          </w:p>
          <w:p w:rsidR="00B42FB8" w:rsidRPr="00D52C1A" w:rsidRDefault="007570C9" w:rsidP="00B20A7D">
            <w:pPr>
              <w:jc w:val="center"/>
              <w:rPr>
                <w:bCs/>
                <w:color w:val="FF0000"/>
              </w:rPr>
            </w:pPr>
            <w:r w:rsidRPr="00D52C1A">
              <w:rPr>
                <w:bCs/>
                <w:color w:val="FF0000"/>
              </w:rPr>
              <w:t>47</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20A7D">
            <w:pPr>
              <w:jc w:val="center"/>
              <w:rPr>
                <w:bCs/>
                <w:color w:val="0070C0"/>
              </w:rPr>
            </w:pPr>
            <w:r w:rsidRPr="00D52C1A">
              <w:rPr>
                <w:bCs/>
                <w:color w:val="0070C0"/>
              </w:rPr>
              <w:t>-/</w:t>
            </w:r>
          </w:p>
          <w:p w:rsidR="00B42FB8" w:rsidRPr="00D52C1A" w:rsidRDefault="007570C9" w:rsidP="00B20A7D">
            <w:pPr>
              <w:jc w:val="center"/>
              <w:rPr>
                <w:bCs/>
                <w:color w:val="FF0000"/>
              </w:rPr>
            </w:pPr>
            <w:r w:rsidRPr="00D52C1A">
              <w:rPr>
                <w:bCs/>
                <w:color w:val="FF0000"/>
              </w:rPr>
              <w:t>46</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20A7D">
            <w:pPr>
              <w:jc w:val="center"/>
              <w:rPr>
                <w:bCs/>
                <w:color w:val="0070C0"/>
              </w:rPr>
            </w:pPr>
            <w:r w:rsidRPr="00D52C1A">
              <w:rPr>
                <w:bCs/>
                <w:color w:val="0070C0"/>
              </w:rPr>
              <w:t>-/</w:t>
            </w:r>
          </w:p>
          <w:p w:rsidR="00B42FB8" w:rsidRPr="00D52C1A" w:rsidRDefault="007570C9" w:rsidP="00B20A7D">
            <w:pPr>
              <w:jc w:val="center"/>
              <w:rPr>
                <w:bCs/>
                <w:color w:val="FF0000"/>
              </w:rPr>
            </w:pPr>
            <w:r w:rsidRPr="00D52C1A">
              <w:rPr>
                <w:bCs/>
                <w:color w:val="FF0000"/>
              </w:rPr>
              <w:t>22</w:t>
            </w:r>
          </w:p>
        </w:tc>
        <w:tc>
          <w:tcPr>
            <w:tcW w:w="1134"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bCs/>
                <w:color w:val="0070C0"/>
              </w:rPr>
            </w:pP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bCs/>
                <w:color w:val="0070C0"/>
              </w:rPr>
            </w:pP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bCs/>
                <w:color w:val="0070C0"/>
              </w:rPr>
            </w:pPr>
          </w:p>
        </w:tc>
        <w:tc>
          <w:tcPr>
            <w:tcW w:w="714" w:type="dxa"/>
            <w:tcBorders>
              <w:top w:val="nil"/>
              <w:left w:val="nil"/>
              <w:bottom w:val="single" w:sz="4" w:space="0" w:color="auto"/>
              <w:right w:val="single" w:sz="4" w:space="0" w:color="auto"/>
            </w:tcBorders>
            <w:shd w:val="clear" w:color="auto" w:fill="auto"/>
            <w:vAlign w:val="center"/>
          </w:tcPr>
          <w:p w:rsidR="00B42FB8" w:rsidRPr="00D52C1A" w:rsidRDefault="00B42FB8" w:rsidP="00B20A7D">
            <w:pPr>
              <w:jc w:val="center"/>
              <w:rPr>
                <w:bCs/>
                <w:color w:val="0070C0"/>
              </w:rPr>
            </w:pPr>
          </w:p>
        </w:tc>
      </w:tr>
      <w:tr w:rsidR="00F16A57" w:rsidRPr="00D52C1A" w:rsidTr="00F16A57">
        <w:trPr>
          <w:trHeight w:val="43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B42FB8" w:rsidRPr="00D52C1A" w:rsidRDefault="00B42FB8" w:rsidP="00B42FB8">
            <w:pPr>
              <w:jc w:val="center"/>
              <w:rPr>
                <w:bCs/>
                <w:color w:val="000000"/>
              </w:rPr>
            </w:pPr>
            <w:r w:rsidRPr="00D52C1A">
              <w:rPr>
                <w:bCs/>
                <w:color w:val="000000"/>
              </w:rPr>
              <w:t>17</w:t>
            </w:r>
          </w:p>
        </w:tc>
        <w:tc>
          <w:tcPr>
            <w:tcW w:w="3255"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rPr>
                <w:bCs/>
                <w:color w:val="FF0000"/>
              </w:rPr>
            </w:pPr>
            <w:r w:rsidRPr="00D52C1A">
              <w:rPr>
                <w:bCs/>
                <w:color w:val="0070C0"/>
              </w:rPr>
              <w:t xml:space="preserve">Нет в программе / </w:t>
            </w:r>
            <w:r w:rsidRPr="00D52C1A">
              <w:rPr>
                <w:bCs/>
                <w:color w:val="FF0000"/>
              </w:rPr>
              <w:t>Плавание</w:t>
            </w:r>
          </w:p>
        </w:tc>
        <w:tc>
          <w:tcPr>
            <w:tcW w:w="850"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273341" w:rsidP="00B42FB8">
            <w:pPr>
              <w:jc w:val="center"/>
              <w:rPr>
                <w:bCs/>
                <w:color w:val="FF0000"/>
              </w:rPr>
            </w:pPr>
            <w:r w:rsidRPr="00D52C1A">
              <w:rPr>
                <w:bCs/>
                <w:color w:val="FF0000"/>
              </w:rPr>
              <w:t>50</w:t>
            </w: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7570C9" w:rsidP="00B42FB8">
            <w:pPr>
              <w:jc w:val="center"/>
              <w:rPr>
                <w:bCs/>
                <w:color w:val="0070C0"/>
              </w:rPr>
            </w:pPr>
            <w:r w:rsidRPr="00D52C1A">
              <w:rPr>
                <w:bCs/>
                <w:color w:val="FF0000"/>
              </w:rPr>
              <w:t>10</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7570C9" w:rsidP="00B42FB8">
            <w:pPr>
              <w:jc w:val="center"/>
              <w:rPr>
                <w:bCs/>
                <w:color w:val="FF0000"/>
              </w:rPr>
            </w:pPr>
            <w:r w:rsidRPr="00D52C1A">
              <w:rPr>
                <w:bCs/>
                <w:color w:val="FF0000"/>
              </w:rPr>
              <w:t>10</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7570C9" w:rsidP="00B42FB8">
            <w:pPr>
              <w:jc w:val="center"/>
              <w:rPr>
                <w:bCs/>
                <w:color w:val="FF0000"/>
              </w:rPr>
            </w:pPr>
            <w:r w:rsidRPr="00D52C1A">
              <w:rPr>
                <w:bCs/>
                <w:color w:val="FF0000"/>
              </w:rPr>
              <w:t>10</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7570C9" w:rsidP="00B42FB8">
            <w:pPr>
              <w:jc w:val="center"/>
              <w:rPr>
                <w:bCs/>
                <w:color w:val="FF0000"/>
              </w:rPr>
            </w:pPr>
            <w:r w:rsidRPr="00D52C1A">
              <w:rPr>
                <w:bCs/>
                <w:color w:val="FF0000"/>
              </w:rPr>
              <w:t>8</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7570C9" w:rsidP="00B42FB8">
            <w:pPr>
              <w:jc w:val="center"/>
              <w:rPr>
                <w:bCs/>
                <w:color w:val="FF0000"/>
              </w:rPr>
            </w:pPr>
            <w:r w:rsidRPr="00D52C1A">
              <w:rPr>
                <w:bCs/>
                <w:color w:val="FF0000"/>
              </w:rPr>
              <w:t>12</w:t>
            </w:r>
          </w:p>
        </w:tc>
        <w:tc>
          <w:tcPr>
            <w:tcW w:w="1134"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714"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r>
      <w:tr w:rsidR="00F16A57" w:rsidRPr="00D52C1A" w:rsidTr="00F16A57">
        <w:trPr>
          <w:trHeight w:val="43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B42FB8" w:rsidRPr="00D52C1A" w:rsidRDefault="00B42FB8" w:rsidP="00B42FB8">
            <w:pPr>
              <w:jc w:val="center"/>
              <w:rPr>
                <w:bCs/>
                <w:color w:val="000000"/>
              </w:rPr>
            </w:pPr>
            <w:r w:rsidRPr="00D52C1A">
              <w:rPr>
                <w:bCs/>
                <w:color w:val="000000"/>
              </w:rPr>
              <w:t>18</w:t>
            </w:r>
          </w:p>
        </w:tc>
        <w:tc>
          <w:tcPr>
            <w:tcW w:w="3255" w:type="dxa"/>
            <w:tcBorders>
              <w:top w:val="nil"/>
              <w:left w:val="nil"/>
              <w:bottom w:val="single" w:sz="4" w:space="0" w:color="auto"/>
              <w:right w:val="single" w:sz="4" w:space="0" w:color="auto"/>
            </w:tcBorders>
            <w:shd w:val="clear" w:color="auto" w:fill="auto"/>
            <w:vAlign w:val="center"/>
          </w:tcPr>
          <w:p w:rsidR="00273341" w:rsidRPr="00D52C1A" w:rsidRDefault="00B42FB8" w:rsidP="00B42FB8">
            <w:pPr>
              <w:rPr>
                <w:bCs/>
                <w:color w:val="0070C0"/>
              </w:rPr>
            </w:pPr>
            <w:r w:rsidRPr="00D52C1A">
              <w:rPr>
                <w:bCs/>
                <w:color w:val="0070C0"/>
              </w:rPr>
              <w:t>Нет в программе /</w:t>
            </w:r>
          </w:p>
          <w:p w:rsidR="00B42FB8" w:rsidRPr="00D52C1A" w:rsidRDefault="00B42FB8" w:rsidP="00B42FB8">
            <w:pPr>
              <w:rPr>
                <w:bCs/>
                <w:color w:val="FF0000"/>
              </w:rPr>
            </w:pPr>
            <w:r w:rsidRPr="00D52C1A">
              <w:rPr>
                <w:bCs/>
                <w:color w:val="FF0000"/>
              </w:rPr>
              <w:t>Настольный теннис</w:t>
            </w:r>
          </w:p>
        </w:tc>
        <w:tc>
          <w:tcPr>
            <w:tcW w:w="850"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273341" w:rsidP="00B42FB8">
            <w:pPr>
              <w:jc w:val="center"/>
              <w:rPr>
                <w:bCs/>
                <w:color w:val="FF0000"/>
              </w:rPr>
            </w:pPr>
            <w:r w:rsidRPr="00D52C1A">
              <w:rPr>
                <w:bCs/>
                <w:color w:val="FF0000"/>
              </w:rPr>
              <w:t>59</w:t>
            </w: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273341" w:rsidP="00B42FB8">
            <w:pPr>
              <w:jc w:val="center"/>
              <w:rPr>
                <w:bCs/>
                <w:color w:val="FF0000"/>
              </w:rPr>
            </w:pPr>
            <w:r w:rsidRPr="00D52C1A">
              <w:rPr>
                <w:bCs/>
                <w:color w:val="FF0000"/>
              </w:rPr>
              <w:t>4</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273341" w:rsidP="00B42FB8">
            <w:pPr>
              <w:jc w:val="center"/>
              <w:rPr>
                <w:bCs/>
                <w:color w:val="FF0000"/>
              </w:rPr>
            </w:pPr>
            <w:r w:rsidRPr="00D52C1A">
              <w:rPr>
                <w:bCs/>
                <w:color w:val="FF0000"/>
              </w:rPr>
              <w:t>6</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273341" w:rsidP="00B42FB8">
            <w:pPr>
              <w:jc w:val="center"/>
              <w:rPr>
                <w:bCs/>
                <w:color w:val="FF0000"/>
              </w:rPr>
            </w:pPr>
            <w:r w:rsidRPr="00D52C1A">
              <w:rPr>
                <w:bCs/>
                <w:color w:val="FF0000"/>
              </w:rPr>
              <w:t>22</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273341" w:rsidP="00B42FB8">
            <w:pPr>
              <w:jc w:val="center"/>
              <w:rPr>
                <w:bCs/>
                <w:color w:val="FF0000"/>
              </w:rPr>
            </w:pPr>
            <w:r w:rsidRPr="00D52C1A">
              <w:rPr>
                <w:bCs/>
                <w:color w:val="FF0000"/>
              </w:rPr>
              <w:t>17</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273341" w:rsidP="00B42FB8">
            <w:pPr>
              <w:jc w:val="center"/>
              <w:rPr>
                <w:bCs/>
                <w:color w:val="0070C0"/>
              </w:rPr>
            </w:pPr>
            <w:r w:rsidRPr="00D52C1A">
              <w:rPr>
                <w:bCs/>
                <w:color w:val="0070C0"/>
              </w:rPr>
              <w:t>-/</w:t>
            </w:r>
          </w:p>
          <w:p w:rsidR="00B42FB8" w:rsidRPr="00D52C1A" w:rsidRDefault="00273341" w:rsidP="00B42FB8">
            <w:pPr>
              <w:jc w:val="center"/>
              <w:rPr>
                <w:bCs/>
                <w:color w:val="FF0000"/>
              </w:rPr>
            </w:pPr>
            <w:r w:rsidRPr="00D52C1A">
              <w:rPr>
                <w:bCs/>
                <w:color w:val="FF0000"/>
              </w:rPr>
              <w:t>10</w:t>
            </w:r>
          </w:p>
        </w:tc>
        <w:tc>
          <w:tcPr>
            <w:tcW w:w="1134"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709"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567"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c>
          <w:tcPr>
            <w:tcW w:w="714" w:type="dxa"/>
            <w:tcBorders>
              <w:top w:val="nil"/>
              <w:left w:val="nil"/>
              <w:bottom w:val="single" w:sz="4" w:space="0" w:color="auto"/>
              <w:right w:val="single" w:sz="4" w:space="0" w:color="auto"/>
            </w:tcBorders>
            <w:shd w:val="clear" w:color="auto" w:fill="auto"/>
            <w:vAlign w:val="center"/>
          </w:tcPr>
          <w:p w:rsidR="00B42FB8" w:rsidRPr="00D52C1A" w:rsidRDefault="00B42FB8" w:rsidP="00B42FB8">
            <w:pPr>
              <w:jc w:val="center"/>
              <w:rPr>
                <w:bCs/>
                <w:color w:val="0070C0"/>
              </w:rPr>
            </w:pPr>
          </w:p>
        </w:tc>
      </w:tr>
      <w:tr w:rsidR="00F74208" w:rsidRPr="00D52C1A" w:rsidTr="00F16A57">
        <w:trPr>
          <w:trHeight w:val="43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F74208" w:rsidRPr="00D52C1A" w:rsidRDefault="00F74208" w:rsidP="00B42FB8">
            <w:pPr>
              <w:jc w:val="center"/>
              <w:rPr>
                <w:b/>
                <w:bCs/>
                <w:color w:val="000000"/>
              </w:rPr>
            </w:pPr>
          </w:p>
        </w:tc>
        <w:tc>
          <w:tcPr>
            <w:tcW w:w="3255" w:type="dxa"/>
            <w:tcBorders>
              <w:top w:val="nil"/>
              <w:left w:val="nil"/>
              <w:bottom w:val="single" w:sz="4" w:space="0" w:color="auto"/>
              <w:right w:val="single" w:sz="4" w:space="0" w:color="auto"/>
            </w:tcBorders>
            <w:shd w:val="clear" w:color="auto" w:fill="auto"/>
            <w:vAlign w:val="center"/>
          </w:tcPr>
          <w:p w:rsidR="00F74208" w:rsidRPr="00D52C1A" w:rsidRDefault="00F74208" w:rsidP="00B42FB8">
            <w:pPr>
              <w:rPr>
                <w:b/>
                <w:bCs/>
                <w:color w:val="0070C0"/>
              </w:rPr>
            </w:pPr>
            <w:r w:rsidRPr="00D52C1A">
              <w:rPr>
                <w:b/>
                <w:bCs/>
              </w:rPr>
              <w:t>ВСЕГО:</w:t>
            </w:r>
          </w:p>
        </w:tc>
        <w:tc>
          <w:tcPr>
            <w:tcW w:w="850" w:type="dxa"/>
            <w:tcBorders>
              <w:top w:val="nil"/>
              <w:left w:val="nil"/>
              <w:bottom w:val="single" w:sz="4" w:space="0" w:color="auto"/>
              <w:right w:val="single" w:sz="4" w:space="0" w:color="auto"/>
            </w:tcBorders>
            <w:shd w:val="clear" w:color="auto" w:fill="auto"/>
            <w:vAlign w:val="center"/>
          </w:tcPr>
          <w:p w:rsidR="002607FE" w:rsidRPr="00D52C1A" w:rsidRDefault="00463BC0" w:rsidP="00B42FB8">
            <w:pPr>
              <w:jc w:val="center"/>
              <w:rPr>
                <w:b/>
                <w:bCs/>
                <w:color w:val="0070C0"/>
              </w:rPr>
            </w:pPr>
            <w:r w:rsidRPr="00D52C1A">
              <w:rPr>
                <w:b/>
                <w:bCs/>
                <w:color w:val="0070C0"/>
              </w:rPr>
              <w:t>-/</w:t>
            </w:r>
          </w:p>
          <w:p w:rsidR="00F74208" w:rsidRPr="00D52C1A" w:rsidRDefault="00463BC0" w:rsidP="00B42FB8">
            <w:pPr>
              <w:jc w:val="center"/>
              <w:rPr>
                <w:b/>
                <w:bCs/>
                <w:color w:val="FF0000"/>
              </w:rPr>
            </w:pPr>
            <w:r w:rsidRPr="00D52C1A">
              <w:rPr>
                <w:b/>
                <w:bCs/>
                <w:color w:val="FF0000"/>
              </w:rPr>
              <w:lastRenderedPageBreak/>
              <w:t>258</w:t>
            </w:r>
          </w:p>
        </w:tc>
        <w:tc>
          <w:tcPr>
            <w:tcW w:w="709" w:type="dxa"/>
            <w:tcBorders>
              <w:top w:val="nil"/>
              <w:left w:val="nil"/>
              <w:bottom w:val="single" w:sz="4" w:space="0" w:color="auto"/>
              <w:right w:val="single" w:sz="4" w:space="0" w:color="auto"/>
            </w:tcBorders>
            <w:shd w:val="clear" w:color="auto" w:fill="auto"/>
            <w:vAlign w:val="center"/>
          </w:tcPr>
          <w:p w:rsidR="00F74208" w:rsidRPr="00D52C1A" w:rsidRDefault="00F74208" w:rsidP="00B42FB8">
            <w:pPr>
              <w:jc w:val="center"/>
              <w:rPr>
                <w:b/>
                <w:bCs/>
                <w:color w:val="0070C0"/>
              </w:rPr>
            </w:pP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63BC0" w:rsidP="00B42FB8">
            <w:pPr>
              <w:jc w:val="center"/>
              <w:rPr>
                <w:b/>
                <w:bCs/>
                <w:color w:val="0070C0"/>
              </w:rPr>
            </w:pPr>
            <w:r w:rsidRPr="00D52C1A">
              <w:rPr>
                <w:b/>
                <w:bCs/>
                <w:color w:val="0070C0"/>
              </w:rPr>
              <w:t>-/</w:t>
            </w:r>
          </w:p>
          <w:p w:rsidR="00F74208" w:rsidRPr="00D52C1A" w:rsidRDefault="00463BC0" w:rsidP="00B42FB8">
            <w:pPr>
              <w:jc w:val="center"/>
              <w:rPr>
                <w:b/>
                <w:bCs/>
                <w:color w:val="FF0000"/>
              </w:rPr>
            </w:pPr>
            <w:r w:rsidRPr="00D52C1A">
              <w:rPr>
                <w:b/>
                <w:bCs/>
                <w:color w:val="FF0000"/>
              </w:rPr>
              <w:lastRenderedPageBreak/>
              <w:t>25</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63BC0" w:rsidP="00B42FB8">
            <w:pPr>
              <w:jc w:val="center"/>
              <w:rPr>
                <w:b/>
                <w:bCs/>
                <w:color w:val="0070C0"/>
              </w:rPr>
            </w:pPr>
            <w:r w:rsidRPr="00D52C1A">
              <w:rPr>
                <w:b/>
                <w:bCs/>
                <w:color w:val="0070C0"/>
              </w:rPr>
              <w:lastRenderedPageBreak/>
              <w:t>-/</w:t>
            </w:r>
          </w:p>
          <w:p w:rsidR="00F74208" w:rsidRPr="00D52C1A" w:rsidRDefault="00463BC0" w:rsidP="00B42FB8">
            <w:pPr>
              <w:jc w:val="center"/>
              <w:rPr>
                <w:b/>
                <w:bCs/>
                <w:color w:val="FF0000"/>
              </w:rPr>
            </w:pPr>
            <w:r w:rsidRPr="00D52C1A">
              <w:rPr>
                <w:b/>
                <w:bCs/>
                <w:color w:val="FF0000"/>
              </w:rPr>
              <w:lastRenderedPageBreak/>
              <w:t>39</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63BC0" w:rsidP="00B42FB8">
            <w:pPr>
              <w:jc w:val="center"/>
              <w:rPr>
                <w:b/>
                <w:bCs/>
                <w:color w:val="0070C0"/>
              </w:rPr>
            </w:pPr>
            <w:r w:rsidRPr="00D52C1A">
              <w:rPr>
                <w:b/>
                <w:bCs/>
                <w:color w:val="0070C0"/>
              </w:rPr>
              <w:lastRenderedPageBreak/>
              <w:t>-/</w:t>
            </w:r>
          </w:p>
          <w:p w:rsidR="00F74208" w:rsidRPr="00D52C1A" w:rsidRDefault="00463BC0" w:rsidP="00B42FB8">
            <w:pPr>
              <w:jc w:val="center"/>
              <w:rPr>
                <w:b/>
                <w:bCs/>
                <w:color w:val="FF0000"/>
              </w:rPr>
            </w:pPr>
            <w:r w:rsidRPr="00D52C1A">
              <w:rPr>
                <w:b/>
                <w:bCs/>
                <w:color w:val="FF0000"/>
              </w:rPr>
              <w:lastRenderedPageBreak/>
              <w:t>79</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63BC0" w:rsidP="00B42FB8">
            <w:pPr>
              <w:jc w:val="center"/>
              <w:rPr>
                <w:b/>
                <w:bCs/>
                <w:color w:val="0070C0"/>
              </w:rPr>
            </w:pPr>
            <w:r w:rsidRPr="00D52C1A">
              <w:rPr>
                <w:b/>
                <w:bCs/>
                <w:color w:val="0070C0"/>
              </w:rPr>
              <w:lastRenderedPageBreak/>
              <w:t>-/</w:t>
            </w:r>
          </w:p>
          <w:p w:rsidR="00F74208" w:rsidRPr="00D52C1A" w:rsidRDefault="00463BC0" w:rsidP="00B42FB8">
            <w:pPr>
              <w:jc w:val="center"/>
              <w:rPr>
                <w:b/>
                <w:bCs/>
                <w:color w:val="FF0000"/>
              </w:rPr>
            </w:pPr>
            <w:r w:rsidRPr="00D52C1A">
              <w:rPr>
                <w:b/>
                <w:bCs/>
                <w:color w:val="FF0000"/>
              </w:rPr>
              <w:lastRenderedPageBreak/>
              <w:t>71</w:t>
            </w:r>
          </w:p>
        </w:tc>
        <w:tc>
          <w:tcPr>
            <w:tcW w:w="567" w:type="dxa"/>
            <w:tcBorders>
              <w:top w:val="nil"/>
              <w:left w:val="nil"/>
              <w:bottom w:val="single" w:sz="4" w:space="0" w:color="auto"/>
              <w:right w:val="single" w:sz="4" w:space="0" w:color="auto"/>
            </w:tcBorders>
            <w:shd w:val="clear" w:color="auto" w:fill="auto"/>
            <w:vAlign w:val="center"/>
          </w:tcPr>
          <w:p w:rsidR="002607FE" w:rsidRPr="00D52C1A" w:rsidRDefault="00463BC0" w:rsidP="00B42FB8">
            <w:pPr>
              <w:jc w:val="center"/>
              <w:rPr>
                <w:b/>
                <w:bCs/>
                <w:color w:val="0070C0"/>
              </w:rPr>
            </w:pPr>
            <w:r w:rsidRPr="00D52C1A">
              <w:rPr>
                <w:b/>
                <w:bCs/>
                <w:color w:val="0070C0"/>
              </w:rPr>
              <w:lastRenderedPageBreak/>
              <w:t>-/</w:t>
            </w:r>
          </w:p>
          <w:p w:rsidR="00F74208" w:rsidRPr="00D52C1A" w:rsidRDefault="00463BC0" w:rsidP="00B42FB8">
            <w:pPr>
              <w:jc w:val="center"/>
              <w:rPr>
                <w:b/>
                <w:bCs/>
                <w:color w:val="FF0000"/>
              </w:rPr>
            </w:pPr>
            <w:r w:rsidRPr="00D52C1A">
              <w:rPr>
                <w:b/>
                <w:bCs/>
                <w:color w:val="FF0000"/>
              </w:rPr>
              <w:lastRenderedPageBreak/>
              <w:t>44</w:t>
            </w:r>
          </w:p>
        </w:tc>
        <w:tc>
          <w:tcPr>
            <w:tcW w:w="1134" w:type="dxa"/>
            <w:tcBorders>
              <w:top w:val="nil"/>
              <w:left w:val="nil"/>
              <w:bottom w:val="single" w:sz="4" w:space="0" w:color="auto"/>
              <w:right w:val="single" w:sz="4" w:space="0" w:color="auto"/>
            </w:tcBorders>
            <w:shd w:val="clear" w:color="auto" w:fill="auto"/>
            <w:vAlign w:val="center"/>
          </w:tcPr>
          <w:p w:rsidR="00F74208" w:rsidRPr="00D52C1A" w:rsidRDefault="00F74208" w:rsidP="00B42FB8">
            <w:pPr>
              <w:jc w:val="center"/>
              <w:rPr>
                <w:b/>
                <w:bCs/>
                <w:color w:val="0070C0"/>
              </w:rPr>
            </w:pPr>
          </w:p>
        </w:tc>
        <w:tc>
          <w:tcPr>
            <w:tcW w:w="709" w:type="dxa"/>
            <w:tcBorders>
              <w:top w:val="nil"/>
              <w:left w:val="nil"/>
              <w:bottom w:val="single" w:sz="4" w:space="0" w:color="auto"/>
              <w:right w:val="single" w:sz="4" w:space="0" w:color="auto"/>
            </w:tcBorders>
            <w:shd w:val="clear" w:color="auto" w:fill="auto"/>
            <w:vAlign w:val="center"/>
          </w:tcPr>
          <w:p w:rsidR="00F74208" w:rsidRPr="00D52C1A" w:rsidRDefault="00F74208" w:rsidP="00B42FB8">
            <w:pPr>
              <w:jc w:val="center"/>
              <w:rPr>
                <w:b/>
                <w:bCs/>
                <w:color w:val="0070C0"/>
              </w:rPr>
            </w:pPr>
          </w:p>
        </w:tc>
        <w:tc>
          <w:tcPr>
            <w:tcW w:w="567" w:type="dxa"/>
            <w:tcBorders>
              <w:top w:val="nil"/>
              <w:left w:val="nil"/>
              <w:bottom w:val="single" w:sz="4" w:space="0" w:color="auto"/>
              <w:right w:val="single" w:sz="4" w:space="0" w:color="auto"/>
            </w:tcBorders>
            <w:shd w:val="clear" w:color="auto" w:fill="auto"/>
            <w:vAlign w:val="center"/>
          </w:tcPr>
          <w:p w:rsidR="00F74208" w:rsidRPr="00D52C1A" w:rsidRDefault="00F74208" w:rsidP="00B42FB8">
            <w:pPr>
              <w:jc w:val="center"/>
              <w:rPr>
                <w:b/>
                <w:bCs/>
                <w:color w:val="0070C0"/>
              </w:rPr>
            </w:pPr>
          </w:p>
        </w:tc>
        <w:tc>
          <w:tcPr>
            <w:tcW w:w="714" w:type="dxa"/>
            <w:tcBorders>
              <w:top w:val="nil"/>
              <w:left w:val="nil"/>
              <w:bottom w:val="single" w:sz="4" w:space="0" w:color="auto"/>
              <w:right w:val="single" w:sz="4" w:space="0" w:color="auto"/>
            </w:tcBorders>
            <w:shd w:val="clear" w:color="auto" w:fill="auto"/>
            <w:vAlign w:val="center"/>
          </w:tcPr>
          <w:p w:rsidR="00F74208" w:rsidRPr="00D52C1A" w:rsidRDefault="00F74208" w:rsidP="00B42FB8">
            <w:pPr>
              <w:jc w:val="center"/>
              <w:rPr>
                <w:b/>
                <w:bCs/>
                <w:color w:val="0070C0"/>
              </w:rPr>
            </w:pPr>
          </w:p>
        </w:tc>
      </w:tr>
      <w:tr w:rsidR="00F16A57" w:rsidRPr="00D52C1A" w:rsidTr="00F16A57">
        <w:trPr>
          <w:trHeight w:val="439"/>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42FB8" w:rsidRPr="00D52C1A" w:rsidRDefault="00B42FB8" w:rsidP="00B42FB8">
            <w:pPr>
              <w:jc w:val="center"/>
              <w:rPr>
                <w:b/>
                <w:bCs/>
                <w:color w:val="000000"/>
              </w:rPr>
            </w:pPr>
          </w:p>
        </w:tc>
        <w:tc>
          <w:tcPr>
            <w:tcW w:w="3255" w:type="dxa"/>
            <w:tcBorders>
              <w:top w:val="nil"/>
              <w:left w:val="nil"/>
              <w:bottom w:val="single" w:sz="4" w:space="0" w:color="auto"/>
              <w:right w:val="single" w:sz="4" w:space="0" w:color="auto"/>
            </w:tcBorders>
            <w:shd w:val="clear" w:color="auto" w:fill="auto"/>
            <w:vAlign w:val="center"/>
            <w:hideMark/>
          </w:tcPr>
          <w:p w:rsidR="00B42FB8" w:rsidRPr="00D52C1A" w:rsidRDefault="00B42FB8" w:rsidP="00B42FB8">
            <w:pPr>
              <w:rPr>
                <w:b/>
                <w:bCs/>
                <w:color w:val="000000"/>
              </w:rPr>
            </w:pPr>
            <w:r w:rsidRPr="00D52C1A">
              <w:rPr>
                <w:b/>
                <w:bCs/>
                <w:color w:val="000000"/>
              </w:rPr>
              <w:t>ИТОГО</w:t>
            </w:r>
          </w:p>
        </w:tc>
        <w:tc>
          <w:tcPr>
            <w:tcW w:w="850" w:type="dxa"/>
            <w:tcBorders>
              <w:top w:val="nil"/>
              <w:left w:val="nil"/>
              <w:bottom w:val="single" w:sz="4" w:space="0" w:color="auto"/>
              <w:right w:val="single" w:sz="4" w:space="0" w:color="auto"/>
            </w:tcBorders>
            <w:shd w:val="clear" w:color="auto" w:fill="auto"/>
            <w:vAlign w:val="center"/>
          </w:tcPr>
          <w:p w:rsidR="00F16A57" w:rsidRPr="00D52C1A" w:rsidRDefault="00463BC0" w:rsidP="00B42FB8">
            <w:pPr>
              <w:jc w:val="center"/>
              <w:rPr>
                <w:b/>
                <w:bCs/>
                <w:color w:val="0070C0"/>
              </w:rPr>
            </w:pPr>
            <w:r w:rsidRPr="00D52C1A">
              <w:rPr>
                <w:b/>
                <w:bCs/>
                <w:color w:val="0070C0"/>
              </w:rPr>
              <w:t>1267</w:t>
            </w:r>
          </w:p>
          <w:p w:rsidR="00463BC0" w:rsidRPr="00D52C1A" w:rsidRDefault="00463BC0" w:rsidP="00B42FB8">
            <w:pPr>
              <w:jc w:val="center"/>
              <w:rPr>
                <w:b/>
                <w:bCs/>
                <w:color w:val="0070C0"/>
              </w:rPr>
            </w:pPr>
            <w:r w:rsidRPr="00D52C1A">
              <w:rPr>
                <w:b/>
                <w:bCs/>
                <w:color w:val="0070C0"/>
              </w:rPr>
              <w:t>/</w:t>
            </w:r>
          </w:p>
          <w:p w:rsidR="00B42FB8" w:rsidRPr="00D52C1A" w:rsidRDefault="00463BC0" w:rsidP="00B42FB8">
            <w:pPr>
              <w:jc w:val="center"/>
              <w:rPr>
                <w:b/>
                <w:bCs/>
                <w:color w:val="FF0000"/>
              </w:rPr>
            </w:pPr>
            <w:r w:rsidRPr="00D52C1A">
              <w:rPr>
                <w:b/>
                <w:bCs/>
                <w:color w:val="FF0000"/>
              </w:rPr>
              <w:t>1084</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463BC0" w:rsidP="00B42FB8">
            <w:pPr>
              <w:jc w:val="center"/>
              <w:rPr>
                <w:b/>
                <w:bCs/>
                <w:color w:val="0070C0"/>
              </w:rPr>
            </w:pPr>
            <w:r w:rsidRPr="00D52C1A">
              <w:rPr>
                <w:b/>
                <w:bCs/>
                <w:color w:val="0070C0"/>
              </w:rPr>
              <w:t>11</w:t>
            </w:r>
          </w:p>
          <w:p w:rsidR="00F16A57" w:rsidRPr="00D52C1A" w:rsidRDefault="00463BC0" w:rsidP="00B42FB8">
            <w:pPr>
              <w:jc w:val="center"/>
              <w:rPr>
                <w:b/>
                <w:bCs/>
                <w:color w:val="0070C0"/>
              </w:rPr>
            </w:pPr>
            <w:r w:rsidRPr="00D52C1A">
              <w:rPr>
                <w:b/>
                <w:bCs/>
                <w:color w:val="0070C0"/>
              </w:rPr>
              <w:t>/</w:t>
            </w:r>
          </w:p>
          <w:p w:rsidR="00B42FB8" w:rsidRPr="00D52C1A" w:rsidRDefault="00463BC0" w:rsidP="00B42FB8">
            <w:pPr>
              <w:jc w:val="center"/>
              <w:rPr>
                <w:b/>
                <w:bCs/>
                <w:color w:val="FF0000"/>
              </w:rPr>
            </w:pPr>
            <w:r w:rsidRPr="00D52C1A">
              <w:rPr>
                <w:b/>
                <w:bCs/>
                <w:color w:val="FF0000"/>
              </w:rPr>
              <w:t>-</w:t>
            </w:r>
          </w:p>
        </w:tc>
        <w:tc>
          <w:tcPr>
            <w:tcW w:w="567" w:type="dxa"/>
            <w:tcBorders>
              <w:top w:val="nil"/>
              <w:left w:val="nil"/>
              <w:bottom w:val="single" w:sz="4" w:space="0" w:color="auto"/>
              <w:right w:val="single" w:sz="4" w:space="0" w:color="auto"/>
            </w:tcBorders>
            <w:shd w:val="clear" w:color="auto" w:fill="auto"/>
            <w:vAlign w:val="center"/>
          </w:tcPr>
          <w:p w:rsidR="00463BC0" w:rsidRPr="00D52C1A" w:rsidRDefault="00463BC0" w:rsidP="00B42FB8">
            <w:pPr>
              <w:jc w:val="center"/>
              <w:rPr>
                <w:b/>
                <w:bCs/>
                <w:color w:val="0070C0"/>
              </w:rPr>
            </w:pPr>
            <w:r w:rsidRPr="00D52C1A">
              <w:rPr>
                <w:b/>
                <w:bCs/>
                <w:color w:val="0070C0"/>
              </w:rPr>
              <w:t>118/</w:t>
            </w:r>
          </w:p>
          <w:p w:rsidR="00B42FB8" w:rsidRPr="00D52C1A" w:rsidRDefault="00463BC0" w:rsidP="00B42FB8">
            <w:pPr>
              <w:jc w:val="center"/>
              <w:rPr>
                <w:b/>
                <w:bCs/>
                <w:color w:val="FF0000"/>
              </w:rPr>
            </w:pPr>
            <w:r w:rsidRPr="00D52C1A">
              <w:rPr>
                <w:b/>
                <w:bCs/>
                <w:color w:val="FF0000"/>
              </w:rPr>
              <w:t>165</w:t>
            </w:r>
          </w:p>
        </w:tc>
        <w:tc>
          <w:tcPr>
            <w:tcW w:w="567" w:type="dxa"/>
            <w:tcBorders>
              <w:top w:val="nil"/>
              <w:left w:val="nil"/>
              <w:bottom w:val="single" w:sz="4" w:space="0" w:color="auto"/>
              <w:right w:val="single" w:sz="4" w:space="0" w:color="auto"/>
            </w:tcBorders>
            <w:shd w:val="clear" w:color="auto" w:fill="auto"/>
            <w:vAlign w:val="center"/>
          </w:tcPr>
          <w:p w:rsidR="00463BC0" w:rsidRPr="00D52C1A" w:rsidRDefault="00463BC0" w:rsidP="00B42FB8">
            <w:pPr>
              <w:jc w:val="center"/>
              <w:rPr>
                <w:b/>
                <w:bCs/>
                <w:color w:val="0070C0"/>
              </w:rPr>
            </w:pPr>
            <w:r w:rsidRPr="00D52C1A">
              <w:rPr>
                <w:b/>
                <w:bCs/>
                <w:color w:val="0070C0"/>
              </w:rPr>
              <w:t>166/</w:t>
            </w:r>
          </w:p>
          <w:p w:rsidR="00B42FB8" w:rsidRPr="00D52C1A" w:rsidRDefault="00463BC0" w:rsidP="00B42FB8">
            <w:pPr>
              <w:jc w:val="center"/>
              <w:rPr>
                <w:b/>
                <w:bCs/>
                <w:color w:val="FF0000"/>
              </w:rPr>
            </w:pPr>
            <w:r w:rsidRPr="00D52C1A">
              <w:rPr>
                <w:b/>
                <w:bCs/>
                <w:color w:val="FF0000"/>
              </w:rPr>
              <w:t>206</w:t>
            </w:r>
          </w:p>
        </w:tc>
        <w:tc>
          <w:tcPr>
            <w:tcW w:w="567" w:type="dxa"/>
            <w:tcBorders>
              <w:top w:val="nil"/>
              <w:left w:val="nil"/>
              <w:bottom w:val="single" w:sz="4" w:space="0" w:color="auto"/>
              <w:right w:val="single" w:sz="4" w:space="0" w:color="auto"/>
            </w:tcBorders>
            <w:shd w:val="clear" w:color="auto" w:fill="auto"/>
            <w:vAlign w:val="center"/>
          </w:tcPr>
          <w:p w:rsidR="00463BC0" w:rsidRPr="00D52C1A" w:rsidRDefault="00463BC0" w:rsidP="00273341">
            <w:pPr>
              <w:jc w:val="center"/>
              <w:rPr>
                <w:b/>
                <w:bCs/>
                <w:color w:val="0070C0"/>
              </w:rPr>
            </w:pPr>
            <w:r w:rsidRPr="00D52C1A">
              <w:rPr>
                <w:b/>
                <w:bCs/>
                <w:color w:val="0070C0"/>
              </w:rPr>
              <w:t>227/</w:t>
            </w:r>
          </w:p>
          <w:p w:rsidR="00B42FB8" w:rsidRPr="00D52C1A" w:rsidRDefault="00463BC0" w:rsidP="00273341">
            <w:pPr>
              <w:jc w:val="center"/>
              <w:rPr>
                <w:b/>
                <w:bCs/>
                <w:color w:val="FF0000"/>
              </w:rPr>
            </w:pPr>
            <w:r w:rsidRPr="00D52C1A">
              <w:rPr>
                <w:b/>
                <w:bCs/>
                <w:color w:val="FF0000"/>
              </w:rPr>
              <w:t>247</w:t>
            </w:r>
          </w:p>
        </w:tc>
        <w:tc>
          <w:tcPr>
            <w:tcW w:w="567" w:type="dxa"/>
            <w:tcBorders>
              <w:top w:val="nil"/>
              <w:left w:val="nil"/>
              <w:bottom w:val="single" w:sz="4" w:space="0" w:color="auto"/>
              <w:right w:val="single" w:sz="4" w:space="0" w:color="auto"/>
            </w:tcBorders>
            <w:shd w:val="clear" w:color="auto" w:fill="auto"/>
            <w:vAlign w:val="center"/>
          </w:tcPr>
          <w:p w:rsidR="00463BC0" w:rsidRPr="00D52C1A" w:rsidRDefault="00463BC0" w:rsidP="00B42FB8">
            <w:pPr>
              <w:jc w:val="center"/>
              <w:rPr>
                <w:b/>
                <w:bCs/>
                <w:color w:val="0070C0"/>
              </w:rPr>
            </w:pPr>
            <w:r w:rsidRPr="00D52C1A">
              <w:rPr>
                <w:b/>
                <w:bCs/>
                <w:color w:val="0070C0"/>
              </w:rPr>
              <w:t>234/</w:t>
            </w:r>
          </w:p>
          <w:p w:rsidR="00B42FB8" w:rsidRPr="00D52C1A" w:rsidRDefault="00463BC0" w:rsidP="00B42FB8">
            <w:pPr>
              <w:jc w:val="center"/>
              <w:rPr>
                <w:b/>
                <w:bCs/>
                <w:color w:val="FF0000"/>
              </w:rPr>
            </w:pPr>
            <w:r w:rsidRPr="00D52C1A">
              <w:rPr>
                <w:b/>
                <w:bCs/>
                <w:color w:val="FF0000"/>
              </w:rPr>
              <w:t>272</w:t>
            </w:r>
          </w:p>
        </w:tc>
        <w:tc>
          <w:tcPr>
            <w:tcW w:w="567" w:type="dxa"/>
            <w:tcBorders>
              <w:top w:val="nil"/>
              <w:left w:val="nil"/>
              <w:bottom w:val="single" w:sz="4" w:space="0" w:color="auto"/>
              <w:right w:val="single" w:sz="4" w:space="0" w:color="auto"/>
            </w:tcBorders>
            <w:shd w:val="clear" w:color="auto" w:fill="auto"/>
            <w:vAlign w:val="center"/>
          </w:tcPr>
          <w:p w:rsidR="000A7D96" w:rsidRPr="00D52C1A" w:rsidRDefault="000A7D96" w:rsidP="00B42FB8">
            <w:pPr>
              <w:jc w:val="center"/>
              <w:rPr>
                <w:b/>
                <w:bCs/>
                <w:color w:val="0070C0"/>
              </w:rPr>
            </w:pPr>
            <w:r w:rsidRPr="00D52C1A">
              <w:rPr>
                <w:b/>
                <w:bCs/>
                <w:color w:val="0070C0"/>
              </w:rPr>
              <w:t>179/</w:t>
            </w:r>
          </w:p>
          <w:p w:rsidR="00B42FB8" w:rsidRPr="00D52C1A" w:rsidRDefault="000A7D96" w:rsidP="00B42FB8">
            <w:pPr>
              <w:jc w:val="center"/>
              <w:rPr>
                <w:b/>
                <w:bCs/>
                <w:color w:val="FF0000"/>
              </w:rPr>
            </w:pPr>
            <w:r w:rsidRPr="00D52C1A">
              <w:rPr>
                <w:b/>
                <w:bCs/>
                <w:color w:val="FF0000"/>
              </w:rPr>
              <w:t>194</w:t>
            </w:r>
          </w:p>
        </w:tc>
        <w:tc>
          <w:tcPr>
            <w:tcW w:w="1134" w:type="dxa"/>
            <w:tcBorders>
              <w:top w:val="nil"/>
              <w:left w:val="nil"/>
              <w:bottom w:val="single" w:sz="4" w:space="0" w:color="auto"/>
              <w:right w:val="single" w:sz="4" w:space="0" w:color="auto"/>
            </w:tcBorders>
            <w:shd w:val="clear" w:color="auto" w:fill="auto"/>
            <w:vAlign w:val="center"/>
          </w:tcPr>
          <w:p w:rsidR="00F16A57" w:rsidRPr="00D52C1A" w:rsidRDefault="000A7D96" w:rsidP="00B42FB8">
            <w:pPr>
              <w:jc w:val="center"/>
              <w:rPr>
                <w:b/>
                <w:bCs/>
                <w:color w:val="0070C0"/>
              </w:rPr>
            </w:pPr>
            <w:r w:rsidRPr="00D52C1A">
              <w:rPr>
                <w:b/>
                <w:bCs/>
                <w:color w:val="0070C0"/>
              </w:rPr>
              <w:t>140</w:t>
            </w:r>
          </w:p>
          <w:p w:rsidR="00F16A57" w:rsidRPr="00D52C1A" w:rsidRDefault="000A7D96" w:rsidP="00B42FB8">
            <w:pPr>
              <w:jc w:val="center"/>
              <w:rPr>
                <w:b/>
                <w:bCs/>
                <w:color w:val="0070C0"/>
              </w:rPr>
            </w:pPr>
            <w:r w:rsidRPr="00D52C1A">
              <w:rPr>
                <w:b/>
                <w:bCs/>
                <w:color w:val="0070C0"/>
              </w:rPr>
              <w:t>/</w:t>
            </w:r>
          </w:p>
          <w:p w:rsidR="00B42FB8" w:rsidRPr="00D52C1A" w:rsidRDefault="000A7D96" w:rsidP="00B42FB8">
            <w:pPr>
              <w:jc w:val="center"/>
              <w:rPr>
                <w:b/>
                <w:bCs/>
                <w:color w:val="FF0000"/>
              </w:rPr>
            </w:pPr>
            <w:r w:rsidRPr="00D52C1A">
              <w:rPr>
                <w:b/>
                <w:bCs/>
                <w:color w:val="FF0000"/>
              </w:rPr>
              <w:t>-</w:t>
            </w:r>
          </w:p>
        </w:tc>
        <w:tc>
          <w:tcPr>
            <w:tcW w:w="709" w:type="dxa"/>
            <w:tcBorders>
              <w:top w:val="nil"/>
              <w:left w:val="nil"/>
              <w:bottom w:val="single" w:sz="4" w:space="0" w:color="auto"/>
              <w:right w:val="single" w:sz="4" w:space="0" w:color="auto"/>
            </w:tcBorders>
            <w:shd w:val="clear" w:color="auto" w:fill="auto"/>
            <w:vAlign w:val="center"/>
          </w:tcPr>
          <w:p w:rsidR="00F16A57" w:rsidRPr="00D52C1A" w:rsidRDefault="000A7D96" w:rsidP="00B42FB8">
            <w:pPr>
              <w:jc w:val="center"/>
              <w:rPr>
                <w:b/>
                <w:bCs/>
                <w:color w:val="0070C0"/>
              </w:rPr>
            </w:pPr>
            <w:r w:rsidRPr="00D52C1A">
              <w:rPr>
                <w:b/>
                <w:bCs/>
                <w:color w:val="0070C0"/>
              </w:rPr>
              <w:t>122</w:t>
            </w:r>
          </w:p>
          <w:p w:rsidR="00F16A57" w:rsidRPr="00D52C1A" w:rsidRDefault="000A7D96" w:rsidP="00B42FB8">
            <w:pPr>
              <w:jc w:val="center"/>
              <w:rPr>
                <w:b/>
                <w:bCs/>
                <w:color w:val="0070C0"/>
              </w:rPr>
            </w:pPr>
            <w:r w:rsidRPr="00D52C1A">
              <w:rPr>
                <w:b/>
                <w:bCs/>
                <w:color w:val="0070C0"/>
              </w:rPr>
              <w:t>/</w:t>
            </w:r>
          </w:p>
          <w:p w:rsidR="00B42FB8" w:rsidRPr="00D52C1A" w:rsidRDefault="000A7D96" w:rsidP="00B42FB8">
            <w:pPr>
              <w:jc w:val="center"/>
              <w:rPr>
                <w:b/>
                <w:bCs/>
                <w:color w:val="FF0000"/>
              </w:rPr>
            </w:pPr>
            <w:r w:rsidRPr="00D52C1A">
              <w:rPr>
                <w:b/>
                <w:bCs/>
                <w:color w:val="FF0000"/>
              </w:rPr>
              <w:t>-</w:t>
            </w:r>
          </w:p>
        </w:tc>
        <w:tc>
          <w:tcPr>
            <w:tcW w:w="567" w:type="dxa"/>
            <w:tcBorders>
              <w:top w:val="nil"/>
              <w:left w:val="nil"/>
              <w:bottom w:val="single" w:sz="4" w:space="0" w:color="auto"/>
              <w:right w:val="single" w:sz="4" w:space="0" w:color="auto"/>
            </w:tcBorders>
            <w:shd w:val="clear" w:color="auto" w:fill="auto"/>
            <w:vAlign w:val="center"/>
          </w:tcPr>
          <w:p w:rsidR="00F16A57" w:rsidRPr="00D52C1A" w:rsidRDefault="000A7D96" w:rsidP="00B42FB8">
            <w:pPr>
              <w:jc w:val="center"/>
              <w:rPr>
                <w:b/>
                <w:bCs/>
                <w:color w:val="0070C0"/>
              </w:rPr>
            </w:pPr>
            <w:r w:rsidRPr="00D52C1A">
              <w:rPr>
                <w:b/>
                <w:bCs/>
                <w:color w:val="0070C0"/>
              </w:rPr>
              <w:t>65</w:t>
            </w:r>
          </w:p>
          <w:p w:rsidR="00F16A57" w:rsidRPr="00D52C1A" w:rsidRDefault="000A7D96" w:rsidP="00B42FB8">
            <w:pPr>
              <w:jc w:val="center"/>
              <w:rPr>
                <w:b/>
                <w:bCs/>
                <w:color w:val="0070C0"/>
              </w:rPr>
            </w:pPr>
            <w:r w:rsidRPr="00D52C1A">
              <w:rPr>
                <w:b/>
                <w:bCs/>
                <w:color w:val="0070C0"/>
              </w:rPr>
              <w:t>/</w:t>
            </w:r>
          </w:p>
          <w:p w:rsidR="00B42FB8" w:rsidRPr="00D52C1A" w:rsidRDefault="000A7D96" w:rsidP="00B42FB8">
            <w:pPr>
              <w:jc w:val="center"/>
              <w:rPr>
                <w:b/>
                <w:bCs/>
                <w:color w:val="FF0000"/>
              </w:rPr>
            </w:pPr>
            <w:r w:rsidRPr="00D52C1A">
              <w:rPr>
                <w:b/>
                <w:bCs/>
                <w:color w:val="FF0000"/>
              </w:rPr>
              <w:t>-</w:t>
            </w:r>
          </w:p>
        </w:tc>
        <w:tc>
          <w:tcPr>
            <w:tcW w:w="714" w:type="dxa"/>
            <w:tcBorders>
              <w:top w:val="nil"/>
              <w:left w:val="nil"/>
              <w:bottom w:val="single" w:sz="4" w:space="0" w:color="auto"/>
              <w:right w:val="single" w:sz="4" w:space="0" w:color="auto"/>
            </w:tcBorders>
            <w:shd w:val="clear" w:color="auto" w:fill="auto"/>
            <w:vAlign w:val="center"/>
          </w:tcPr>
          <w:p w:rsidR="00F16A57" w:rsidRPr="00D52C1A" w:rsidRDefault="000A7D96" w:rsidP="00F16A57">
            <w:pPr>
              <w:jc w:val="center"/>
              <w:rPr>
                <w:b/>
                <w:bCs/>
                <w:color w:val="0070C0"/>
              </w:rPr>
            </w:pPr>
            <w:r w:rsidRPr="00D52C1A">
              <w:rPr>
                <w:b/>
                <w:bCs/>
                <w:color w:val="0070C0"/>
              </w:rPr>
              <w:t>5</w:t>
            </w:r>
          </w:p>
          <w:p w:rsidR="00F16A57" w:rsidRPr="00D52C1A" w:rsidRDefault="000A7D96" w:rsidP="00F16A57">
            <w:pPr>
              <w:jc w:val="center"/>
              <w:rPr>
                <w:b/>
                <w:bCs/>
                <w:color w:val="0070C0"/>
              </w:rPr>
            </w:pPr>
            <w:r w:rsidRPr="00D52C1A">
              <w:rPr>
                <w:b/>
                <w:bCs/>
                <w:color w:val="0070C0"/>
              </w:rPr>
              <w:t>/</w:t>
            </w:r>
          </w:p>
          <w:p w:rsidR="00B42FB8" w:rsidRPr="00D52C1A" w:rsidRDefault="000A7D96" w:rsidP="00F16A57">
            <w:pPr>
              <w:jc w:val="center"/>
              <w:rPr>
                <w:b/>
                <w:bCs/>
                <w:color w:val="0070C0"/>
              </w:rPr>
            </w:pPr>
            <w:r w:rsidRPr="00D52C1A">
              <w:rPr>
                <w:b/>
                <w:bCs/>
                <w:color w:val="FF0000"/>
              </w:rPr>
              <w:t>-</w:t>
            </w:r>
          </w:p>
        </w:tc>
      </w:tr>
    </w:tbl>
    <w:p w:rsidR="005C5B94" w:rsidRPr="00D52C1A" w:rsidRDefault="005C5B94" w:rsidP="005C5B94">
      <w:pPr>
        <w:jc w:val="both"/>
        <w:rPr>
          <w:sz w:val="28"/>
          <w:szCs w:val="28"/>
        </w:rPr>
      </w:pPr>
    </w:p>
    <w:p w:rsidR="005C5B94" w:rsidRPr="00D52C1A" w:rsidRDefault="005C5B94" w:rsidP="005C5B94">
      <w:pPr>
        <w:jc w:val="both"/>
        <w:rPr>
          <w:rFonts w:eastAsia="Calibri"/>
          <w:sz w:val="24"/>
          <w:szCs w:val="24"/>
          <w:lang w:eastAsia="en-US"/>
        </w:rPr>
      </w:pPr>
      <w:bookmarkStart w:id="26" w:name="_Hlk478637775"/>
      <w:r w:rsidRPr="00D52C1A">
        <w:rPr>
          <w:rFonts w:eastAsia="Calibri"/>
          <w:sz w:val="24"/>
          <w:szCs w:val="24"/>
          <w:lang w:eastAsia="en-US"/>
        </w:rPr>
        <w:t>Примечание: красным цветом выде</w:t>
      </w:r>
      <w:r w:rsidR="009F1C6F" w:rsidRPr="00D52C1A">
        <w:rPr>
          <w:rFonts w:eastAsia="Calibri"/>
          <w:sz w:val="24"/>
          <w:szCs w:val="24"/>
          <w:lang w:eastAsia="en-US"/>
        </w:rPr>
        <w:t>лены показатели Спартакиады 2015 года, синим – Спартакиады 2011</w:t>
      </w:r>
      <w:r w:rsidRPr="00D52C1A">
        <w:rPr>
          <w:rFonts w:eastAsia="Calibri"/>
          <w:sz w:val="24"/>
          <w:szCs w:val="24"/>
          <w:lang w:eastAsia="en-US"/>
        </w:rPr>
        <w:t xml:space="preserve"> года</w:t>
      </w:r>
    </w:p>
    <w:bookmarkEnd w:id="26"/>
    <w:p w:rsidR="005C5B94" w:rsidRPr="00D52C1A" w:rsidRDefault="005C5B94" w:rsidP="005C5B94">
      <w:pPr>
        <w:spacing w:line="276" w:lineRule="auto"/>
        <w:ind w:left="8508" w:firstLine="709"/>
        <w:jc w:val="both"/>
        <w:rPr>
          <w:rFonts w:eastAsia="Calibri"/>
          <w:sz w:val="28"/>
          <w:szCs w:val="28"/>
          <w:lang w:eastAsia="en-US"/>
        </w:rPr>
      </w:pPr>
    </w:p>
    <w:p w:rsidR="00BE1A7C" w:rsidRPr="00D52C1A" w:rsidRDefault="001579AE" w:rsidP="00143B36">
      <w:pPr>
        <w:widowControl w:val="0"/>
        <w:spacing w:line="276" w:lineRule="auto"/>
        <w:ind w:firstLine="709"/>
        <w:jc w:val="both"/>
        <w:rPr>
          <w:sz w:val="28"/>
          <w:szCs w:val="28"/>
        </w:rPr>
      </w:pPr>
      <w:r w:rsidRPr="00D52C1A">
        <w:rPr>
          <w:sz w:val="28"/>
          <w:szCs w:val="28"/>
        </w:rPr>
        <w:t>Анализируя спортивную квалификацию участников финальных соревнов</w:t>
      </w:r>
      <w:r w:rsidR="00BE1A7C" w:rsidRPr="00D52C1A">
        <w:rPr>
          <w:sz w:val="28"/>
          <w:szCs w:val="28"/>
        </w:rPr>
        <w:t>аний I и II Всероссийских летних</w:t>
      </w:r>
      <w:r w:rsidRPr="00D52C1A">
        <w:rPr>
          <w:sz w:val="28"/>
          <w:szCs w:val="28"/>
        </w:rPr>
        <w:t xml:space="preserve"> Спартакиад </w:t>
      </w:r>
      <w:r w:rsidR="00BE1A7C" w:rsidRPr="00D52C1A">
        <w:rPr>
          <w:sz w:val="28"/>
          <w:szCs w:val="28"/>
        </w:rPr>
        <w:t>инвалидов 2011 и 2015</w:t>
      </w:r>
      <w:r w:rsidRPr="00D52C1A">
        <w:rPr>
          <w:sz w:val="28"/>
          <w:szCs w:val="28"/>
        </w:rPr>
        <w:t xml:space="preserve"> годов</w:t>
      </w:r>
      <w:r w:rsidR="00612A15" w:rsidRPr="00D52C1A">
        <w:rPr>
          <w:sz w:val="28"/>
          <w:szCs w:val="28"/>
        </w:rPr>
        <w:t xml:space="preserve"> необходимо отметить, что Положениями о проведении Спартакиад не было установлено никаких ограничений по спортивным квалификациям спортсменов.</w:t>
      </w:r>
      <w:r w:rsidR="00113CB4" w:rsidRPr="00D52C1A">
        <w:rPr>
          <w:sz w:val="28"/>
          <w:szCs w:val="28"/>
        </w:rPr>
        <w:t xml:space="preserve"> Единственным ограничением было то, что </w:t>
      </w:r>
      <w:bookmarkStart w:id="27" w:name="_Hlk485897743"/>
      <w:r w:rsidR="00152ED5" w:rsidRPr="00D52C1A">
        <w:rPr>
          <w:sz w:val="28"/>
          <w:szCs w:val="28"/>
        </w:rPr>
        <w:t>с</w:t>
      </w:r>
      <w:r w:rsidR="00BE1A7C" w:rsidRPr="00D52C1A">
        <w:rPr>
          <w:sz w:val="28"/>
          <w:szCs w:val="28"/>
        </w:rPr>
        <w:t>портсмены, включенные в официальные списки спортивной сборной команды Российской Федерации (основной и резервный составы), к участию в соревнованиях Спартакиады не допускаются независимо от вида спорта и дисциплины, по которым они зачислены в спортивные сборные команды.</w:t>
      </w:r>
    </w:p>
    <w:bookmarkEnd w:id="27"/>
    <w:p w:rsidR="00152ED5" w:rsidRPr="00D52C1A" w:rsidRDefault="00113CB4" w:rsidP="00143B36">
      <w:pPr>
        <w:widowControl w:val="0"/>
        <w:spacing w:line="276" w:lineRule="auto"/>
        <w:ind w:firstLine="709"/>
        <w:jc w:val="both"/>
        <w:rPr>
          <w:sz w:val="28"/>
          <w:szCs w:val="28"/>
        </w:rPr>
      </w:pPr>
      <w:r w:rsidRPr="00D52C1A">
        <w:rPr>
          <w:sz w:val="28"/>
          <w:szCs w:val="28"/>
        </w:rPr>
        <w:t xml:space="preserve"> </w:t>
      </w:r>
      <w:r w:rsidR="006E35AD" w:rsidRPr="00D52C1A">
        <w:rPr>
          <w:sz w:val="28"/>
          <w:szCs w:val="28"/>
        </w:rPr>
        <w:t xml:space="preserve">Анализ </w:t>
      </w:r>
      <w:r w:rsidR="00D3511A" w:rsidRPr="00D52C1A">
        <w:rPr>
          <w:sz w:val="28"/>
          <w:szCs w:val="28"/>
        </w:rPr>
        <w:t xml:space="preserve">показал, </w:t>
      </w:r>
      <w:r w:rsidR="006E35AD" w:rsidRPr="00D52C1A">
        <w:rPr>
          <w:sz w:val="28"/>
          <w:szCs w:val="28"/>
        </w:rPr>
        <w:t xml:space="preserve">что диапазон спортивной квалификации </w:t>
      </w:r>
      <w:r w:rsidR="0016530F" w:rsidRPr="00D52C1A">
        <w:rPr>
          <w:sz w:val="28"/>
          <w:szCs w:val="28"/>
        </w:rPr>
        <w:t xml:space="preserve">участников двух Спартакиад был </w:t>
      </w:r>
      <w:r w:rsidR="006E35AD" w:rsidRPr="00D52C1A">
        <w:rPr>
          <w:sz w:val="28"/>
          <w:szCs w:val="28"/>
        </w:rPr>
        <w:t>дос</w:t>
      </w:r>
      <w:r w:rsidR="00152ED5" w:rsidRPr="00D52C1A">
        <w:rPr>
          <w:sz w:val="28"/>
          <w:szCs w:val="28"/>
        </w:rPr>
        <w:t>таточно широким – от</w:t>
      </w:r>
      <w:r w:rsidR="006E35AD" w:rsidRPr="00D52C1A">
        <w:rPr>
          <w:sz w:val="28"/>
          <w:szCs w:val="28"/>
        </w:rPr>
        <w:t xml:space="preserve"> мастера спорта России до </w:t>
      </w:r>
      <w:r w:rsidR="00152ED5" w:rsidRPr="00D52C1A">
        <w:rPr>
          <w:sz w:val="28"/>
          <w:szCs w:val="28"/>
        </w:rPr>
        <w:t>спортсменов без наличия спортивных</w:t>
      </w:r>
      <w:r w:rsidR="006E35AD" w:rsidRPr="00D52C1A">
        <w:rPr>
          <w:sz w:val="28"/>
          <w:szCs w:val="28"/>
        </w:rPr>
        <w:t xml:space="preserve"> разрядов.</w:t>
      </w:r>
    </w:p>
    <w:p w:rsidR="007B6F14" w:rsidRPr="00D52C1A" w:rsidRDefault="00D3511A" w:rsidP="00143B36">
      <w:pPr>
        <w:widowControl w:val="0"/>
        <w:spacing w:line="276" w:lineRule="auto"/>
        <w:ind w:firstLine="709"/>
        <w:jc w:val="both"/>
        <w:rPr>
          <w:sz w:val="28"/>
          <w:szCs w:val="28"/>
        </w:rPr>
      </w:pPr>
      <w:r w:rsidRPr="00D52C1A">
        <w:rPr>
          <w:sz w:val="28"/>
          <w:szCs w:val="28"/>
        </w:rPr>
        <w:t xml:space="preserve"> </w:t>
      </w:r>
      <w:r w:rsidR="00027E34" w:rsidRPr="00D52C1A">
        <w:rPr>
          <w:sz w:val="28"/>
          <w:szCs w:val="28"/>
        </w:rPr>
        <w:t xml:space="preserve">Основной контингент участников, как на </w:t>
      </w:r>
      <w:r w:rsidR="00027E34" w:rsidRPr="00D52C1A">
        <w:rPr>
          <w:sz w:val="28"/>
          <w:szCs w:val="28"/>
          <w:lang w:val="en-US"/>
        </w:rPr>
        <w:t>I</w:t>
      </w:r>
      <w:r w:rsidR="00027E34" w:rsidRPr="00D52C1A">
        <w:rPr>
          <w:sz w:val="28"/>
          <w:szCs w:val="28"/>
        </w:rPr>
        <w:t xml:space="preserve">, так и на </w:t>
      </w:r>
      <w:r w:rsidR="00027E34" w:rsidRPr="00D52C1A">
        <w:rPr>
          <w:sz w:val="28"/>
          <w:szCs w:val="28"/>
          <w:lang w:val="en-US"/>
        </w:rPr>
        <w:t>II</w:t>
      </w:r>
      <w:r w:rsidR="00027E34" w:rsidRPr="00D52C1A">
        <w:rPr>
          <w:sz w:val="28"/>
          <w:szCs w:val="28"/>
        </w:rPr>
        <w:t xml:space="preserve"> Спартакиаде состав</w:t>
      </w:r>
      <w:r w:rsidR="007B457B" w:rsidRPr="00D52C1A">
        <w:rPr>
          <w:sz w:val="28"/>
          <w:szCs w:val="28"/>
        </w:rPr>
        <w:t>или спортсмены</w:t>
      </w:r>
      <w:r w:rsidR="00027E34" w:rsidRPr="00D52C1A">
        <w:rPr>
          <w:sz w:val="28"/>
          <w:szCs w:val="28"/>
        </w:rPr>
        <w:t xml:space="preserve"> </w:t>
      </w:r>
      <w:r w:rsidR="00027E34" w:rsidRPr="00D52C1A">
        <w:rPr>
          <w:sz w:val="28"/>
          <w:szCs w:val="28"/>
          <w:lang w:val="en-US"/>
        </w:rPr>
        <w:t>I</w:t>
      </w:r>
      <w:r w:rsidR="00027E34" w:rsidRPr="00D52C1A">
        <w:rPr>
          <w:sz w:val="28"/>
          <w:szCs w:val="28"/>
        </w:rPr>
        <w:t>-</w:t>
      </w:r>
      <w:r w:rsidR="00027E34" w:rsidRPr="00D52C1A">
        <w:rPr>
          <w:sz w:val="28"/>
          <w:szCs w:val="28"/>
          <w:lang w:val="en-US"/>
        </w:rPr>
        <w:t>III</w:t>
      </w:r>
      <w:r w:rsidR="00B3324A" w:rsidRPr="00D52C1A">
        <w:rPr>
          <w:sz w:val="28"/>
          <w:szCs w:val="28"/>
        </w:rPr>
        <w:t xml:space="preserve"> разрядов (579 человек (53,4%) – на Спартакиаде-2015 и 602</w:t>
      </w:r>
      <w:r w:rsidR="00027E34" w:rsidRPr="00D52C1A">
        <w:rPr>
          <w:sz w:val="28"/>
          <w:szCs w:val="28"/>
        </w:rPr>
        <w:t xml:space="preserve"> человек</w:t>
      </w:r>
      <w:r w:rsidR="00B3324A" w:rsidRPr="00D52C1A">
        <w:rPr>
          <w:sz w:val="28"/>
          <w:szCs w:val="28"/>
        </w:rPr>
        <w:t>а (47,5%) – на Спартакиаде-2011</w:t>
      </w:r>
      <w:r w:rsidR="007B457B" w:rsidRPr="00D52C1A">
        <w:rPr>
          <w:sz w:val="28"/>
          <w:szCs w:val="28"/>
        </w:rPr>
        <w:t>). Далее, значительное</w:t>
      </w:r>
      <w:r w:rsidR="00027E34" w:rsidRPr="00D52C1A">
        <w:rPr>
          <w:sz w:val="28"/>
          <w:szCs w:val="28"/>
        </w:rPr>
        <w:t xml:space="preserve"> количество составили участники, имеющие юношеские разряды (15</w:t>
      </w:r>
      <w:r w:rsidR="007B6F14" w:rsidRPr="00D52C1A">
        <w:rPr>
          <w:sz w:val="28"/>
          <w:szCs w:val="28"/>
        </w:rPr>
        <w:t>4</w:t>
      </w:r>
      <w:r w:rsidR="00027E34" w:rsidRPr="00D52C1A">
        <w:rPr>
          <w:sz w:val="28"/>
          <w:szCs w:val="28"/>
        </w:rPr>
        <w:t xml:space="preserve"> человек</w:t>
      </w:r>
      <w:r w:rsidR="007B6F14" w:rsidRPr="00D52C1A">
        <w:rPr>
          <w:sz w:val="28"/>
          <w:szCs w:val="28"/>
        </w:rPr>
        <w:t>а (14,2</w:t>
      </w:r>
      <w:r w:rsidR="00027E34" w:rsidRPr="00D52C1A">
        <w:rPr>
          <w:sz w:val="28"/>
          <w:szCs w:val="28"/>
        </w:rPr>
        <w:t>%) – на Спартакиаде-</w:t>
      </w:r>
      <w:r w:rsidR="007B6F14" w:rsidRPr="00D52C1A">
        <w:rPr>
          <w:sz w:val="28"/>
          <w:szCs w:val="28"/>
        </w:rPr>
        <w:t>2015 и 97 человек (7,6%) – на Спартакиаде-2011</w:t>
      </w:r>
      <w:r w:rsidR="00027E34" w:rsidRPr="00D52C1A">
        <w:rPr>
          <w:sz w:val="28"/>
          <w:szCs w:val="28"/>
        </w:rPr>
        <w:t xml:space="preserve">). </w:t>
      </w:r>
      <w:r w:rsidR="007B6F14" w:rsidRPr="00D52C1A">
        <w:rPr>
          <w:sz w:val="28"/>
          <w:szCs w:val="28"/>
        </w:rPr>
        <w:t>7 спортсменов</w:t>
      </w:r>
      <w:r w:rsidR="00027E34" w:rsidRPr="00D52C1A">
        <w:rPr>
          <w:sz w:val="28"/>
          <w:szCs w:val="28"/>
        </w:rPr>
        <w:t>, имеющие</w:t>
      </w:r>
      <w:r w:rsidR="007B6F14" w:rsidRPr="00D52C1A">
        <w:rPr>
          <w:sz w:val="28"/>
          <w:szCs w:val="28"/>
        </w:rPr>
        <w:t xml:space="preserve"> спортивное звание «мастер спорта России» принимали участие в Спартакиаде 2011 года и 5 спортсменов – в Спартакиаде 2015 года.  С</w:t>
      </w:r>
      <w:r w:rsidR="00027E34" w:rsidRPr="00D52C1A">
        <w:rPr>
          <w:sz w:val="28"/>
          <w:szCs w:val="28"/>
        </w:rPr>
        <w:t xml:space="preserve">портивный разряд «кандидат в </w:t>
      </w:r>
      <w:r w:rsidR="007B6F14" w:rsidRPr="00D52C1A">
        <w:rPr>
          <w:sz w:val="28"/>
          <w:szCs w:val="28"/>
        </w:rPr>
        <w:t>мастера спорта России» имел 91</w:t>
      </w:r>
      <w:r w:rsidR="0016530F" w:rsidRPr="00D52C1A">
        <w:rPr>
          <w:sz w:val="28"/>
          <w:szCs w:val="28"/>
        </w:rPr>
        <w:t xml:space="preserve"> человек</w:t>
      </w:r>
      <w:r w:rsidR="007B6F14" w:rsidRPr="00D52C1A">
        <w:rPr>
          <w:sz w:val="28"/>
          <w:szCs w:val="28"/>
        </w:rPr>
        <w:t xml:space="preserve"> (8,4%) на Спартакиаде-2015 и 124</w:t>
      </w:r>
      <w:r w:rsidR="0016530F" w:rsidRPr="00D52C1A">
        <w:rPr>
          <w:sz w:val="28"/>
          <w:szCs w:val="28"/>
        </w:rPr>
        <w:t xml:space="preserve"> человек</w:t>
      </w:r>
      <w:r w:rsidR="007B6F14" w:rsidRPr="00D52C1A">
        <w:rPr>
          <w:sz w:val="28"/>
          <w:szCs w:val="28"/>
        </w:rPr>
        <w:t>а (9,8%) – на Спартакиаде-2011</w:t>
      </w:r>
      <w:r w:rsidR="0016530F" w:rsidRPr="00D52C1A">
        <w:rPr>
          <w:sz w:val="28"/>
          <w:szCs w:val="28"/>
        </w:rPr>
        <w:t>.</w:t>
      </w:r>
    </w:p>
    <w:p w:rsidR="007B457B" w:rsidRPr="00D52C1A" w:rsidRDefault="007B457B" w:rsidP="007B457B">
      <w:pPr>
        <w:widowControl w:val="0"/>
        <w:spacing w:line="276" w:lineRule="auto"/>
        <w:ind w:firstLine="709"/>
        <w:jc w:val="both"/>
        <w:rPr>
          <w:sz w:val="28"/>
          <w:szCs w:val="28"/>
          <w:u w:val="single"/>
        </w:rPr>
      </w:pPr>
      <w:r w:rsidRPr="00D52C1A">
        <w:rPr>
          <w:sz w:val="28"/>
          <w:szCs w:val="28"/>
        </w:rPr>
        <w:t xml:space="preserve">Необходимо отметить, что если на </w:t>
      </w:r>
      <w:r w:rsidRPr="00D52C1A">
        <w:rPr>
          <w:sz w:val="28"/>
          <w:szCs w:val="28"/>
          <w:lang w:val="en-US"/>
        </w:rPr>
        <w:t>I</w:t>
      </w:r>
      <w:r w:rsidRPr="00D52C1A">
        <w:rPr>
          <w:sz w:val="28"/>
          <w:szCs w:val="28"/>
        </w:rPr>
        <w:t xml:space="preserve"> Спартакиаде спортсменов без спортивных разрядов участвовало 437 человек или 34,5 от общего количества участвующих спортсменов, то уже на </w:t>
      </w:r>
      <w:r w:rsidRPr="00D52C1A">
        <w:rPr>
          <w:sz w:val="28"/>
          <w:szCs w:val="28"/>
          <w:lang w:val="en-US"/>
        </w:rPr>
        <w:t>II</w:t>
      </w:r>
      <w:r w:rsidRPr="00D52C1A">
        <w:rPr>
          <w:sz w:val="28"/>
          <w:szCs w:val="28"/>
        </w:rPr>
        <w:t xml:space="preserve"> Спартакиаде их количество составило 255 человек (23.5%). Причем, наибольшее количество таких спортсменов в 2011 году было в спорте слепых – 55,7%</w:t>
      </w:r>
      <w:r w:rsidR="003A2531" w:rsidRPr="00D52C1A">
        <w:rPr>
          <w:sz w:val="28"/>
          <w:szCs w:val="28"/>
        </w:rPr>
        <w:t xml:space="preserve"> (151 человек), а в 2015 году – спортсменов спорта ЛИН – 43,4% (112 человек).</w:t>
      </w:r>
    </w:p>
    <w:p w:rsidR="007B457B" w:rsidRPr="00D52C1A" w:rsidRDefault="0016530F" w:rsidP="00143B36">
      <w:pPr>
        <w:widowControl w:val="0"/>
        <w:spacing w:line="276" w:lineRule="auto"/>
        <w:ind w:firstLine="709"/>
        <w:jc w:val="both"/>
        <w:rPr>
          <w:sz w:val="28"/>
          <w:szCs w:val="28"/>
        </w:rPr>
      </w:pPr>
      <w:r w:rsidRPr="00D52C1A">
        <w:rPr>
          <w:sz w:val="28"/>
          <w:szCs w:val="28"/>
        </w:rPr>
        <w:t xml:space="preserve"> Нужно отметить</w:t>
      </w:r>
      <w:proofErr w:type="gramStart"/>
      <w:r w:rsidRPr="00D52C1A">
        <w:rPr>
          <w:sz w:val="28"/>
          <w:szCs w:val="28"/>
        </w:rPr>
        <w:t>.</w:t>
      </w:r>
      <w:proofErr w:type="gramEnd"/>
      <w:r w:rsidRPr="00D52C1A">
        <w:rPr>
          <w:sz w:val="28"/>
          <w:szCs w:val="28"/>
        </w:rPr>
        <w:t xml:space="preserve"> что наиболее квалифицированные участники принимали участие в финальных соревнованиях </w:t>
      </w:r>
      <w:r w:rsidRPr="00D52C1A">
        <w:rPr>
          <w:sz w:val="28"/>
          <w:szCs w:val="28"/>
          <w:lang w:val="en-US"/>
        </w:rPr>
        <w:t>II</w:t>
      </w:r>
      <w:r w:rsidRPr="00D52C1A">
        <w:rPr>
          <w:sz w:val="28"/>
          <w:szCs w:val="28"/>
        </w:rPr>
        <w:t xml:space="preserve"> Спартакиады по спорту глухих. </w:t>
      </w:r>
      <w:bookmarkStart w:id="28" w:name="_Hlk485889935"/>
      <w:r w:rsidRPr="00D52C1A">
        <w:rPr>
          <w:sz w:val="28"/>
          <w:szCs w:val="28"/>
        </w:rPr>
        <w:t xml:space="preserve">Количество разрядников от </w:t>
      </w:r>
      <w:r w:rsidRPr="00D52C1A">
        <w:rPr>
          <w:sz w:val="28"/>
          <w:szCs w:val="28"/>
          <w:lang w:val="en-US"/>
        </w:rPr>
        <w:t>III</w:t>
      </w:r>
      <w:r w:rsidR="002F3243" w:rsidRPr="00D52C1A">
        <w:rPr>
          <w:sz w:val="28"/>
          <w:szCs w:val="28"/>
        </w:rPr>
        <w:t xml:space="preserve"> спортивного разряда до </w:t>
      </w:r>
      <w:r w:rsidR="007B457B" w:rsidRPr="00D52C1A">
        <w:rPr>
          <w:sz w:val="28"/>
          <w:szCs w:val="28"/>
        </w:rPr>
        <w:t xml:space="preserve">МС </w:t>
      </w:r>
      <w:bookmarkEnd w:id="28"/>
      <w:r w:rsidR="007B457B" w:rsidRPr="00D52C1A">
        <w:rPr>
          <w:sz w:val="28"/>
          <w:szCs w:val="28"/>
        </w:rPr>
        <w:t>составили 243</w:t>
      </w:r>
      <w:r w:rsidRPr="00D52C1A">
        <w:rPr>
          <w:sz w:val="28"/>
          <w:szCs w:val="28"/>
        </w:rPr>
        <w:t xml:space="preserve"> человек</w:t>
      </w:r>
      <w:r w:rsidR="007B457B" w:rsidRPr="00D52C1A">
        <w:rPr>
          <w:sz w:val="28"/>
          <w:szCs w:val="28"/>
        </w:rPr>
        <w:t>а (71,0</w:t>
      </w:r>
      <w:r w:rsidRPr="00D52C1A">
        <w:rPr>
          <w:sz w:val="28"/>
          <w:szCs w:val="28"/>
        </w:rPr>
        <w:t>%) от всех спортсменов-глухих, приним</w:t>
      </w:r>
      <w:r w:rsidR="007B457B" w:rsidRPr="00D52C1A">
        <w:rPr>
          <w:sz w:val="28"/>
          <w:szCs w:val="28"/>
        </w:rPr>
        <w:t>авших участие в Спартакиаде-2015</w:t>
      </w:r>
      <w:r w:rsidRPr="00D52C1A">
        <w:rPr>
          <w:sz w:val="28"/>
          <w:szCs w:val="28"/>
        </w:rPr>
        <w:t>.</w:t>
      </w:r>
      <w:r w:rsidR="007B457B" w:rsidRPr="00D52C1A">
        <w:rPr>
          <w:sz w:val="28"/>
          <w:szCs w:val="28"/>
        </w:rPr>
        <w:t xml:space="preserve"> Количество разрядников от </w:t>
      </w:r>
      <w:r w:rsidR="007B457B" w:rsidRPr="00D52C1A">
        <w:rPr>
          <w:sz w:val="28"/>
          <w:szCs w:val="28"/>
          <w:lang w:val="en-US"/>
        </w:rPr>
        <w:t>III</w:t>
      </w:r>
      <w:r w:rsidR="007B457B" w:rsidRPr="00D52C1A">
        <w:rPr>
          <w:sz w:val="28"/>
          <w:szCs w:val="28"/>
        </w:rPr>
        <w:t xml:space="preserve"> спортивного разряда до МС в спорте лиц с ПОДА составило 66,05 (177 человек), а в спорте слепых – 62,5% (135 человек).</w:t>
      </w:r>
      <w:r w:rsidRPr="00D52C1A">
        <w:rPr>
          <w:sz w:val="28"/>
          <w:szCs w:val="28"/>
        </w:rPr>
        <w:t xml:space="preserve"> Наименьшую спортивную квалификацию</w:t>
      </w:r>
      <w:r w:rsidR="007B457B" w:rsidRPr="00D52C1A">
        <w:rPr>
          <w:sz w:val="28"/>
          <w:szCs w:val="28"/>
        </w:rPr>
        <w:t xml:space="preserve"> спортсменов от </w:t>
      </w:r>
      <w:r w:rsidR="007B457B" w:rsidRPr="00D52C1A">
        <w:rPr>
          <w:sz w:val="28"/>
          <w:szCs w:val="28"/>
          <w:lang w:val="en-US"/>
        </w:rPr>
        <w:t>III</w:t>
      </w:r>
      <w:r w:rsidR="007B457B" w:rsidRPr="00D52C1A">
        <w:rPr>
          <w:sz w:val="28"/>
          <w:szCs w:val="28"/>
        </w:rPr>
        <w:t xml:space="preserve"> спортивного разряда до КМС </w:t>
      </w:r>
      <w:r w:rsidRPr="00D52C1A">
        <w:rPr>
          <w:sz w:val="28"/>
          <w:szCs w:val="28"/>
        </w:rPr>
        <w:t>имели</w:t>
      </w:r>
      <w:r w:rsidR="007B457B" w:rsidRPr="00D52C1A">
        <w:rPr>
          <w:sz w:val="28"/>
          <w:szCs w:val="28"/>
        </w:rPr>
        <w:t xml:space="preserve"> представители спорта ЛИН – 120 человек (46,5%) из 258-ми, участвующих в Спартакиаде-2015.</w:t>
      </w:r>
      <w:r w:rsidR="00027E34" w:rsidRPr="00D52C1A">
        <w:rPr>
          <w:sz w:val="28"/>
          <w:szCs w:val="28"/>
        </w:rPr>
        <w:t xml:space="preserve"> </w:t>
      </w:r>
    </w:p>
    <w:p w:rsidR="006E521C" w:rsidRPr="00D52C1A" w:rsidRDefault="0016530F" w:rsidP="00143B36">
      <w:pPr>
        <w:spacing w:line="276" w:lineRule="auto"/>
        <w:ind w:firstLine="709"/>
        <w:jc w:val="both"/>
        <w:rPr>
          <w:sz w:val="28"/>
          <w:szCs w:val="28"/>
        </w:rPr>
      </w:pPr>
      <w:r w:rsidRPr="00D52C1A">
        <w:rPr>
          <w:sz w:val="28"/>
          <w:szCs w:val="28"/>
        </w:rPr>
        <w:lastRenderedPageBreak/>
        <w:t>Анализ качества спортивной квалификации участников двух Спартакиад показал, что</w:t>
      </w:r>
      <w:r w:rsidR="008D4AC6" w:rsidRPr="00D52C1A">
        <w:rPr>
          <w:sz w:val="28"/>
          <w:szCs w:val="28"/>
        </w:rPr>
        <w:t xml:space="preserve"> на следующую Спартакиаду,</w:t>
      </w:r>
      <w:r w:rsidRPr="00D52C1A">
        <w:rPr>
          <w:sz w:val="28"/>
          <w:szCs w:val="28"/>
        </w:rPr>
        <w:t xml:space="preserve"> которая пр</w:t>
      </w:r>
      <w:r w:rsidR="00641AF6" w:rsidRPr="00D52C1A">
        <w:rPr>
          <w:sz w:val="28"/>
          <w:szCs w:val="28"/>
        </w:rPr>
        <w:t>ойдет в 2019 году в Республике Марий Эл</w:t>
      </w:r>
      <w:r w:rsidRPr="00D52C1A">
        <w:rPr>
          <w:sz w:val="28"/>
          <w:szCs w:val="28"/>
        </w:rPr>
        <w:t xml:space="preserve"> необходимо</w:t>
      </w:r>
      <w:r w:rsidR="00A23F8A" w:rsidRPr="00D52C1A">
        <w:rPr>
          <w:sz w:val="28"/>
          <w:szCs w:val="28"/>
        </w:rPr>
        <w:t xml:space="preserve"> вносить изменения</w:t>
      </w:r>
      <w:r w:rsidR="00252824" w:rsidRPr="00D52C1A">
        <w:rPr>
          <w:sz w:val="28"/>
          <w:szCs w:val="28"/>
        </w:rPr>
        <w:t xml:space="preserve"> в Положение о проведении Спартакиады</w:t>
      </w:r>
      <w:r w:rsidR="00A23F8A" w:rsidRPr="00D52C1A">
        <w:rPr>
          <w:sz w:val="28"/>
          <w:szCs w:val="28"/>
        </w:rPr>
        <w:t xml:space="preserve"> в части требований к участникам и условий их допуска к фина</w:t>
      </w:r>
      <w:r w:rsidR="008D4AC6" w:rsidRPr="00D52C1A">
        <w:rPr>
          <w:sz w:val="28"/>
          <w:szCs w:val="28"/>
        </w:rPr>
        <w:t>льным соревнованиям Спартакиады, чтобы повысить качественный показатель участвующих спортсменов.</w:t>
      </w:r>
    </w:p>
    <w:p w:rsidR="00FD1830" w:rsidRPr="00D52C1A" w:rsidRDefault="008D4AC6" w:rsidP="007B6F14">
      <w:pPr>
        <w:spacing w:line="276" w:lineRule="auto"/>
        <w:ind w:firstLine="335"/>
        <w:jc w:val="both"/>
        <w:rPr>
          <w:b/>
          <w:sz w:val="28"/>
          <w:szCs w:val="28"/>
        </w:rPr>
      </w:pPr>
      <w:r w:rsidRPr="00D52C1A">
        <w:rPr>
          <w:b/>
          <w:sz w:val="28"/>
          <w:szCs w:val="28"/>
        </w:rPr>
        <w:t xml:space="preserve">        </w:t>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r>
      <w:r w:rsidR="007B6F14" w:rsidRPr="00D52C1A">
        <w:rPr>
          <w:b/>
          <w:sz w:val="28"/>
          <w:szCs w:val="28"/>
        </w:rPr>
        <w:tab/>
        <w:t xml:space="preserve"> </w:t>
      </w:r>
    </w:p>
    <w:p w:rsidR="008D4AC6" w:rsidRPr="00D52C1A" w:rsidRDefault="00FD1830" w:rsidP="00FD1830">
      <w:pPr>
        <w:spacing w:line="276" w:lineRule="auto"/>
        <w:ind w:left="8508"/>
        <w:jc w:val="both"/>
        <w:rPr>
          <w:b/>
          <w:sz w:val="28"/>
          <w:szCs w:val="28"/>
        </w:rPr>
      </w:pPr>
      <w:r w:rsidRPr="00D52C1A">
        <w:rPr>
          <w:b/>
          <w:sz w:val="28"/>
          <w:szCs w:val="28"/>
        </w:rPr>
        <w:t xml:space="preserve">      </w:t>
      </w:r>
      <w:r w:rsidR="006A4492" w:rsidRPr="00D52C1A">
        <w:rPr>
          <w:b/>
          <w:sz w:val="28"/>
          <w:szCs w:val="28"/>
        </w:rPr>
        <w:t xml:space="preserve"> </w:t>
      </w:r>
      <w:r w:rsidR="008D4AC6" w:rsidRPr="00D52C1A">
        <w:rPr>
          <w:b/>
          <w:sz w:val="28"/>
          <w:szCs w:val="28"/>
        </w:rPr>
        <w:t>Таблица 11</w:t>
      </w:r>
    </w:p>
    <w:p w:rsidR="008D4AC6" w:rsidRPr="00D52C1A" w:rsidRDefault="008D4AC6" w:rsidP="008D4AC6">
      <w:pPr>
        <w:ind w:left="374"/>
        <w:jc w:val="center"/>
        <w:rPr>
          <w:sz w:val="28"/>
          <w:szCs w:val="28"/>
        </w:rPr>
      </w:pPr>
      <w:r w:rsidRPr="00D52C1A">
        <w:rPr>
          <w:b/>
          <w:sz w:val="28"/>
          <w:szCs w:val="28"/>
        </w:rPr>
        <w:t>Спортивная квалификация участников</w:t>
      </w:r>
      <w:r w:rsidRPr="00D52C1A">
        <w:rPr>
          <w:sz w:val="28"/>
          <w:szCs w:val="28"/>
        </w:rPr>
        <w:t xml:space="preserve"> </w:t>
      </w:r>
      <w:bookmarkStart w:id="29" w:name="_Hlk478640594"/>
      <w:r w:rsidRPr="00D52C1A">
        <w:rPr>
          <w:b/>
          <w:sz w:val="28"/>
          <w:szCs w:val="28"/>
        </w:rPr>
        <w:t xml:space="preserve">финальных соревнований </w:t>
      </w:r>
      <w:r w:rsidRPr="00D52C1A">
        <w:rPr>
          <w:b/>
          <w:sz w:val="28"/>
          <w:szCs w:val="28"/>
          <w:lang w:val="en-US"/>
        </w:rPr>
        <w:t>I</w:t>
      </w:r>
      <w:r w:rsidRPr="00D52C1A">
        <w:rPr>
          <w:b/>
          <w:sz w:val="28"/>
          <w:szCs w:val="28"/>
        </w:rPr>
        <w:t xml:space="preserve"> и </w:t>
      </w:r>
      <w:r w:rsidRPr="00D52C1A">
        <w:rPr>
          <w:b/>
          <w:sz w:val="28"/>
          <w:szCs w:val="28"/>
          <w:lang w:val="en-US"/>
        </w:rPr>
        <w:t>II</w:t>
      </w:r>
      <w:r w:rsidRPr="00D52C1A">
        <w:rPr>
          <w:b/>
          <w:sz w:val="28"/>
          <w:szCs w:val="28"/>
        </w:rPr>
        <w:t xml:space="preserve"> </w:t>
      </w:r>
      <w:r w:rsidR="00143B36" w:rsidRPr="00D52C1A">
        <w:rPr>
          <w:b/>
          <w:sz w:val="28"/>
          <w:szCs w:val="28"/>
        </w:rPr>
        <w:t>Всероссийских летних Спартакиад инвалидов 2011 и 2015</w:t>
      </w:r>
      <w:r w:rsidRPr="00D52C1A">
        <w:rPr>
          <w:b/>
          <w:sz w:val="28"/>
          <w:szCs w:val="28"/>
        </w:rPr>
        <w:t xml:space="preserve"> годов</w:t>
      </w:r>
      <w:bookmarkEnd w:id="29"/>
    </w:p>
    <w:p w:rsidR="008D4AC6" w:rsidRPr="00D52C1A" w:rsidRDefault="008D4AC6" w:rsidP="008D4AC6">
      <w:pPr>
        <w:ind w:left="374"/>
        <w:jc w:val="both"/>
        <w:rPr>
          <w:sz w:val="28"/>
          <w:szCs w:val="28"/>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628"/>
        <w:gridCol w:w="872"/>
        <w:gridCol w:w="528"/>
        <w:gridCol w:w="722"/>
        <w:gridCol w:w="772"/>
        <w:gridCol w:w="672"/>
        <w:gridCol w:w="772"/>
        <w:gridCol w:w="672"/>
        <w:gridCol w:w="672"/>
        <w:gridCol w:w="672"/>
        <w:gridCol w:w="772"/>
      </w:tblGrid>
      <w:tr w:rsidR="00085CD3" w:rsidRPr="00D52C1A" w:rsidTr="00076352">
        <w:trPr>
          <w:trHeight w:val="420"/>
        </w:trPr>
        <w:tc>
          <w:tcPr>
            <w:tcW w:w="546" w:type="dxa"/>
            <w:shd w:val="clear" w:color="auto" w:fill="auto"/>
            <w:vAlign w:val="center"/>
            <w:hideMark/>
          </w:tcPr>
          <w:p w:rsidR="00085CD3" w:rsidRPr="00D52C1A" w:rsidRDefault="00085CD3" w:rsidP="009F4F0D">
            <w:pPr>
              <w:jc w:val="center"/>
              <w:rPr>
                <w:color w:val="000000"/>
              </w:rPr>
            </w:pPr>
            <w:r w:rsidRPr="00D52C1A">
              <w:rPr>
                <w:color w:val="000000"/>
              </w:rPr>
              <w:t>№                п/п</w:t>
            </w:r>
          </w:p>
        </w:tc>
        <w:tc>
          <w:tcPr>
            <w:tcW w:w="2628" w:type="dxa"/>
            <w:shd w:val="clear" w:color="auto" w:fill="auto"/>
            <w:noWrap/>
            <w:vAlign w:val="center"/>
            <w:hideMark/>
          </w:tcPr>
          <w:p w:rsidR="00085CD3" w:rsidRPr="00D52C1A" w:rsidRDefault="00085CD3" w:rsidP="009F4F0D">
            <w:pPr>
              <w:jc w:val="center"/>
              <w:rPr>
                <w:color w:val="000000"/>
              </w:rPr>
            </w:pPr>
            <w:r w:rsidRPr="00D52C1A">
              <w:rPr>
                <w:color w:val="000000"/>
              </w:rPr>
              <w:t>Вид спорта</w:t>
            </w:r>
          </w:p>
        </w:tc>
        <w:tc>
          <w:tcPr>
            <w:tcW w:w="872" w:type="dxa"/>
            <w:shd w:val="clear" w:color="auto" w:fill="auto"/>
            <w:vAlign w:val="center"/>
            <w:hideMark/>
          </w:tcPr>
          <w:p w:rsidR="00085CD3" w:rsidRPr="00D52C1A" w:rsidRDefault="00085CD3" w:rsidP="009F4F0D">
            <w:pPr>
              <w:jc w:val="center"/>
              <w:rPr>
                <w:color w:val="000000"/>
              </w:rPr>
            </w:pPr>
            <w:r w:rsidRPr="00D52C1A">
              <w:rPr>
                <w:color w:val="000000"/>
              </w:rPr>
              <w:t>Всего</w:t>
            </w:r>
          </w:p>
        </w:tc>
        <w:tc>
          <w:tcPr>
            <w:tcW w:w="528" w:type="dxa"/>
            <w:shd w:val="clear" w:color="auto" w:fill="auto"/>
            <w:vAlign w:val="center"/>
            <w:hideMark/>
          </w:tcPr>
          <w:p w:rsidR="00085CD3" w:rsidRPr="00D52C1A" w:rsidRDefault="00085CD3" w:rsidP="009F4F0D">
            <w:pPr>
              <w:jc w:val="center"/>
              <w:rPr>
                <w:color w:val="000000"/>
              </w:rPr>
            </w:pPr>
            <w:r w:rsidRPr="00D52C1A">
              <w:rPr>
                <w:color w:val="000000"/>
              </w:rPr>
              <w:t>МС</w:t>
            </w:r>
          </w:p>
        </w:tc>
        <w:tc>
          <w:tcPr>
            <w:tcW w:w="722" w:type="dxa"/>
            <w:shd w:val="clear" w:color="auto" w:fill="auto"/>
            <w:vAlign w:val="center"/>
            <w:hideMark/>
          </w:tcPr>
          <w:p w:rsidR="00085CD3" w:rsidRPr="00D52C1A" w:rsidRDefault="00085CD3" w:rsidP="009F4F0D">
            <w:pPr>
              <w:jc w:val="center"/>
              <w:rPr>
                <w:color w:val="000000"/>
              </w:rPr>
            </w:pPr>
            <w:r w:rsidRPr="00D52C1A">
              <w:rPr>
                <w:color w:val="000000"/>
              </w:rPr>
              <w:t>КМС</w:t>
            </w:r>
          </w:p>
        </w:tc>
        <w:tc>
          <w:tcPr>
            <w:tcW w:w="772" w:type="dxa"/>
            <w:shd w:val="clear" w:color="auto" w:fill="auto"/>
            <w:vAlign w:val="center"/>
            <w:hideMark/>
          </w:tcPr>
          <w:p w:rsidR="00085CD3" w:rsidRPr="00D52C1A" w:rsidRDefault="00085CD3" w:rsidP="009F4F0D">
            <w:pPr>
              <w:jc w:val="center"/>
              <w:rPr>
                <w:color w:val="000000"/>
                <w:lang w:val="en-US"/>
              </w:rPr>
            </w:pPr>
            <w:r w:rsidRPr="00D52C1A">
              <w:rPr>
                <w:color w:val="000000"/>
                <w:lang w:val="en-US"/>
              </w:rPr>
              <w:t>I</w:t>
            </w:r>
          </w:p>
        </w:tc>
        <w:tc>
          <w:tcPr>
            <w:tcW w:w="672" w:type="dxa"/>
            <w:shd w:val="clear" w:color="auto" w:fill="auto"/>
            <w:vAlign w:val="center"/>
            <w:hideMark/>
          </w:tcPr>
          <w:p w:rsidR="00085CD3" w:rsidRPr="00D52C1A" w:rsidRDefault="00085CD3" w:rsidP="009F4F0D">
            <w:pPr>
              <w:jc w:val="center"/>
              <w:rPr>
                <w:color w:val="000000"/>
              </w:rPr>
            </w:pPr>
            <w:r w:rsidRPr="00D52C1A">
              <w:rPr>
                <w:color w:val="000000"/>
              </w:rPr>
              <w:t>II</w:t>
            </w:r>
          </w:p>
        </w:tc>
        <w:tc>
          <w:tcPr>
            <w:tcW w:w="772" w:type="dxa"/>
            <w:shd w:val="clear" w:color="auto" w:fill="auto"/>
            <w:vAlign w:val="center"/>
            <w:hideMark/>
          </w:tcPr>
          <w:p w:rsidR="00085CD3" w:rsidRPr="00D52C1A" w:rsidRDefault="00085CD3" w:rsidP="009F4F0D">
            <w:pPr>
              <w:jc w:val="center"/>
              <w:rPr>
                <w:color w:val="000000"/>
              </w:rPr>
            </w:pPr>
            <w:r w:rsidRPr="00D52C1A">
              <w:rPr>
                <w:color w:val="000000"/>
              </w:rPr>
              <w:t>III</w:t>
            </w:r>
          </w:p>
        </w:tc>
        <w:tc>
          <w:tcPr>
            <w:tcW w:w="672" w:type="dxa"/>
            <w:shd w:val="clear" w:color="auto" w:fill="auto"/>
            <w:vAlign w:val="center"/>
            <w:hideMark/>
          </w:tcPr>
          <w:p w:rsidR="00085CD3" w:rsidRPr="00D52C1A" w:rsidRDefault="00085CD3" w:rsidP="009F4F0D">
            <w:pPr>
              <w:jc w:val="center"/>
              <w:rPr>
                <w:color w:val="000000"/>
                <w:lang w:val="en-US"/>
              </w:rPr>
            </w:pPr>
            <w:r w:rsidRPr="00D52C1A">
              <w:rPr>
                <w:color w:val="000000"/>
              </w:rPr>
              <w:t>I</w:t>
            </w:r>
            <w:r w:rsidRPr="00D52C1A">
              <w:rPr>
                <w:color w:val="000000"/>
                <w:lang w:val="en-US"/>
              </w:rPr>
              <w:t xml:space="preserve"> </w:t>
            </w:r>
          </w:p>
          <w:p w:rsidR="00085CD3" w:rsidRPr="00D52C1A" w:rsidRDefault="00085CD3" w:rsidP="009F4F0D">
            <w:pPr>
              <w:jc w:val="center"/>
              <w:rPr>
                <w:color w:val="000000"/>
              </w:rPr>
            </w:pPr>
            <w:r w:rsidRPr="00D52C1A">
              <w:rPr>
                <w:color w:val="000000"/>
              </w:rPr>
              <w:t>юн.</w:t>
            </w:r>
          </w:p>
        </w:tc>
        <w:tc>
          <w:tcPr>
            <w:tcW w:w="672" w:type="dxa"/>
            <w:shd w:val="clear" w:color="auto" w:fill="auto"/>
            <w:vAlign w:val="center"/>
            <w:hideMark/>
          </w:tcPr>
          <w:p w:rsidR="00085CD3" w:rsidRPr="00D52C1A" w:rsidRDefault="00085CD3" w:rsidP="009F4F0D">
            <w:pPr>
              <w:jc w:val="center"/>
              <w:rPr>
                <w:color w:val="000000"/>
              </w:rPr>
            </w:pPr>
            <w:r w:rsidRPr="00D52C1A">
              <w:rPr>
                <w:color w:val="000000"/>
              </w:rPr>
              <w:t>II юн.</w:t>
            </w:r>
          </w:p>
        </w:tc>
        <w:tc>
          <w:tcPr>
            <w:tcW w:w="672" w:type="dxa"/>
            <w:shd w:val="clear" w:color="auto" w:fill="auto"/>
            <w:vAlign w:val="center"/>
            <w:hideMark/>
          </w:tcPr>
          <w:p w:rsidR="00085CD3" w:rsidRPr="00D52C1A" w:rsidRDefault="00085CD3" w:rsidP="009F4F0D">
            <w:pPr>
              <w:jc w:val="center"/>
              <w:rPr>
                <w:color w:val="000000"/>
              </w:rPr>
            </w:pPr>
            <w:r w:rsidRPr="00D52C1A">
              <w:rPr>
                <w:color w:val="000000"/>
              </w:rPr>
              <w:t>III юн.</w:t>
            </w:r>
          </w:p>
        </w:tc>
        <w:tc>
          <w:tcPr>
            <w:tcW w:w="772" w:type="dxa"/>
            <w:shd w:val="clear" w:color="auto" w:fill="auto"/>
            <w:vAlign w:val="center"/>
            <w:hideMark/>
          </w:tcPr>
          <w:p w:rsidR="00085CD3" w:rsidRPr="00D52C1A" w:rsidRDefault="00085CD3" w:rsidP="009F4F0D">
            <w:pPr>
              <w:jc w:val="center"/>
              <w:rPr>
                <w:color w:val="000000"/>
              </w:rPr>
            </w:pPr>
            <w:proofErr w:type="spellStart"/>
            <w:r w:rsidRPr="00D52C1A">
              <w:rPr>
                <w:color w:val="000000"/>
              </w:rPr>
              <w:t>Б.р</w:t>
            </w:r>
            <w:proofErr w:type="spellEnd"/>
            <w:r w:rsidRPr="00D52C1A">
              <w:rPr>
                <w:color w:val="000000"/>
              </w:rPr>
              <w:t>.</w:t>
            </w:r>
          </w:p>
        </w:tc>
      </w:tr>
      <w:tr w:rsidR="008D4AC6" w:rsidRPr="00D52C1A" w:rsidTr="00076352">
        <w:trPr>
          <w:trHeight w:val="329"/>
        </w:trPr>
        <w:tc>
          <w:tcPr>
            <w:tcW w:w="10300" w:type="dxa"/>
            <w:gridSpan w:val="12"/>
            <w:shd w:val="clear" w:color="auto" w:fill="auto"/>
            <w:noWrap/>
            <w:vAlign w:val="center"/>
            <w:hideMark/>
          </w:tcPr>
          <w:p w:rsidR="008D4AC6" w:rsidRPr="00D52C1A" w:rsidRDefault="008D4AC6" w:rsidP="009F4F0D">
            <w:pPr>
              <w:jc w:val="center"/>
              <w:rPr>
                <w:color w:val="000000"/>
                <w:sz w:val="18"/>
                <w:szCs w:val="18"/>
              </w:rPr>
            </w:pPr>
            <w:r w:rsidRPr="00D52C1A">
              <w:rPr>
                <w:color w:val="000000"/>
              </w:rPr>
              <w:t> Спорт ПОДА</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1</w:t>
            </w:r>
          </w:p>
        </w:tc>
        <w:tc>
          <w:tcPr>
            <w:tcW w:w="2628" w:type="dxa"/>
            <w:shd w:val="clear" w:color="auto" w:fill="auto"/>
            <w:vAlign w:val="center"/>
            <w:hideMark/>
          </w:tcPr>
          <w:p w:rsidR="00085CD3" w:rsidRPr="00D52C1A" w:rsidRDefault="00085CD3" w:rsidP="009F4F0D">
            <w:pPr>
              <w:rPr>
                <w:color w:val="000000"/>
              </w:rPr>
            </w:pPr>
            <w:r w:rsidRPr="00D52C1A">
              <w:rPr>
                <w:color w:val="000000"/>
              </w:rPr>
              <w:t xml:space="preserve">Плавание </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121</w:t>
            </w:r>
            <w:r w:rsidRPr="00D52C1A">
              <w:rPr>
                <w:b/>
                <w:bCs/>
                <w:color w:val="000000"/>
              </w:rPr>
              <w:t>/</w:t>
            </w:r>
            <w:r w:rsidRPr="00D52C1A">
              <w:rPr>
                <w:b/>
                <w:bCs/>
                <w:color w:val="FF0000"/>
              </w:rPr>
              <w:t>108</w:t>
            </w:r>
          </w:p>
        </w:tc>
        <w:tc>
          <w:tcPr>
            <w:tcW w:w="528" w:type="dxa"/>
            <w:shd w:val="clear" w:color="auto" w:fill="auto"/>
            <w:vAlign w:val="center"/>
            <w:hideMark/>
          </w:tcPr>
          <w:p w:rsidR="00085CD3" w:rsidRPr="00D52C1A" w:rsidRDefault="00085CD3" w:rsidP="009F4F0D">
            <w:pPr>
              <w:jc w:val="center"/>
              <w:rPr>
                <w:color w:val="000000"/>
              </w:rPr>
            </w:pPr>
            <w:r w:rsidRPr="00D52C1A">
              <w:rPr>
                <w:color w:val="0070C0"/>
              </w:rPr>
              <w:t>2/</w:t>
            </w:r>
            <w:r w:rsidRPr="00D52C1A">
              <w:rPr>
                <w:color w:val="FF0000"/>
              </w:rPr>
              <w:t>2</w:t>
            </w:r>
            <w:r w:rsidRPr="00D52C1A">
              <w:rPr>
                <w:color w:val="000000"/>
              </w:rPr>
              <w:t> </w:t>
            </w:r>
          </w:p>
        </w:tc>
        <w:tc>
          <w:tcPr>
            <w:tcW w:w="722" w:type="dxa"/>
            <w:shd w:val="clear" w:color="auto" w:fill="auto"/>
            <w:vAlign w:val="center"/>
            <w:hideMark/>
          </w:tcPr>
          <w:p w:rsidR="00085CD3" w:rsidRPr="00D52C1A" w:rsidRDefault="00085CD3" w:rsidP="009F4F0D">
            <w:pPr>
              <w:jc w:val="center"/>
              <w:rPr>
                <w:color w:val="000000"/>
              </w:rPr>
            </w:pPr>
            <w:r w:rsidRPr="00D52C1A">
              <w:rPr>
                <w:color w:val="0070C0"/>
              </w:rPr>
              <w:t>26/</w:t>
            </w:r>
            <w:r w:rsidRPr="00D52C1A">
              <w:rPr>
                <w:color w:val="FF0000"/>
              </w:rPr>
              <w:t>25</w:t>
            </w:r>
            <w:r w:rsidRPr="00D52C1A">
              <w:rPr>
                <w:color w:val="0070C0"/>
              </w:rPr>
              <w:t> </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32</w:t>
            </w:r>
            <w:r w:rsidRPr="00D52C1A">
              <w:rPr>
                <w:color w:val="000000"/>
              </w:rPr>
              <w:t>/</w:t>
            </w:r>
            <w:r w:rsidRPr="00D52C1A">
              <w:rPr>
                <w:color w:val="FF0000"/>
              </w:rPr>
              <w:t>27</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8</w:t>
            </w:r>
            <w:r w:rsidRPr="00D52C1A">
              <w:rPr>
                <w:color w:val="000000"/>
              </w:rPr>
              <w:t>/</w:t>
            </w:r>
            <w:r w:rsidRPr="00D52C1A">
              <w:rPr>
                <w:color w:val="FF0000"/>
              </w:rPr>
              <w:t>21</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3</w:t>
            </w:r>
            <w:r w:rsidRPr="00D52C1A">
              <w:rPr>
                <w:color w:val="000000"/>
              </w:rPr>
              <w:t>/</w:t>
            </w:r>
            <w:r w:rsidRPr="00D52C1A">
              <w:rPr>
                <w:color w:val="FF0000"/>
              </w:rPr>
              <w:t>16</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2/</w:t>
            </w:r>
            <w:r w:rsidRPr="00D52C1A">
              <w:rPr>
                <w:color w:val="FF0000"/>
              </w:rPr>
              <w:t>5</w:t>
            </w:r>
            <w:r w:rsidRPr="00D52C1A">
              <w:rPr>
                <w:color w:val="000000"/>
              </w:rPr>
              <w:t> </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w:t>
            </w:r>
            <w:r w:rsidRPr="00D52C1A">
              <w:rPr>
                <w:color w:val="FF0000"/>
              </w:rPr>
              <w:t>5</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w:t>
            </w:r>
            <w:r w:rsidRPr="00D52C1A">
              <w:rPr>
                <w:color w:val="FF0000"/>
              </w:rPr>
              <w:t>5</w:t>
            </w:r>
            <w:r w:rsidRPr="00D52C1A">
              <w:rPr>
                <w:color w:val="000000"/>
              </w:rPr>
              <w:t> </w:t>
            </w:r>
          </w:p>
        </w:tc>
        <w:tc>
          <w:tcPr>
            <w:tcW w:w="772" w:type="dxa"/>
            <w:shd w:val="clear" w:color="auto" w:fill="auto"/>
            <w:vAlign w:val="center"/>
            <w:hideMark/>
          </w:tcPr>
          <w:p w:rsidR="00085CD3" w:rsidRPr="00D52C1A" w:rsidRDefault="00085CD3" w:rsidP="009F4F0D">
            <w:pPr>
              <w:jc w:val="center"/>
              <w:rPr>
                <w:color w:val="FF0000"/>
                <w:sz w:val="18"/>
                <w:szCs w:val="18"/>
              </w:rPr>
            </w:pPr>
            <w:r w:rsidRPr="00D52C1A">
              <w:rPr>
                <w:color w:val="0070C0"/>
                <w:sz w:val="18"/>
                <w:szCs w:val="18"/>
              </w:rPr>
              <w:t>48</w:t>
            </w:r>
            <w:r w:rsidRPr="00D52C1A">
              <w:rPr>
                <w:color w:val="000000"/>
                <w:sz w:val="18"/>
                <w:szCs w:val="18"/>
              </w:rPr>
              <w:t>/</w:t>
            </w:r>
            <w:r w:rsidRPr="00D52C1A">
              <w:rPr>
                <w:color w:val="FF0000"/>
                <w:sz w:val="18"/>
                <w:szCs w:val="18"/>
              </w:rPr>
              <w:t>2</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2</w:t>
            </w:r>
          </w:p>
        </w:tc>
        <w:tc>
          <w:tcPr>
            <w:tcW w:w="2628" w:type="dxa"/>
            <w:shd w:val="clear" w:color="auto" w:fill="auto"/>
            <w:vAlign w:val="center"/>
            <w:hideMark/>
          </w:tcPr>
          <w:p w:rsidR="00085CD3" w:rsidRPr="00D52C1A" w:rsidRDefault="00085CD3" w:rsidP="009F4F0D">
            <w:pPr>
              <w:rPr>
                <w:color w:val="000000"/>
              </w:rPr>
            </w:pPr>
            <w:r w:rsidRPr="00D52C1A">
              <w:rPr>
                <w:color w:val="000000"/>
              </w:rPr>
              <w:t xml:space="preserve">Лёгкая атлетика  </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66</w:t>
            </w:r>
            <w:r w:rsidRPr="00D52C1A">
              <w:rPr>
                <w:b/>
                <w:bCs/>
                <w:color w:val="000000"/>
              </w:rPr>
              <w:t>/</w:t>
            </w:r>
            <w:r w:rsidRPr="00D52C1A">
              <w:rPr>
                <w:b/>
                <w:bCs/>
                <w:color w:val="FF0000"/>
              </w:rPr>
              <w:t>83</w:t>
            </w:r>
          </w:p>
        </w:tc>
        <w:tc>
          <w:tcPr>
            <w:tcW w:w="528" w:type="dxa"/>
            <w:shd w:val="clear" w:color="auto" w:fill="auto"/>
            <w:vAlign w:val="center"/>
            <w:hideMark/>
          </w:tcPr>
          <w:p w:rsidR="00085CD3" w:rsidRPr="00D52C1A" w:rsidRDefault="00085CD3" w:rsidP="009F4F0D">
            <w:pPr>
              <w:jc w:val="center"/>
              <w:rPr>
                <w:color w:val="000000"/>
              </w:rPr>
            </w:pPr>
            <w:r w:rsidRPr="00D52C1A">
              <w:rPr>
                <w:color w:val="0070C0"/>
              </w:rPr>
              <w:t>1/</w:t>
            </w:r>
            <w:r w:rsidRPr="00D52C1A">
              <w:rPr>
                <w:color w:val="FF0000"/>
              </w:rPr>
              <w:t>-</w:t>
            </w:r>
            <w:r w:rsidRPr="00D52C1A">
              <w:rPr>
                <w:color w:val="0070C0"/>
              </w:rPr>
              <w:t> </w:t>
            </w:r>
          </w:p>
        </w:tc>
        <w:tc>
          <w:tcPr>
            <w:tcW w:w="722" w:type="dxa"/>
            <w:shd w:val="clear" w:color="auto" w:fill="auto"/>
            <w:vAlign w:val="center"/>
            <w:hideMark/>
          </w:tcPr>
          <w:p w:rsidR="00085CD3" w:rsidRPr="00D52C1A" w:rsidRDefault="00085CD3" w:rsidP="009F4F0D">
            <w:pPr>
              <w:jc w:val="center"/>
              <w:rPr>
                <w:color w:val="FF0000"/>
              </w:rPr>
            </w:pPr>
            <w:r w:rsidRPr="00D52C1A">
              <w:rPr>
                <w:color w:val="0070C0"/>
              </w:rPr>
              <w:t>5</w:t>
            </w:r>
            <w:r w:rsidRPr="00D52C1A">
              <w:rPr>
                <w:color w:val="000000"/>
              </w:rPr>
              <w:t>/</w:t>
            </w:r>
            <w:r w:rsidRPr="00D52C1A">
              <w:rPr>
                <w:color w:val="FF0000"/>
              </w:rPr>
              <w:t>1</w:t>
            </w:r>
          </w:p>
        </w:tc>
        <w:tc>
          <w:tcPr>
            <w:tcW w:w="772" w:type="dxa"/>
            <w:shd w:val="clear" w:color="auto" w:fill="auto"/>
            <w:vAlign w:val="center"/>
            <w:hideMark/>
          </w:tcPr>
          <w:p w:rsidR="00085CD3" w:rsidRPr="00D52C1A" w:rsidRDefault="00085CD3" w:rsidP="009F4F0D">
            <w:pPr>
              <w:jc w:val="center"/>
              <w:rPr>
                <w:color w:val="000000"/>
              </w:rPr>
            </w:pPr>
            <w:r w:rsidRPr="00D52C1A">
              <w:rPr>
                <w:color w:val="0070C0"/>
              </w:rPr>
              <w:t>11/</w:t>
            </w:r>
            <w:r w:rsidRPr="00D52C1A">
              <w:rPr>
                <w:color w:val="FF0000"/>
              </w:rPr>
              <w:t>18</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9/</w:t>
            </w:r>
            <w:r w:rsidRPr="00D52C1A">
              <w:rPr>
                <w:color w:val="FF0000"/>
              </w:rPr>
              <w:t>12</w:t>
            </w:r>
            <w:r w:rsidRPr="00D52C1A">
              <w:rPr>
                <w:color w:val="0070C0"/>
              </w:rPr>
              <w:t> </w:t>
            </w:r>
          </w:p>
        </w:tc>
        <w:tc>
          <w:tcPr>
            <w:tcW w:w="772" w:type="dxa"/>
            <w:shd w:val="clear" w:color="auto" w:fill="auto"/>
            <w:vAlign w:val="center"/>
            <w:hideMark/>
          </w:tcPr>
          <w:p w:rsidR="00085CD3" w:rsidRPr="00D52C1A" w:rsidRDefault="00085CD3" w:rsidP="009F4F0D">
            <w:pPr>
              <w:jc w:val="center"/>
              <w:rPr>
                <w:color w:val="000000"/>
              </w:rPr>
            </w:pPr>
            <w:r w:rsidRPr="00D52C1A">
              <w:rPr>
                <w:color w:val="0070C0"/>
              </w:rPr>
              <w:t>15/</w:t>
            </w:r>
            <w:r w:rsidRPr="00D52C1A">
              <w:rPr>
                <w:color w:val="FF0000"/>
              </w:rPr>
              <w:t>12</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w:t>
            </w:r>
            <w:r w:rsidRPr="00D52C1A">
              <w:rPr>
                <w:color w:val="FF0000"/>
              </w:rPr>
              <w:t>8</w:t>
            </w:r>
            <w:r w:rsidRPr="00D52C1A">
              <w:rPr>
                <w:color w:val="000000"/>
              </w:rPr>
              <w:t> </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1/</w:t>
            </w:r>
            <w:r w:rsidRPr="00D52C1A">
              <w:rPr>
                <w:color w:val="FF0000"/>
              </w:rPr>
              <w:t>8 </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w:t>
            </w:r>
            <w:r w:rsidRPr="00D52C1A">
              <w:rPr>
                <w:color w:val="FF0000"/>
              </w:rPr>
              <w:t>9</w:t>
            </w:r>
            <w:r w:rsidRPr="00D52C1A">
              <w:rPr>
                <w:color w:val="000000"/>
              </w:rPr>
              <w:t> </w:t>
            </w:r>
          </w:p>
        </w:tc>
        <w:tc>
          <w:tcPr>
            <w:tcW w:w="772" w:type="dxa"/>
            <w:shd w:val="clear" w:color="auto" w:fill="auto"/>
            <w:vAlign w:val="center"/>
            <w:hideMark/>
          </w:tcPr>
          <w:p w:rsidR="00085CD3" w:rsidRPr="00D52C1A" w:rsidRDefault="00085CD3" w:rsidP="009F4F0D">
            <w:pPr>
              <w:jc w:val="center"/>
              <w:rPr>
                <w:color w:val="FF0000"/>
                <w:sz w:val="18"/>
                <w:szCs w:val="18"/>
              </w:rPr>
            </w:pPr>
            <w:r w:rsidRPr="00D52C1A">
              <w:rPr>
                <w:color w:val="0070C0"/>
                <w:sz w:val="18"/>
                <w:szCs w:val="18"/>
              </w:rPr>
              <w:t>24</w:t>
            </w:r>
            <w:r w:rsidRPr="00D52C1A">
              <w:rPr>
                <w:color w:val="000000"/>
                <w:sz w:val="18"/>
                <w:szCs w:val="18"/>
              </w:rPr>
              <w:t>/</w:t>
            </w:r>
            <w:r w:rsidRPr="00D52C1A">
              <w:rPr>
                <w:color w:val="FF0000"/>
                <w:sz w:val="18"/>
                <w:szCs w:val="18"/>
              </w:rPr>
              <w:t>15</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3</w:t>
            </w:r>
          </w:p>
        </w:tc>
        <w:tc>
          <w:tcPr>
            <w:tcW w:w="2628" w:type="dxa"/>
            <w:shd w:val="clear" w:color="auto" w:fill="auto"/>
            <w:vAlign w:val="center"/>
            <w:hideMark/>
          </w:tcPr>
          <w:p w:rsidR="00085CD3" w:rsidRPr="00D52C1A" w:rsidRDefault="00085CD3" w:rsidP="009F4F0D">
            <w:pPr>
              <w:rPr>
                <w:color w:val="000000"/>
              </w:rPr>
            </w:pPr>
            <w:r w:rsidRPr="00D52C1A">
              <w:rPr>
                <w:color w:val="000000"/>
              </w:rPr>
              <w:t xml:space="preserve">Настольный теннис </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46</w:t>
            </w:r>
            <w:r w:rsidRPr="00D52C1A">
              <w:rPr>
                <w:b/>
                <w:bCs/>
                <w:color w:val="000000"/>
              </w:rPr>
              <w:t>/</w:t>
            </w:r>
            <w:r w:rsidRPr="00D52C1A">
              <w:rPr>
                <w:b/>
                <w:bCs/>
                <w:color w:val="FF0000"/>
              </w:rPr>
              <w:t>42</w:t>
            </w:r>
          </w:p>
        </w:tc>
        <w:tc>
          <w:tcPr>
            <w:tcW w:w="528" w:type="dxa"/>
            <w:shd w:val="clear" w:color="auto" w:fill="auto"/>
            <w:vAlign w:val="center"/>
            <w:hideMark/>
          </w:tcPr>
          <w:p w:rsidR="00085CD3" w:rsidRPr="00D52C1A" w:rsidRDefault="00085CD3" w:rsidP="009F4F0D">
            <w:pPr>
              <w:jc w:val="center"/>
              <w:rPr>
                <w:color w:val="0070C0"/>
              </w:rPr>
            </w:pPr>
            <w:r w:rsidRPr="00D52C1A">
              <w:rPr>
                <w:color w:val="0070C0"/>
              </w:rPr>
              <w:t>1/</w:t>
            </w:r>
            <w:r w:rsidRPr="00D52C1A">
              <w:rPr>
                <w:color w:val="FF0000"/>
              </w:rPr>
              <w:t>1</w:t>
            </w:r>
            <w:r w:rsidRPr="00D52C1A">
              <w:rPr>
                <w:color w:val="0070C0"/>
              </w:rPr>
              <w:t> </w:t>
            </w:r>
          </w:p>
        </w:tc>
        <w:tc>
          <w:tcPr>
            <w:tcW w:w="722" w:type="dxa"/>
            <w:shd w:val="clear" w:color="auto" w:fill="auto"/>
            <w:vAlign w:val="center"/>
            <w:hideMark/>
          </w:tcPr>
          <w:p w:rsidR="00085CD3" w:rsidRPr="00D52C1A" w:rsidRDefault="00085CD3" w:rsidP="009F4F0D">
            <w:pPr>
              <w:jc w:val="center"/>
              <w:rPr>
                <w:color w:val="FF0000"/>
              </w:rPr>
            </w:pPr>
            <w:r w:rsidRPr="00D52C1A">
              <w:rPr>
                <w:color w:val="0070C0"/>
              </w:rPr>
              <w:t> 2/</w:t>
            </w:r>
            <w:r w:rsidRPr="00D52C1A">
              <w:rPr>
                <w:color w:val="FF0000"/>
              </w:rPr>
              <w:t>3</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12</w:t>
            </w:r>
            <w:r w:rsidRPr="00D52C1A">
              <w:rPr>
                <w:color w:val="000000"/>
              </w:rPr>
              <w:t>/</w:t>
            </w:r>
            <w:r w:rsidRPr="00D52C1A">
              <w:rPr>
                <w:color w:val="FF0000"/>
              </w:rPr>
              <w:t>2</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12</w:t>
            </w:r>
            <w:r w:rsidRPr="00D52C1A">
              <w:rPr>
                <w:color w:val="000000"/>
              </w:rPr>
              <w:t>/</w:t>
            </w:r>
            <w:r w:rsidRPr="00D52C1A">
              <w:rPr>
                <w:color w:val="FF0000"/>
              </w:rPr>
              <w:t>7</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7</w:t>
            </w:r>
            <w:r w:rsidRPr="00D52C1A">
              <w:rPr>
                <w:color w:val="000000"/>
              </w:rPr>
              <w:t>/</w:t>
            </w:r>
            <w:r w:rsidRPr="00D52C1A">
              <w:rPr>
                <w:color w:val="FF0000"/>
              </w:rPr>
              <w:t>13</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1/</w:t>
            </w:r>
            <w:r w:rsidRPr="00D52C1A">
              <w:rPr>
                <w:color w:val="FF0000"/>
              </w:rPr>
              <w:t>3</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1/</w:t>
            </w:r>
            <w:r w:rsidRPr="00D52C1A">
              <w:rPr>
                <w:color w:val="FF0000"/>
              </w:rPr>
              <w:t>4</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2/</w:t>
            </w:r>
            <w:r w:rsidRPr="00D52C1A">
              <w:rPr>
                <w:color w:val="FF0000"/>
              </w:rPr>
              <w:t>3</w:t>
            </w:r>
            <w:r w:rsidRPr="00D52C1A">
              <w:rPr>
                <w:color w:val="0070C0"/>
              </w:rPr>
              <w:t> </w:t>
            </w:r>
          </w:p>
        </w:tc>
        <w:tc>
          <w:tcPr>
            <w:tcW w:w="772" w:type="dxa"/>
            <w:shd w:val="clear" w:color="auto" w:fill="auto"/>
            <w:vAlign w:val="center"/>
            <w:hideMark/>
          </w:tcPr>
          <w:p w:rsidR="00085CD3" w:rsidRPr="00D52C1A" w:rsidRDefault="00085CD3" w:rsidP="009F4F0D">
            <w:pPr>
              <w:jc w:val="center"/>
              <w:rPr>
                <w:color w:val="FF0000"/>
                <w:sz w:val="18"/>
                <w:szCs w:val="18"/>
              </w:rPr>
            </w:pPr>
            <w:r w:rsidRPr="00D52C1A">
              <w:rPr>
                <w:color w:val="0070C0"/>
                <w:sz w:val="18"/>
                <w:szCs w:val="18"/>
              </w:rPr>
              <w:t>8</w:t>
            </w:r>
            <w:r w:rsidRPr="00D52C1A">
              <w:rPr>
                <w:color w:val="000000"/>
                <w:sz w:val="18"/>
                <w:szCs w:val="18"/>
              </w:rPr>
              <w:t>/</w:t>
            </w:r>
            <w:r w:rsidRPr="00D52C1A">
              <w:rPr>
                <w:color w:val="FF0000"/>
                <w:sz w:val="18"/>
                <w:szCs w:val="18"/>
              </w:rPr>
              <w:t>6</w:t>
            </w: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sz w:val="22"/>
                <w:szCs w:val="22"/>
              </w:rPr>
            </w:pPr>
            <w:r w:rsidRPr="00D52C1A">
              <w:rPr>
                <w:sz w:val="22"/>
                <w:szCs w:val="22"/>
              </w:rPr>
              <w:t>4</w:t>
            </w:r>
          </w:p>
        </w:tc>
        <w:tc>
          <w:tcPr>
            <w:tcW w:w="2628" w:type="dxa"/>
            <w:shd w:val="clear" w:color="auto" w:fill="auto"/>
            <w:vAlign w:val="center"/>
          </w:tcPr>
          <w:p w:rsidR="00085CD3" w:rsidRPr="00D52C1A" w:rsidRDefault="00085CD3" w:rsidP="009F4F0D">
            <w:proofErr w:type="spellStart"/>
            <w:r w:rsidRPr="00D52C1A">
              <w:t>Бочча</w:t>
            </w:r>
            <w:proofErr w:type="spellEnd"/>
          </w:p>
        </w:tc>
        <w:tc>
          <w:tcPr>
            <w:tcW w:w="872" w:type="dxa"/>
            <w:shd w:val="clear" w:color="auto" w:fill="auto"/>
            <w:vAlign w:val="center"/>
          </w:tcPr>
          <w:p w:rsidR="00085CD3" w:rsidRPr="00D52C1A" w:rsidRDefault="00085CD3" w:rsidP="009F4F0D">
            <w:pPr>
              <w:jc w:val="center"/>
              <w:rPr>
                <w:b/>
                <w:bCs/>
                <w:color w:val="FF0000"/>
              </w:rPr>
            </w:pPr>
            <w:r w:rsidRPr="00D52C1A">
              <w:rPr>
                <w:b/>
                <w:bCs/>
                <w:color w:val="0070C0"/>
              </w:rPr>
              <w:t>142</w:t>
            </w:r>
            <w:r w:rsidRPr="00D52C1A">
              <w:rPr>
                <w:b/>
                <w:bCs/>
              </w:rPr>
              <w:t>/</w:t>
            </w:r>
            <w:r w:rsidRPr="00D52C1A">
              <w:rPr>
                <w:b/>
                <w:bCs/>
                <w:color w:val="FF0000"/>
              </w:rPr>
              <w:t>35</w:t>
            </w:r>
          </w:p>
        </w:tc>
        <w:tc>
          <w:tcPr>
            <w:tcW w:w="528" w:type="dxa"/>
            <w:shd w:val="clear" w:color="auto" w:fill="auto"/>
            <w:vAlign w:val="center"/>
          </w:tcPr>
          <w:p w:rsidR="00085CD3" w:rsidRPr="00D52C1A" w:rsidRDefault="00085CD3" w:rsidP="009F4F0D">
            <w:pPr>
              <w:jc w:val="center"/>
              <w:rPr>
                <w:color w:val="FF0000"/>
              </w:rPr>
            </w:pPr>
          </w:p>
        </w:tc>
        <w:tc>
          <w:tcPr>
            <w:tcW w:w="722" w:type="dxa"/>
            <w:shd w:val="clear" w:color="auto" w:fill="auto"/>
            <w:vAlign w:val="center"/>
          </w:tcPr>
          <w:p w:rsidR="00085CD3" w:rsidRPr="00D52C1A" w:rsidRDefault="00085CD3" w:rsidP="009F4F0D">
            <w:pPr>
              <w:jc w:val="center"/>
              <w:rPr>
                <w:color w:val="FF0000"/>
              </w:rPr>
            </w:pPr>
            <w:r w:rsidRPr="00D52C1A">
              <w:rPr>
                <w:color w:val="0070C0"/>
              </w:rPr>
              <w:t>25/</w:t>
            </w:r>
            <w:r w:rsidRPr="00D52C1A">
              <w:rPr>
                <w:color w:val="FF0000"/>
              </w:rPr>
              <w:t>2</w:t>
            </w:r>
          </w:p>
        </w:tc>
        <w:tc>
          <w:tcPr>
            <w:tcW w:w="772" w:type="dxa"/>
            <w:shd w:val="clear" w:color="auto" w:fill="auto"/>
            <w:vAlign w:val="center"/>
          </w:tcPr>
          <w:p w:rsidR="00085CD3" w:rsidRPr="00D52C1A" w:rsidRDefault="00085CD3" w:rsidP="009F4F0D">
            <w:pPr>
              <w:jc w:val="center"/>
              <w:rPr>
                <w:color w:val="FF0000"/>
              </w:rPr>
            </w:pPr>
            <w:r w:rsidRPr="00D52C1A">
              <w:rPr>
                <w:color w:val="0070C0"/>
              </w:rPr>
              <w:t>45/</w:t>
            </w:r>
            <w:r w:rsidRPr="00D52C1A">
              <w:rPr>
                <w:color w:val="FF0000"/>
              </w:rPr>
              <w:t>3</w:t>
            </w:r>
          </w:p>
        </w:tc>
        <w:tc>
          <w:tcPr>
            <w:tcW w:w="672" w:type="dxa"/>
            <w:shd w:val="clear" w:color="auto" w:fill="auto"/>
            <w:vAlign w:val="center"/>
          </w:tcPr>
          <w:p w:rsidR="00085CD3" w:rsidRPr="00D52C1A" w:rsidRDefault="00085CD3" w:rsidP="009F4F0D">
            <w:pPr>
              <w:jc w:val="center"/>
              <w:rPr>
                <w:color w:val="FF0000"/>
              </w:rPr>
            </w:pPr>
            <w:r w:rsidRPr="00D52C1A">
              <w:rPr>
                <w:color w:val="0070C0"/>
              </w:rPr>
              <w:t>13/</w:t>
            </w:r>
            <w:r w:rsidRPr="00D52C1A">
              <w:rPr>
                <w:color w:val="FF0000"/>
              </w:rPr>
              <w:t>7</w:t>
            </w:r>
          </w:p>
        </w:tc>
        <w:tc>
          <w:tcPr>
            <w:tcW w:w="772" w:type="dxa"/>
            <w:shd w:val="clear" w:color="auto" w:fill="auto"/>
            <w:vAlign w:val="center"/>
          </w:tcPr>
          <w:p w:rsidR="00085CD3" w:rsidRPr="00D52C1A" w:rsidRDefault="00085CD3" w:rsidP="009F4F0D">
            <w:pPr>
              <w:jc w:val="center"/>
              <w:rPr>
                <w:color w:val="FF0000"/>
              </w:rPr>
            </w:pPr>
            <w:r w:rsidRPr="00D52C1A">
              <w:rPr>
                <w:color w:val="0070C0"/>
              </w:rPr>
              <w:t>11/</w:t>
            </w:r>
            <w:r w:rsidRPr="00D52C1A">
              <w:rPr>
                <w:color w:val="FF0000"/>
              </w:rPr>
              <w:t>5</w:t>
            </w:r>
          </w:p>
        </w:tc>
        <w:tc>
          <w:tcPr>
            <w:tcW w:w="672" w:type="dxa"/>
            <w:shd w:val="clear" w:color="auto" w:fill="auto"/>
            <w:vAlign w:val="center"/>
          </w:tcPr>
          <w:p w:rsidR="00085CD3" w:rsidRPr="00D52C1A" w:rsidRDefault="00085CD3" w:rsidP="009F4F0D">
            <w:pPr>
              <w:jc w:val="center"/>
              <w:rPr>
                <w:color w:val="FF0000"/>
              </w:rPr>
            </w:pPr>
            <w:r w:rsidRPr="00D52C1A">
              <w:rPr>
                <w:color w:val="0070C0"/>
              </w:rPr>
              <w:t>3/</w:t>
            </w:r>
            <w:r w:rsidRPr="00D52C1A">
              <w:rPr>
                <w:color w:val="FF0000"/>
              </w:rPr>
              <w:t>2</w:t>
            </w:r>
          </w:p>
        </w:tc>
        <w:tc>
          <w:tcPr>
            <w:tcW w:w="672" w:type="dxa"/>
            <w:shd w:val="clear" w:color="auto" w:fill="auto"/>
            <w:vAlign w:val="center"/>
          </w:tcPr>
          <w:p w:rsidR="00085CD3" w:rsidRPr="00D52C1A" w:rsidRDefault="00085CD3" w:rsidP="009F4F0D">
            <w:pPr>
              <w:jc w:val="center"/>
              <w:rPr>
                <w:color w:val="FF0000"/>
              </w:rPr>
            </w:pPr>
            <w:r w:rsidRPr="00D52C1A">
              <w:rPr>
                <w:color w:val="0070C0"/>
              </w:rPr>
              <w:t>4/</w:t>
            </w:r>
            <w:r w:rsidRPr="00D52C1A">
              <w:rPr>
                <w:color w:val="FF0000"/>
              </w:rPr>
              <w:t>3</w:t>
            </w:r>
          </w:p>
        </w:tc>
        <w:tc>
          <w:tcPr>
            <w:tcW w:w="672" w:type="dxa"/>
            <w:shd w:val="clear" w:color="auto" w:fill="auto"/>
            <w:vAlign w:val="center"/>
          </w:tcPr>
          <w:p w:rsidR="00085CD3" w:rsidRPr="00D52C1A" w:rsidRDefault="00085CD3" w:rsidP="009F4F0D">
            <w:pPr>
              <w:jc w:val="center"/>
              <w:rPr>
                <w:color w:val="FF0000"/>
              </w:rPr>
            </w:pPr>
            <w:r w:rsidRPr="00D52C1A">
              <w:rPr>
                <w:color w:val="0070C0"/>
              </w:rPr>
              <w:t>2/</w:t>
            </w:r>
            <w:r w:rsidRPr="00D52C1A">
              <w:rPr>
                <w:color w:val="FF0000"/>
              </w:rPr>
              <w:t>2</w:t>
            </w:r>
          </w:p>
        </w:tc>
        <w:tc>
          <w:tcPr>
            <w:tcW w:w="772" w:type="dxa"/>
            <w:shd w:val="clear" w:color="auto" w:fill="auto"/>
            <w:vAlign w:val="center"/>
          </w:tcPr>
          <w:p w:rsidR="00085CD3" w:rsidRPr="00D52C1A" w:rsidRDefault="00085CD3" w:rsidP="009F4F0D">
            <w:pPr>
              <w:jc w:val="center"/>
              <w:rPr>
                <w:sz w:val="18"/>
                <w:szCs w:val="18"/>
              </w:rPr>
            </w:pPr>
            <w:r w:rsidRPr="00D52C1A">
              <w:rPr>
                <w:color w:val="0070C0"/>
                <w:sz w:val="18"/>
                <w:szCs w:val="18"/>
              </w:rPr>
              <w:t>39</w:t>
            </w:r>
            <w:r w:rsidRPr="00D52C1A">
              <w:rPr>
                <w:sz w:val="18"/>
                <w:szCs w:val="18"/>
              </w:rPr>
              <w:t>/</w:t>
            </w:r>
            <w:r w:rsidRPr="00D52C1A">
              <w:rPr>
                <w:color w:val="FF0000"/>
                <w:sz w:val="18"/>
                <w:szCs w:val="18"/>
              </w:rPr>
              <w:t>11</w:t>
            </w: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sz w:val="22"/>
                <w:szCs w:val="22"/>
              </w:rPr>
            </w:pPr>
            <w:r w:rsidRPr="00D52C1A">
              <w:rPr>
                <w:sz w:val="22"/>
                <w:szCs w:val="22"/>
              </w:rPr>
              <w:t>5</w:t>
            </w:r>
          </w:p>
        </w:tc>
        <w:tc>
          <w:tcPr>
            <w:tcW w:w="2628" w:type="dxa"/>
            <w:shd w:val="clear" w:color="auto" w:fill="auto"/>
            <w:vAlign w:val="center"/>
          </w:tcPr>
          <w:p w:rsidR="00085CD3" w:rsidRPr="00D52C1A" w:rsidRDefault="00085CD3" w:rsidP="009F4F0D">
            <w:r w:rsidRPr="00D52C1A">
              <w:t>Велоспорт-шоссе/</w:t>
            </w:r>
            <w:r w:rsidRPr="00D52C1A">
              <w:rPr>
                <w:color w:val="FF0000"/>
              </w:rPr>
              <w:t>нет в программе</w:t>
            </w:r>
          </w:p>
        </w:tc>
        <w:tc>
          <w:tcPr>
            <w:tcW w:w="872" w:type="dxa"/>
            <w:shd w:val="clear" w:color="auto" w:fill="auto"/>
            <w:vAlign w:val="center"/>
          </w:tcPr>
          <w:p w:rsidR="00085CD3" w:rsidRPr="00D52C1A" w:rsidRDefault="00085CD3" w:rsidP="009F4F0D">
            <w:pPr>
              <w:jc w:val="center"/>
              <w:rPr>
                <w:b/>
                <w:bCs/>
                <w:color w:val="FF0000"/>
              </w:rPr>
            </w:pPr>
            <w:r w:rsidRPr="00D52C1A">
              <w:rPr>
                <w:b/>
                <w:bCs/>
                <w:color w:val="0070C0"/>
              </w:rPr>
              <w:t>278/</w:t>
            </w:r>
            <w:r w:rsidRPr="00D52C1A">
              <w:rPr>
                <w:b/>
                <w:bCs/>
                <w:color w:val="FF0000"/>
              </w:rPr>
              <w:t>-</w:t>
            </w:r>
          </w:p>
        </w:tc>
        <w:tc>
          <w:tcPr>
            <w:tcW w:w="528" w:type="dxa"/>
            <w:shd w:val="clear" w:color="auto" w:fill="auto"/>
            <w:vAlign w:val="center"/>
          </w:tcPr>
          <w:p w:rsidR="00085CD3" w:rsidRPr="00D52C1A" w:rsidRDefault="00085CD3" w:rsidP="009F4F0D">
            <w:pPr>
              <w:jc w:val="center"/>
              <w:rPr>
                <w:color w:val="FF0000"/>
              </w:rPr>
            </w:pPr>
            <w:r w:rsidRPr="00D52C1A">
              <w:rPr>
                <w:color w:val="0070C0"/>
              </w:rPr>
              <w:t>3/</w:t>
            </w:r>
            <w:r w:rsidRPr="00D52C1A">
              <w:rPr>
                <w:color w:val="FF0000"/>
              </w:rPr>
              <w:t>-</w:t>
            </w:r>
          </w:p>
        </w:tc>
        <w:tc>
          <w:tcPr>
            <w:tcW w:w="722" w:type="dxa"/>
            <w:shd w:val="clear" w:color="auto" w:fill="auto"/>
            <w:vAlign w:val="center"/>
          </w:tcPr>
          <w:p w:rsidR="00085CD3" w:rsidRPr="00D52C1A" w:rsidRDefault="00085CD3" w:rsidP="009F4F0D">
            <w:pPr>
              <w:jc w:val="center"/>
              <w:rPr>
                <w:color w:val="FF0000"/>
              </w:rPr>
            </w:pPr>
            <w:r w:rsidRPr="00D52C1A">
              <w:rPr>
                <w:color w:val="0070C0"/>
              </w:rPr>
              <w:t>31/</w:t>
            </w:r>
            <w:r w:rsidRPr="00D52C1A">
              <w:rPr>
                <w:color w:val="FF0000"/>
              </w:rPr>
              <w:t>-</w:t>
            </w:r>
          </w:p>
        </w:tc>
        <w:tc>
          <w:tcPr>
            <w:tcW w:w="772" w:type="dxa"/>
            <w:shd w:val="clear" w:color="auto" w:fill="auto"/>
            <w:vAlign w:val="center"/>
          </w:tcPr>
          <w:p w:rsidR="00085CD3" w:rsidRPr="00D52C1A" w:rsidRDefault="00085CD3" w:rsidP="009F4F0D">
            <w:pPr>
              <w:jc w:val="center"/>
              <w:rPr>
                <w:color w:val="FF0000"/>
              </w:rPr>
            </w:pPr>
            <w:r w:rsidRPr="00D52C1A">
              <w:rPr>
                <w:color w:val="0070C0"/>
              </w:rPr>
              <w:t>89/</w:t>
            </w:r>
            <w:r w:rsidRPr="00D52C1A">
              <w:rPr>
                <w:color w:val="FF0000"/>
              </w:rPr>
              <w:t>-</w:t>
            </w:r>
          </w:p>
        </w:tc>
        <w:tc>
          <w:tcPr>
            <w:tcW w:w="672" w:type="dxa"/>
            <w:shd w:val="clear" w:color="auto" w:fill="auto"/>
            <w:vAlign w:val="center"/>
          </w:tcPr>
          <w:p w:rsidR="00085CD3" w:rsidRPr="00D52C1A" w:rsidRDefault="00085CD3" w:rsidP="009F4F0D">
            <w:pPr>
              <w:jc w:val="center"/>
              <w:rPr>
                <w:color w:val="FF0000"/>
              </w:rPr>
            </w:pPr>
            <w:r w:rsidRPr="00D52C1A">
              <w:rPr>
                <w:color w:val="0070C0"/>
              </w:rPr>
              <w:t>39/</w:t>
            </w:r>
            <w:r w:rsidRPr="00D52C1A">
              <w:rPr>
                <w:color w:val="FF0000"/>
              </w:rPr>
              <w:t>-</w:t>
            </w:r>
          </w:p>
        </w:tc>
        <w:tc>
          <w:tcPr>
            <w:tcW w:w="772" w:type="dxa"/>
            <w:shd w:val="clear" w:color="auto" w:fill="auto"/>
            <w:vAlign w:val="center"/>
          </w:tcPr>
          <w:p w:rsidR="00085CD3" w:rsidRPr="00D52C1A" w:rsidRDefault="00085CD3" w:rsidP="009F4F0D">
            <w:pPr>
              <w:jc w:val="center"/>
              <w:rPr>
                <w:color w:val="FF0000"/>
              </w:rPr>
            </w:pPr>
            <w:r w:rsidRPr="00D52C1A">
              <w:rPr>
                <w:color w:val="0070C0"/>
              </w:rPr>
              <w:t>91/</w:t>
            </w:r>
            <w:r w:rsidRPr="00D52C1A">
              <w:rPr>
                <w:color w:val="FF0000"/>
              </w:rPr>
              <w:t>-</w:t>
            </w:r>
          </w:p>
        </w:tc>
        <w:tc>
          <w:tcPr>
            <w:tcW w:w="672" w:type="dxa"/>
            <w:shd w:val="clear" w:color="auto" w:fill="auto"/>
            <w:vAlign w:val="center"/>
          </w:tcPr>
          <w:p w:rsidR="00085CD3" w:rsidRPr="00D52C1A" w:rsidRDefault="00085CD3" w:rsidP="009F4F0D">
            <w:pPr>
              <w:jc w:val="center"/>
              <w:rPr>
                <w:color w:val="FF0000"/>
              </w:rPr>
            </w:pPr>
            <w:r w:rsidRPr="00D52C1A">
              <w:rPr>
                <w:color w:val="0070C0"/>
              </w:rPr>
              <w:t>25/</w:t>
            </w:r>
            <w:r w:rsidRPr="00D52C1A">
              <w:rPr>
                <w:color w:val="FF0000"/>
              </w:rPr>
              <w:t>-</w:t>
            </w:r>
          </w:p>
        </w:tc>
        <w:tc>
          <w:tcPr>
            <w:tcW w:w="672" w:type="dxa"/>
            <w:shd w:val="clear" w:color="auto" w:fill="auto"/>
            <w:vAlign w:val="center"/>
          </w:tcPr>
          <w:p w:rsidR="00085CD3" w:rsidRPr="00D52C1A" w:rsidRDefault="00085CD3" w:rsidP="009F4F0D">
            <w:pPr>
              <w:jc w:val="center"/>
              <w:rPr>
                <w:color w:val="0070C0"/>
              </w:rPr>
            </w:pPr>
          </w:p>
        </w:tc>
        <w:tc>
          <w:tcPr>
            <w:tcW w:w="672" w:type="dxa"/>
            <w:shd w:val="clear" w:color="auto" w:fill="auto"/>
            <w:vAlign w:val="center"/>
          </w:tcPr>
          <w:p w:rsidR="00085CD3" w:rsidRPr="00D52C1A" w:rsidRDefault="00085CD3" w:rsidP="009F4F0D">
            <w:pPr>
              <w:jc w:val="center"/>
              <w:rPr>
                <w:color w:val="0070C0"/>
              </w:rPr>
            </w:pPr>
          </w:p>
        </w:tc>
        <w:tc>
          <w:tcPr>
            <w:tcW w:w="772" w:type="dxa"/>
            <w:shd w:val="clear" w:color="auto" w:fill="auto"/>
            <w:vAlign w:val="center"/>
          </w:tcPr>
          <w:p w:rsidR="00085CD3" w:rsidRPr="00D52C1A" w:rsidRDefault="00085CD3" w:rsidP="009F4F0D">
            <w:pPr>
              <w:jc w:val="center"/>
              <w:rPr>
                <w:color w:val="0070C0"/>
                <w:sz w:val="18"/>
                <w:szCs w:val="18"/>
              </w:rPr>
            </w:pP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sz w:val="22"/>
                <w:szCs w:val="22"/>
              </w:rPr>
            </w:pPr>
            <w:r w:rsidRPr="00D52C1A">
              <w:rPr>
                <w:sz w:val="22"/>
                <w:szCs w:val="22"/>
              </w:rPr>
              <w:t>6</w:t>
            </w:r>
          </w:p>
        </w:tc>
        <w:tc>
          <w:tcPr>
            <w:tcW w:w="2628" w:type="dxa"/>
            <w:shd w:val="clear" w:color="auto" w:fill="auto"/>
            <w:vAlign w:val="center"/>
          </w:tcPr>
          <w:p w:rsidR="00085CD3" w:rsidRPr="00D52C1A" w:rsidRDefault="00085CD3" w:rsidP="009F4F0D">
            <w:r w:rsidRPr="00D52C1A">
              <w:t>Футбол 7х7 (ЦП)/</w:t>
            </w:r>
            <w:r w:rsidRPr="00D52C1A">
              <w:rPr>
                <w:color w:val="FF0000"/>
              </w:rPr>
              <w:t>нет в программе</w:t>
            </w:r>
          </w:p>
        </w:tc>
        <w:tc>
          <w:tcPr>
            <w:tcW w:w="872" w:type="dxa"/>
            <w:shd w:val="clear" w:color="auto" w:fill="auto"/>
            <w:vAlign w:val="center"/>
          </w:tcPr>
          <w:p w:rsidR="00085CD3" w:rsidRPr="00D52C1A" w:rsidRDefault="00085CD3" w:rsidP="009F4F0D">
            <w:pPr>
              <w:jc w:val="center"/>
              <w:rPr>
                <w:b/>
                <w:bCs/>
                <w:color w:val="FF0000"/>
              </w:rPr>
            </w:pPr>
            <w:r w:rsidRPr="00D52C1A">
              <w:rPr>
                <w:b/>
                <w:bCs/>
                <w:color w:val="0070C0"/>
              </w:rPr>
              <w:t>131/</w:t>
            </w:r>
            <w:r w:rsidRPr="00D52C1A">
              <w:rPr>
                <w:b/>
                <w:bCs/>
                <w:color w:val="FF0000"/>
              </w:rPr>
              <w:t>-</w:t>
            </w:r>
          </w:p>
        </w:tc>
        <w:tc>
          <w:tcPr>
            <w:tcW w:w="528" w:type="dxa"/>
            <w:shd w:val="clear" w:color="auto" w:fill="auto"/>
            <w:vAlign w:val="center"/>
          </w:tcPr>
          <w:p w:rsidR="00085CD3" w:rsidRPr="00D52C1A" w:rsidRDefault="00085CD3" w:rsidP="009F4F0D">
            <w:pPr>
              <w:jc w:val="center"/>
              <w:rPr>
                <w:color w:val="FF0000"/>
              </w:rPr>
            </w:pPr>
          </w:p>
        </w:tc>
        <w:tc>
          <w:tcPr>
            <w:tcW w:w="722" w:type="dxa"/>
            <w:shd w:val="clear" w:color="auto" w:fill="auto"/>
            <w:vAlign w:val="center"/>
          </w:tcPr>
          <w:p w:rsidR="00085CD3" w:rsidRPr="00D52C1A" w:rsidRDefault="00085CD3" w:rsidP="009F4F0D">
            <w:pPr>
              <w:jc w:val="center"/>
              <w:rPr>
                <w:color w:val="FF0000"/>
              </w:rPr>
            </w:pPr>
            <w:r w:rsidRPr="00D52C1A">
              <w:rPr>
                <w:color w:val="0070C0"/>
              </w:rPr>
              <w:t>10/</w:t>
            </w:r>
            <w:r w:rsidRPr="00D52C1A">
              <w:rPr>
                <w:color w:val="FF0000"/>
              </w:rPr>
              <w:t>-</w:t>
            </w:r>
          </w:p>
        </w:tc>
        <w:tc>
          <w:tcPr>
            <w:tcW w:w="772" w:type="dxa"/>
            <w:shd w:val="clear" w:color="auto" w:fill="auto"/>
            <w:vAlign w:val="center"/>
          </w:tcPr>
          <w:p w:rsidR="00085CD3" w:rsidRPr="00D52C1A" w:rsidRDefault="00085CD3" w:rsidP="009F4F0D">
            <w:pPr>
              <w:jc w:val="center"/>
              <w:rPr>
                <w:color w:val="FF0000"/>
              </w:rPr>
            </w:pPr>
            <w:r w:rsidRPr="00D52C1A">
              <w:rPr>
                <w:color w:val="0070C0"/>
              </w:rPr>
              <w:t>23/</w:t>
            </w:r>
            <w:r w:rsidRPr="00D52C1A">
              <w:rPr>
                <w:color w:val="FF0000"/>
              </w:rPr>
              <w:t>-</w:t>
            </w:r>
          </w:p>
        </w:tc>
        <w:tc>
          <w:tcPr>
            <w:tcW w:w="672" w:type="dxa"/>
            <w:shd w:val="clear" w:color="auto" w:fill="auto"/>
            <w:vAlign w:val="center"/>
          </w:tcPr>
          <w:p w:rsidR="00085CD3" w:rsidRPr="00D52C1A" w:rsidRDefault="00085CD3" w:rsidP="009F4F0D">
            <w:pPr>
              <w:jc w:val="center"/>
              <w:rPr>
                <w:color w:val="FF0000"/>
              </w:rPr>
            </w:pPr>
            <w:r w:rsidRPr="00D52C1A">
              <w:rPr>
                <w:color w:val="0070C0"/>
              </w:rPr>
              <w:t>6/</w:t>
            </w:r>
            <w:r w:rsidRPr="00D52C1A">
              <w:rPr>
                <w:color w:val="FF0000"/>
              </w:rPr>
              <w:t>-</w:t>
            </w:r>
          </w:p>
        </w:tc>
        <w:tc>
          <w:tcPr>
            <w:tcW w:w="772" w:type="dxa"/>
            <w:shd w:val="clear" w:color="auto" w:fill="auto"/>
            <w:vAlign w:val="center"/>
          </w:tcPr>
          <w:p w:rsidR="00085CD3" w:rsidRPr="00D52C1A" w:rsidRDefault="00085CD3" w:rsidP="009F4F0D">
            <w:pPr>
              <w:jc w:val="center"/>
              <w:rPr>
                <w:color w:val="FF0000"/>
              </w:rPr>
            </w:pPr>
            <w:r w:rsidRPr="00D52C1A">
              <w:rPr>
                <w:color w:val="0070C0"/>
              </w:rPr>
              <w:t>7/</w:t>
            </w:r>
            <w:r w:rsidRPr="00D52C1A">
              <w:rPr>
                <w:color w:val="FF0000"/>
              </w:rPr>
              <w:t>-</w:t>
            </w:r>
          </w:p>
        </w:tc>
        <w:tc>
          <w:tcPr>
            <w:tcW w:w="672" w:type="dxa"/>
            <w:shd w:val="clear" w:color="auto" w:fill="auto"/>
            <w:vAlign w:val="center"/>
          </w:tcPr>
          <w:p w:rsidR="00085CD3" w:rsidRPr="00D52C1A" w:rsidRDefault="00085CD3" w:rsidP="009F4F0D">
            <w:pPr>
              <w:jc w:val="center"/>
              <w:rPr>
                <w:color w:val="FF0000"/>
              </w:rPr>
            </w:pPr>
            <w:r w:rsidRPr="00D52C1A">
              <w:rPr>
                <w:color w:val="0070C0"/>
              </w:rPr>
              <w:t>8/</w:t>
            </w:r>
            <w:r w:rsidRPr="00D52C1A">
              <w:rPr>
                <w:color w:val="FF0000"/>
              </w:rPr>
              <w:t>-</w:t>
            </w:r>
          </w:p>
        </w:tc>
        <w:tc>
          <w:tcPr>
            <w:tcW w:w="672" w:type="dxa"/>
            <w:shd w:val="clear" w:color="auto" w:fill="auto"/>
            <w:vAlign w:val="center"/>
          </w:tcPr>
          <w:p w:rsidR="00085CD3" w:rsidRPr="00D52C1A" w:rsidRDefault="00085CD3" w:rsidP="009F4F0D">
            <w:pPr>
              <w:jc w:val="center"/>
              <w:rPr>
                <w:color w:val="FF0000"/>
              </w:rPr>
            </w:pPr>
            <w:r w:rsidRPr="00D52C1A">
              <w:rPr>
                <w:color w:val="0070C0"/>
              </w:rPr>
              <w:t>9/</w:t>
            </w:r>
            <w:r w:rsidRPr="00D52C1A">
              <w:rPr>
                <w:color w:val="FF0000"/>
              </w:rPr>
              <w:t>-</w:t>
            </w:r>
          </w:p>
        </w:tc>
        <w:tc>
          <w:tcPr>
            <w:tcW w:w="672" w:type="dxa"/>
            <w:shd w:val="clear" w:color="auto" w:fill="auto"/>
            <w:vAlign w:val="center"/>
          </w:tcPr>
          <w:p w:rsidR="00085CD3" w:rsidRPr="00D52C1A" w:rsidRDefault="00085CD3" w:rsidP="009F4F0D">
            <w:pPr>
              <w:jc w:val="center"/>
              <w:rPr>
                <w:color w:val="FF0000"/>
              </w:rPr>
            </w:pPr>
            <w:r w:rsidRPr="00D52C1A">
              <w:rPr>
                <w:color w:val="0070C0"/>
              </w:rPr>
              <w:t>2/</w:t>
            </w:r>
            <w:r w:rsidRPr="00D52C1A">
              <w:rPr>
                <w:color w:val="FF0000"/>
              </w:rPr>
              <w:t>-</w:t>
            </w:r>
          </w:p>
        </w:tc>
        <w:tc>
          <w:tcPr>
            <w:tcW w:w="772" w:type="dxa"/>
            <w:shd w:val="clear" w:color="auto" w:fill="auto"/>
            <w:vAlign w:val="center"/>
          </w:tcPr>
          <w:p w:rsidR="00085CD3" w:rsidRPr="00D52C1A" w:rsidRDefault="00085CD3" w:rsidP="009F4F0D">
            <w:pPr>
              <w:jc w:val="center"/>
              <w:rPr>
                <w:color w:val="FF0000"/>
                <w:sz w:val="18"/>
                <w:szCs w:val="18"/>
              </w:rPr>
            </w:pPr>
            <w:r w:rsidRPr="00D52C1A">
              <w:rPr>
                <w:color w:val="0070C0"/>
                <w:sz w:val="18"/>
                <w:szCs w:val="18"/>
              </w:rPr>
              <w:t>66/</w:t>
            </w:r>
            <w:r w:rsidRPr="00D52C1A">
              <w:rPr>
                <w:color w:val="FF0000"/>
                <w:sz w:val="18"/>
                <w:szCs w:val="18"/>
              </w:rPr>
              <w:t>-</w:t>
            </w: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b/>
                <w:sz w:val="22"/>
                <w:szCs w:val="22"/>
              </w:rPr>
            </w:pPr>
          </w:p>
        </w:tc>
        <w:tc>
          <w:tcPr>
            <w:tcW w:w="2628" w:type="dxa"/>
            <w:shd w:val="clear" w:color="auto" w:fill="auto"/>
            <w:vAlign w:val="center"/>
          </w:tcPr>
          <w:p w:rsidR="00085CD3" w:rsidRPr="00D52C1A" w:rsidRDefault="00085CD3" w:rsidP="009F4F0D">
            <w:pPr>
              <w:rPr>
                <w:b/>
              </w:rPr>
            </w:pPr>
            <w:r w:rsidRPr="00D52C1A">
              <w:rPr>
                <w:b/>
              </w:rPr>
              <w:t>ВСЕГО:</w:t>
            </w:r>
          </w:p>
        </w:tc>
        <w:tc>
          <w:tcPr>
            <w:tcW w:w="872" w:type="dxa"/>
            <w:shd w:val="clear" w:color="auto" w:fill="auto"/>
            <w:vAlign w:val="center"/>
          </w:tcPr>
          <w:p w:rsidR="00085CD3" w:rsidRPr="00D52C1A" w:rsidRDefault="00085CD3" w:rsidP="009F4F0D">
            <w:pPr>
              <w:jc w:val="center"/>
              <w:rPr>
                <w:b/>
                <w:bCs/>
                <w:color w:val="FF0000"/>
              </w:rPr>
            </w:pPr>
            <w:r w:rsidRPr="00D52C1A">
              <w:rPr>
                <w:b/>
                <w:bCs/>
                <w:color w:val="0070C0"/>
              </w:rPr>
              <w:t>784/</w:t>
            </w:r>
            <w:r w:rsidRPr="00D52C1A">
              <w:rPr>
                <w:b/>
                <w:bCs/>
                <w:color w:val="FF0000"/>
              </w:rPr>
              <w:t>268</w:t>
            </w:r>
          </w:p>
        </w:tc>
        <w:tc>
          <w:tcPr>
            <w:tcW w:w="528" w:type="dxa"/>
            <w:shd w:val="clear" w:color="auto" w:fill="auto"/>
            <w:vAlign w:val="center"/>
          </w:tcPr>
          <w:p w:rsidR="00085CD3" w:rsidRPr="00D52C1A" w:rsidRDefault="00085CD3" w:rsidP="009F4F0D">
            <w:pPr>
              <w:jc w:val="center"/>
              <w:rPr>
                <w:b/>
                <w:color w:val="FF0000"/>
              </w:rPr>
            </w:pPr>
            <w:r w:rsidRPr="00D52C1A">
              <w:rPr>
                <w:b/>
                <w:color w:val="0070C0"/>
              </w:rPr>
              <w:t>7/</w:t>
            </w:r>
            <w:r w:rsidRPr="00D52C1A">
              <w:rPr>
                <w:b/>
                <w:color w:val="FF0000"/>
              </w:rPr>
              <w:t>3</w:t>
            </w:r>
          </w:p>
        </w:tc>
        <w:tc>
          <w:tcPr>
            <w:tcW w:w="722" w:type="dxa"/>
            <w:shd w:val="clear" w:color="auto" w:fill="auto"/>
            <w:vAlign w:val="center"/>
          </w:tcPr>
          <w:p w:rsidR="00085CD3" w:rsidRPr="00D52C1A" w:rsidRDefault="00085CD3" w:rsidP="009F4F0D">
            <w:pPr>
              <w:jc w:val="center"/>
              <w:rPr>
                <w:b/>
                <w:color w:val="FF0000"/>
              </w:rPr>
            </w:pPr>
            <w:r w:rsidRPr="00D52C1A">
              <w:rPr>
                <w:b/>
                <w:color w:val="0070C0"/>
              </w:rPr>
              <w:t>99/</w:t>
            </w:r>
            <w:r w:rsidRPr="00D52C1A">
              <w:rPr>
                <w:b/>
                <w:color w:val="FF0000"/>
              </w:rPr>
              <w:t>31</w:t>
            </w:r>
          </w:p>
        </w:tc>
        <w:tc>
          <w:tcPr>
            <w:tcW w:w="772" w:type="dxa"/>
            <w:shd w:val="clear" w:color="auto" w:fill="auto"/>
            <w:vAlign w:val="center"/>
          </w:tcPr>
          <w:p w:rsidR="00085CD3" w:rsidRPr="00D52C1A" w:rsidRDefault="00085CD3" w:rsidP="009F4F0D">
            <w:pPr>
              <w:jc w:val="center"/>
              <w:rPr>
                <w:b/>
                <w:color w:val="FF0000"/>
              </w:rPr>
            </w:pPr>
            <w:r w:rsidRPr="00D52C1A">
              <w:rPr>
                <w:b/>
                <w:color w:val="0070C0"/>
              </w:rPr>
              <w:t>212/</w:t>
            </w:r>
            <w:r w:rsidRPr="00D52C1A">
              <w:rPr>
                <w:b/>
                <w:color w:val="FF0000"/>
              </w:rPr>
              <w:t>50</w:t>
            </w:r>
          </w:p>
        </w:tc>
        <w:tc>
          <w:tcPr>
            <w:tcW w:w="672" w:type="dxa"/>
            <w:shd w:val="clear" w:color="auto" w:fill="auto"/>
            <w:vAlign w:val="center"/>
          </w:tcPr>
          <w:p w:rsidR="00085CD3" w:rsidRPr="00D52C1A" w:rsidRDefault="00085CD3" w:rsidP="009F4F0D">
            <w:pPr>
              <w:jc w:val="center"/>
              <w:rPr>
                <w:b/>
                <w:color w:val="FF0000"/>
              </w:rPr>
            </w:pPr>
            <w:r w:rsidRPr="00D52C1A">
              <w:rPr>
                <w:b/>
                <w:color w:val="0070C0"/>
              </w:rPr>
              <w:t>87/</w:t>
            </w:r>
            <w:r w:rsidRPr="00D52C1A">
              <w:rPr>
                <w:b/>
                <w:color w:val="FF0000"/>
              </w:rPr>
              <w:t>47</w:t>
            </w:r>
          </w:p>
        </w:tc>
        <w:tc>
          <w:tcPr>
            <w:tcW w:w="772" w:type="dxa"/>
            <w:shd w:val="clear" w:color="auto" w:fill="auto"/>
            <w:vAlign w:val="center"/>
          </w:tcPr>
          <w:p w:rsidR="00085CD3" w:rsidRPr="00D52C1A" w:rsidRDefault="00085CD3" w:rsidP="009F4F0D">
            <w:pPr>
              <w:jc w:val="center"/>
              <w:rPr>
                <w:b/>
                <w:color w:val="FF0000"/>
              </w:rPr>
            </w:pPr>
            <w:r w:rsidRPr="00D52C1A">
              <w:rPr>
                <w:b/>
                <w:color w:val="0070C0"/>
              </w:rPr>
              <w:t>134/</w:t>
            </w:r>
            <w:r w:rsidRPr="00D52C1A">
              <w:rPr>
                <w:b/>
                <w:color w:val="FF0000"/>
              </w:rPr>
              <w:t>46</w:t>
            </w:r>
          </w:p>
        </w:tc>
        <w:tc>
          <w:tcPr>
            <w:tcW w:w="672" w:type="dxa"/>
            <w:shd w:val="clear" w:color="auto" w:fill="auto"/>
            <w:vAlign w:val="center"/>
          </w:tcPr>
          <w:p w:rsidR="00085CD3" w:rsidRPr="00D52C1A" w:rsidRDefault="00085CD3" w:rsidP="009F4F0D">
            <w:pPr>
              <w:jc w:val="center"/>
              <w:rPr>
                <w:b/>
                <w:color w:val="FF0000"/>
              </w:rPr>
            </w:pPr>
            <w:r w:rsidRPr="00D52C1A">
              <w:rPr>
                <w:b/>
                <w:color w:val="0070C0"/>
              </w:rPr>
              <w:t>39/</w:t>
            </w:r>
            <w:r w:rsidRPr="00D52C1A">
              <w:rPr>
                <w:b/>
                <w:color w:val="FF0000"/>
              </w:rPr>
              <w:t>18</w:t>
            </w:r>
          </w:p>
        </w:tc>
        <w:tc>
          <w:tcPr>
            <w:tcW w:w="672" w:type="dxa"/>
            <w:shd w:val="clear" w:color="auto" w:fill="auto"/>
            <w:vAlign w:val="center"/>
          </w:tcPr>
          <w:p w:rsidR="00085CD3" w:rsidRPr="00D52C1A" w:rsidRDefault="00085CD3" w:rsidP="009F4F0D">
            <w:pPr>
              <w:jc w:val="center"/>
              <w:rPr>
                <w:b/>
                <w:color w:val="FF0000"/>
              </w:rPr>
            </w:pPr>
            <w:r w:rsidRPr="00D52C1A">
              <w:rPr>
                <w:b/>
                <w:color w:val="0070C0"/>
              </w:rPr>
              <w:t>15/</w:t>
            </w:r>
            <w:r w:rsidRPr="00D52C1A">
              <w:rPr>
                <w:b/>
                <w:color w:val="FF0000"/>
              </w:rPr>
              <w:t>20</w:t>
            </w:r>
          </w:p>
        </w:tc>
        <w:tc>
          <w:tcPr>
            <w:tcW w:w="672" w:type="dxa"/>
            <w:shd w:val="clear" w:color="auto" w:fill="auto"/>
            <w:vAlign w:val="center"/>
          </w:tcPr>
          <w:p w:rsidR="00085CD3" w:rsidRPr="00D52C1A" w:rsidRDefault="00085CD3" w:rsidP="009F4F0D">
            <w:pPr>
              <w:jc w:val="center"/>
              <w:rPr>
                <w:b/>
                <w:color w:val="FF0000"/>
              </w:rPr>
            </w:pPr>
            <w:r w:rsidRPr="00D52C1A">
              <w:rPr>
                <w:b/>
                <w:color w:val="0070C0"/>
              </w:rPr>
              <w:t>6/</w:t>
            </w:r>
            <w:r w:rsidRPr="00D52C1A">
              <w:rPr>
                <w:b/>
                <w:color w:val="FF0000"/>
              </w:rPr>
              <w:t>19</w:t>
            </w:r>
          </w:p>
        </w:tc>
        <w:tc>
          <w:tcPr>
            <w:tcW w:w="772" w:type="dxa"/>
            <w:shd w:val="clear" w:color="auto" w:fill="auto"/>
            <w:vAlign w:val="center"/>
          </w:tcPr>
          <w:p w:rsidR="00085CD3" w:rsidRPr="00D52C1A" w:rsidRDefault="00085CD3" w:rsidP="009F4F0D">
            <w:pPr>
              <w:jc w:val="center"/>
              <w:rPr>
                <w:b/>
                <w:color w:val="FF0000"/>
                <w:sz w:val="18"/>
                <w:szCs w:val="18"/>
              </w:rPr>
            </w:pPr>
            <w:r w:rsidRPr="00D52C1A">
              <w:rPr>
                <w:b/>
                <w:color w:val="0070C0"/>
                <w:sz w:val="18"/>
                <w:szCs w:val="18"/>
              </w:rPr>
              <w:t>185/</w:t>
            </w:r>
            <w:r w:rsidRPr="00D52C1A">
              <w:rPr>
                <w:b/>
                <w:color w:val="FF0000"/>
                <w:sz w:val="18"/>
                <w:szCs w:val="18"/>
              </w:rPr>
              <w:t>34</w:t>
            </w:r>
          </w:p>
        </w:tc>
      </w:tr>
      <w:tr w:rsidR="008D4AC6" w:rsidRPr="00D52C1A" w:rsidTr="00076352">
        <w:tblPrEx>
          <w:jc w:val="center"/>
        </w:tblPrEx>
        <w:trPr>
          <w:trHeight w:val="367"/>
          <w:jc w:val="center"/>
        </w:trPr>
        <w:tc>
          <w:tcPr>
            <w:tcW w:w="10300" w:type="dxa"/>
            <w:gridSpan w:val="12"/>
            <w:shd w:val="clear" w:color="auto" w:fill="auto"/>
            <w:vAlign w:val="center"/>
            <w:hideMark/>
          </w:tcPr>
          <w:p w:rsidR="008D4AC6" w:rsidRPr="00D52C1A" w:rsidRDefault="008D4AC6" w:rsidP="009F4F0D">
            <w:pPr>
              <w:jc w:val="center"/>
              <w:rPr>
                <w:color w:val="000000"/>
              </w:rPr>
            </w:pPr>
            <w:r w:rsidRPr="00D52C1A">
              <w:rPr>
                <w:color w:val="000000"/>
              </w:rPr>
              <w:t> Спорт глухих</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7</w:t>
            </w:r>
          </w:p>
        </w:tc>
        <w:tc>
          <w:tcPr>
            <w:tcW w:w="2628" w:type="dxa"/>
            <w:shd w:val="clear" w:color="auto" w:fill="auto"/>
            <w:vAlign w:val="center"/>
            <w:hideMark/>
          </w:tcPr>
          <w:p w:rsidR="00085CD3" w:rsidRPr="00D52C1A" w:rsidRDefault="00085CD3" w:rsidP="009F4F0D">
            <w:pPr>
              <w:rPr>
                <w:color w:val="000000"/>
              </w:rPr>
            </w:pPr>
            <w:r w:rsidRPr="00D52C1A">
              <w:rPr>
                <w:color w:val="000000"/>
              </w:rPr>
              <w:t>Лёгкая атлетика</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73</w:t>
            </w:r>
            <w:r w:rsidRPr="00D52C1A">
              <w:rPr>
                <w:b/>
                <w:bCs/>
                <w:color w:val="000000"/>
              </w:rPr>
              <w:t>/</w:t>
            </w:r>
            <w:r w:rsidRPr="00D52C1A">
              <w:rPr>
                <w:b/>
                <w:bCs/>
                <w:color w:val="FF0000"/>
              </w:rPr>
              <w:t>171</w:t>
            </w:r>
          </w:p>
        </w:tc>
        <w:tc>
          <w:tcPr>
            <w:tcW w:w="528" w:type="dxa"/>
            <w:shd w:val="clear" w:color="auto" w:fill="auto"/>
            <w:vAlign w:val="center"/>
            <w:hideMark/>
          </w:tcPr>
          <w:p w:rsidR="00085CD3" w:rsidRPr="00D52C1A" w:rsidRDefault="00085CD3" w:rsidP="009F4F0D">
            <w:pPr>
              <w:jc w:val="center"/>
              <w:rPr>
                <w:color w:val="000000"/>
              </w:rPr>
            </w:pPr>
          </w:p>
        </w:tc>
        <w:tc>
          <w:tcPr>
            <w:tcW w:w="722" w:type="dxa"/>
            <w:shd w:val="clear" w:color="auto" w:fill="auto"/>
            <w:vAlign w:val="center"/>
            <w:hideMark/>
          </w:tcPr>
          <w:p w:rsidR="00085CD3" w:rsidRPr="00D52C1A" w:rsidRDefault="00085CD3" w:rsidP="009F4F0D">
            <w:pPr>
              <w:jc w:val="center"/>
              <w:rPr>
                <w:color w:val="FF0000"/>
              </w:rPr>
            </w:pPr>
            <w:r w:rsidRPr="00D52C1A">
              <w:rPr>
                <w:color w:val="000000"/>
              </w:rPr>
              <w:t> </w:t>
            </w:r>
            <w:r w:rsidRPr="00D52C1A">
              <w:rPr>
                <w:color w:val="0070C0"/>
              </w:rPr>
              <w:t>2</w:t>
            </w:r>
            <w:r w:rsidRPr="00D52C1A">
              <w:t>/</w:t>
            </w:r>
            <w:r w:rsidRPr="00D52C1A">
              <w:rPr>
                <w:color w:val="FF0000"/>
              </w:rPr>
              <w:t>17</w:t>
            </w:r>
          </w:p>
        </w:tc>
        <w:tc>
          <w:tcPr>
            <w:tcW w:w="772" w:type="dxa"/>
            <w:shd w:val="clear" w:color="auto" w:fill="auto"/>
            <w:vAlign w:val="center"/>
            <w:hideMark/>
          </w:tcPr>
          <w:p w:rsidR="00085CD3" w:rsidRPr="00D52C1A" w:rsidRDefault="00085CD3" w:rsidP="009F4F0D">
            <w:pPr>
              <w:jc w:val="center"/>
              <w:rPr>
                <w:color w:val="000000"/>
              </w:rPr>
            </w:pPr>
            <w:r w:rsidRPr="00D52C1A">
              <w:rPr>
                <w:color w:val="0070C0"/>
              </w:rPr>
              <w:t>11</w:t>
            </w:r>
            <w:r w:rsidRPr="00D52C1A">
              <w:rPr>
                <w:color w:val="000000"/>
              </w:rPr>
              <w:t>/</w:t>
            </w:r>
            <w:r w:rsidRPr="00D52C1A">
              <w:rPr>
                <w:color w:val="FF0000"/>
              </w:rPr>
              <w:t>26</w:t>
            </w:r>
            <w:r w:rsidRPr="00D52C1A">
              <w:rPr>
                <w:color w:val="000000"/>
              </w:rPr>
              <w:t> </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1</w:t>
            </w:r>
            <w:r w:rsidRPr="00D52C1A">
              <w:rPr>
                <w:color w:val="000000"/>
              </w:rPr>
              <w:t>/</w:t>
            </w:r>
            <w:r w:rsidRPr="00D52C1A">
              <w:rPr>
                <w:color w:val="FF0000"/>
              </w:rPr>
              <w:t>35</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12</w:t>
            </w:r>
            <w:r w:rsidRPr="00D52C1A">
              <w:rPr>
                <w:color w:val="000000"/>
              </w:rPr>
              <w:t>/</w:t>
            </w:r>
            <w:r w:rsidRPr="00D52C1A">
              <w:rPr>
                <w:color w:val="FF0000"/>
              </w:rPr>
              <w:t>20</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 4/</w:t>
            </w:r>
            <w:r w:rsidRPr="00D52C1A">
              <w:rPr>
                <w:color w:val="FF0000"/>
              </w:rPr>
              <w:t>5</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3/</w:t>
            </w:r>
            <w:r w:rsidRPr="00D52C1A">
              <w:rPr>
                <w:color w:val="FF0000"/>
              </w:rPr>
              <w:t>6</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1/</w:t>
            </w:r>
            <w:r w:rsidRPr="00D52C1A">
              <w:rPr>
                <w:color w:val="FF0000"/>
              </w:rPr>
              <w:t>5</w:t>
            </w:r>
            <w:r w:rsidRPr="00D52C1A">
              <w:rPr>
                <w:color w:val="0070C0"/>
              </w:rPr>
              <w:t> </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39</w:t>
            </w:r>
            <w:r w:rsidRPr="00D52C1A">
              <w:rPr>
                <w:color w:val="000000"/>
              </w:rPr>
              <w:t>/</w:t>
            </w:r>
            <w:r w:rsidRPr="00D52C1A">
              <w:rPr>
                <w:color w:val="FF0000"/>
              </w:rPr>
              <w:t>57</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8</w:t>
            </w:r>
          </w:p>
        </w:tc>
        <w:tc>
          <w:tcPr>
            <w:tcW w:w="2628" w:type="dxa"/>
            <w:shd w:val="clear" w:color="auto" w:fill="auto"/>
            <w:vAlign w:val="center"/>
            <w:hideMark/>
          </w:tcPr>
          <w:p w:rsidR="00085CD3" w:rsidRPr="00D52C1A" w:rsidRDefault="00085CD3" w:rsidP="009F4F0D">
            <w:pPr>
              <w:rPr>
                <w:color w:val="000000"/>
              </w:rPr>
            </w:pPr>
            <w:r w:rsidRPr="00D52C1A">
              <w:rPr>
                <w:color w:val="000000"/>
              </w:rPr>
              <w:t xml:space="preserve">Плавание </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109</w:t>
            </w:r>
            <w:r w:rsidRPr="00D52C1A">
              <w:rPr>
                <w:b/>
                <w:bCs/>
                <w:color w:val="000000"/>
              </w:rPr>
              <w:t>/</w:t>
            </w:r>
            <w:r w:rsidRPr="00D52C1A">
              <w:rPr>
                <w:b/>
                <w:bCs/>
                <w:color w:val="FF0000"/>
              </w:rPr>
              <w:t>91</w:t>
            </w:r>
          </w:p>
        </w:tc>
        <w:tc>
          <w:tcPr>
            <w:tcW w:w="528" w:type="dxa"/>
            <w:shd w:val="clear" w:color="auto" w:fill="auto"/>
            <w:vAlign w:val="center"/>
            <w:hideMark/>
          </w:tcPr>
          <w:p w:rsidR="00085CD3" w:rsidRPr="00D52C1A" w:rsidRDefault="00085CD3" w:rsidP="009F4F0D">
            <w:pPr>
              <w:jc w:val="center"/>
              <w:rPr>
                <w:color w:val="000000"/>
              </w:rPr>
            </w:pPr>
            <w:r w:rsidRPr="00D52C1A">
              <w:rPr>
                <w:color w:val="0070C0"/>
              </w:rPr>
              <w:t>-/</w:t>
            </w:r>
            <w:r w:rsidRPr="00D52C1A">
              <w:rPr>
                <w:color w:val="FF0000"/>
              </w:rPr>
              <w:t>2</w:t>
            </w:r>
            <w:r w:rsidRPr="00D52C1A">
              <w:rPr>
                <w:color w:val="000000"/>
              </w:rPr>
              <w:t> </w:t>
            </w:r>
          </w:p>
        </w:tc>
        <w:tc>
          <w:tcPr>
            <w:tcW w:w="722" w:type="dxa"/>
            <w:shd w:val="clear" w:color="auto" w:fill="auto"/>
            <w:vAlign w:val="center"/>
            <w:hideMark/>
          </w:tcPr>
          <w:p w:rsidR="00085CD3" w:rsidRPr="00D52C1A" w:rsidRDefault="00085CD3" w:rsidP="009F4F0D">
            <w:pPr>
              <w:jc w:val="center"/>
              <w:rPr>
                <w:color w:val="0070C0"/>
              </w:rPr>
            </w:pPr>
            <w:r w:rsidRPr="00D52C1A">
              <w:rPr>
                <w:color w:val="0070C0"/>
              </w:rPr>
              <w:t>9/</w:t>
            </w:r>
            <w:r w:rsidRPr="00D52C1A">
              <w:rPr>
                <w:color w:val="FF0000"/>
              </w:rPr>
              <w:t>22</w:t>
            </w:r>
            <w:r w:rsidRPr="00D52C1A">
              <w:rPr>
                <w:color w:val="0070C0"/>
              </w:rPr>
              <w:t> </w:t>
            </w:r>
          </w:p>
        </w:tc>
        <w:tc>
          <w:tcPr>
            <w:tcW w:w="772" w:type="dxa"/>
            <w:shd w:val="clear" w:color="auto" w:fill="auto"/>
            <w:vAlign w:val="center"/>
            <w:hideMark/>
          </w:tcPr>
          <w:p w:rsidR="00085CD3" w:rsidRPr="00D52C1A" w:rsidRDefault="00085CD3" w:rsidP="009F4F0D">
            <w:pPr>
              <w:jc w:val="center"/>
              <w:rPr>
                <w:color w:val="0070C0"/>
              </w:rPr>
            </w:pPr>
            <w:r w:rsidRPr="00D52C1A">
              <w:rPr>
                <w:color w:val="0070C0"/>
              </w:rPr>
              <w:t>25/</w:t>
            </w:r>
            <w:r w:rsidRPr="00D52C1A">
              <w:rPr>
                <w:color w:val="FF0000"/>
              </w:rPr>
              <w:t>17</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5/</w:t>
            </w:r>
            <w:r w:rsidRPr="00D52C1A">
              <w:rPr>
                <w:color w:val="FF0000"/>
              </w:rPr>
              <w:t>25</w:t>
            </w:r>
            <w:r w:rsidRPr="00D52C1A">
              <w:rPr>
                <w:color w:val="0070C0"/>
              </w:rPr>
              <w:t> </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7</w:t>
            </w:r>
            <w:r w:rsidRPr="00D52C1A">
              <w:rPr>
                <w:color w:val="000000"/>
              </w:rPr>
              <w:t>/</w:t>
            </w:r>
            <w:r w:rsidRPr="00D52C1A">
              <w:rPr>
                <w:color w:val="FF0000"/>
              </w:rPr>
              <w:t>16</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4/</w:t>
            </w:r>
            <w:r w:rsidRPr="00D52C1A">
              <w:rPr>
                <w:color w:val="FF0000"/>
              </w:rPr>
              <w:t>3</w:t>
            </w:r>
            <w:r w:rsidRPr="00D52C1A">
              <w:rPr>
                <w:color w:val="0070C0"/>
              </w:rPr>
              <w:t> </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10</w:t>
            </w:r>
            <w:r w:rsidRPr="00D52C1A">
              <w:rPr>
                <w:color w:val="000000"/>
              </w:rPr>
              <w:t>/</w:t>
            </w:r>
            <w:r w:rsidRPr="00D52C1A">
              <w:rPr>
                <w:color w:val="FF0000"/>
              </w:rPr>
              <w:t>3</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2/</w:t>
            </w:r>
            <w:r w:rsidRPr="00D52C1A">
              <w:rPr>
                <w:color w:val="FF0000"/>
              </w:rPr>
              <w:t>3</w:t>
            </w:r>
            <w:r w:rsidRPr="00D52C1A">
              <w:rPr>
                <w:color w:val="0070C0"/>
              </w:rPr>
              <w:t> </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47</w:t>
            </w:r>
            <w:r w:rsidRPr="00D52C1A">
              <w:rPr>
                <w:color w:val="000000"/>
              </w:rPr>
              <w:t>/</w:t>
            </w:r>
            <w:r w:rsidRPr="00D52C1A">
              <w:rPr>
                <w:color w:val="FF0000"/>
              </w:rPr>
              <w:t>-</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9</w:t>
            </w:r>
          </w:p>
        </w:tc>
        <w:tc>
          <w:tcPr>
            <w:tcW w:w="2628" w:type="dxa"/>
            <w:shd w:val="clear" w:color="auto" w:fill="auto"/>
            <w:vAlign w:val="center"/>
            <w:hideMark/>
          </w:tcPr>
          <w:p w:rsidR="00085CD3" w:rsidRPr="00D52C1A" w:rsidRDefault="00085CD3" w:rsidP="009F4F0D">
            <w:pPr>
              <w:rPr>
                <w:color w:val="000000"/>
              </w:rPr>
            </w:pPr>
            <w:r w:rsidRPr="00D52C1A">
              <w:rPr>
                <w:color w:val="000000"/>
              </w:rPr>
              <w:t xml:space="preserve">Настольный теннис </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23</w:t>
            </w:r>
            <w:r w:rsidRPr="00D52C1A">
              <w:rPr>
                <w:b/>
                <w:bCs/>
                <w:color w:val="000000"/>
              </w:rPr>
              <w:t>/</w:t>
            </w:r>
            <w:r w:rsidRPr="00D52C1A">
              <w:rPr>
                <w:b/>
                <w:bCs/>
                <w:color w:val="FF0000"/>
              </w:rPr>
              <w:t>80</w:t>
            </w:r>
          </w:p>
        </w:tc>
        <w:tc>
          <w:tcPr>
            <w:tcW w:w="528" w:type="dxa"/>
            <w:shd w:val="clear" w:color="auto" w:fill="auto"/>
            <w:vAlign w:val="center"/>
            <w:hideMark/>
          </w:tcPr>
          <w:p w:rsidR="00085CD3" w:rsidRPr="00D52C1A" w:rsidRDefault="00085CD3" w:rsidP="009F4F0D">
            <w:pPr>
              <w:jc w:val="center"/>
              <w:rPr>
                <w:color w:val="000000"/>
              </w:rPr>
            </w:pPr>
          </w:p>
        </w:tc>
        <w:tc>
          <w:tcPr>
            <w:tcW w:w="722" w:type="dxa"/>
            <w:shd w:val="clear" w:color="auto" w:fill="auto"/>
            <w:vAlign w:val="center"/>
            <w:hideMark/>
          </w:tcPr>
          <w:p w:rsidR="00085CD3" w:rsidRPr="00D52C1A" w:rsidRDefault="00085CD3" w:rsidP="009F4F0D">
            <w:pPr>
              <w:jc w:val="center"/>
              <w:rPr>
                <w:color w:val="FF0000"/>
              </w:rPr>
            </w:pPr>
            <w:r w:rsidRPr="00D52C1A">
              <w:rPr>
                <w:color w:val="0070C0"/>
              </w:rPr>
              <w:t>-</w:t>
            </w:r>
            <w:r w:rsidRPr="00D52C1A">
              <w:rPr>
                <w:color w:val="000000"/>
              </w:rPr>
              <w:t>/</w:t>
            </w:r>
            <w:r w:rsidRPr="00D52C1A">
              <w:rPr>
                <w:color w:val="FF0000"/>
              </w:rPr>
              <w:t>4</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w:t>
            </w:r>
            <w:r w:rsidRPr="00D52C1A">
              <w:rPr>
                <w:color w:val="000000"/>
              </w:rPr>
              <w:t>/</w:t>
            </w:r>
            <w:r w:rsidRPr="00D52C1A">
              <w:rPr>
                <w:color w:val="FF0000"/>
              </w:rPr>
              <w:t>17</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w:t>
            </w:r>
            <w:r w:rsidRPr="00D52C1A">
              <w:rPr>
                <w:color w:val="FF0000"/>
              </w:rPr>
              <w:t>25</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w:t>
            </w:r>
            <w:r w:rsidRPr="00D52C1A">
              <w:rPr>
                <w:color w:val="000000"/>
              </w:rPr>
              <w:t>/</w:t>
            </w:r>
            <w:r w:rsidRPr="00D52C1A">
              <w:rPr>
                <w:color w:val="FF0000"/>
              </w:rPr>
              <w:t>17</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5</w:t>
            </w:r>
            <w:r w:rsidRPr="00D52C1A">
              <w:rPr>
                <w:color w:val="000000"/>
              </w:rPr>
              <w:t>/</w:t>
            </w:r>
            <w:r w:rsidRPr="00D52C1A">
              <w:rPr>
                <w:color w:val="FF0000"/>
              </w:rPr>
              <w:t>3</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w:t>
            </w:r>
            <w:r w:rsidRPr="00D52C1A">
              <w:rPr>
                <w:color w:val="FF0000"/>
              </w:rPr>
              <w:t>3</w:t>
            </w:r>
            <w:r w:rsidRPr="00D52C1A">
              <w:rPr>
                <w:color w:val="0070C0"/>
              </w:rPr>
              <w:t> </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 8/</w:t>
            </w:r>
            <w:r w:rsidRPr="00D52C1A">
              <w:rPr>
                <w:color w:val="FF0000"/>
              </w:rPr>
              <w:t>3</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10</w:t>
            </w:r>
            <w:r w:rsidRPr="00D52C1A">
              <w:rPr>
                <w:color w:val="000000"/>
              </w:rPr>
              <w:t>/</w:t>
            </w:r>
            <w:r w:rsidRPr="00D52C1A">
              <w:rPr>
                <w:color w:val="FF0000"/>
              </w:rPr>
              <w:t>8</w:t>
            </w:r>
          </w:p>
        </w:tc>
      </w:tr>
      <w:tr w:rsidR="00085CD3" w:rsidRPr="00D52C1A" w:rsidTr="00076352">
        <w:trPr>
          <w:trHeight w:val="333"/>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10</w:t>
            </w:r>
          </w:p>
        </w:tc>
        <w:tc>
          <w:tcPr>
            <w:tcW w:w="2628" w:type="dxa"/>
            <w:shd w:val="clear" w:color="auto" w:fill="auto"/>
            <w:vAlign w:val="center"/>
            <w:hideMark/>
          </w:tcPr>
          <w:p w:rsidR="00085CD3" w:rsidRPr="00D52C1A" w:rsidRDefault="00085CD3" w:rsidP="009F4F0D">
            <w:pPr>
              <w:rPr>
                <w:color w:val="000000"/>
              </w:rPr>
            </w:pPr>
            <w:r w:rsidRPr="00D52C1A">
              <w:rPr>
                <w:color w:val="000000"/>
              </w:rPr>
              <w:t>Волейбол/</w:t>
            </w:r>
            <w:r w:rsidRPr="00D52C1A">
              <w:rPr>
                <w:color w:val="FF0000"/>
              </w:rPr>
              <w:t>нет в программе</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7</w:t>
            </w:r>
            <w:r w:rsidRPr="00D52C1A">
              <w:rPr>
                <w:b/>
                <w:bCs/>
                <w:color w:val="000000"/>
              </w:rPr>
              <w:t>/</w:t>
            </w:r>
            <w:r w:rsidRPr="00D52C1A">
              <w:rPr>
                <w:b/>
                <w:bCs/>
                <w:color w:val="FF0000"/>
              </w:rPr>
              <w:t>-</w:t>
            </w:r>
          </w:p>
        </w:tc>
        <w:tc>
          <w:tcPr>
            <w:tcW w:w="528" w:type="dxa"/>
            <w:shd w:val="clear" w:color="auto" w:fill="auto"/>
            <w:vAlign w:val="center"/>
            <w:hideMark/>
          </w:tcPr>
          <w:p w:rsidR="00085CD3" w:rsidRPr="00D52C1A" w:rsidRDefault="00085CD3" w:rsidP="009F4F0D">
            <w:pPr>
              <w:jc w:val="center"/>
              <w:rPr>
                <w:color w:val="000000"/>
              </w:rPr>
            </w:pPr>
          </w:p>
        </w:tc>
        <w:tc>
          <w:tcPr>
            <w:tcW w:w="722" w:type="dxa"/>
            <w:shd w:val="clear" w:color="auto" w:fill="auto"/>
            <w:vAlign w:val="center"/>
            <w:hideMark/>
          </w:tcPr>
          <w:p w:rsidR="00085CD3" w:rsidRPr="00D52C1A" w:rsidRDefault="00085CD3" w:rsidP="009F4F0D">
            <w:pPr>
              <w:jc w:val="center"/>
              <w:rPr>
                <w:color w:val="000000"/>
              </w:rPr>
            </w:pPr>
          </w:p>
        </w:tc>
        <w:tc>
          <w:tcPr>
            <w:tcW w:w="772" w:type="dxa"/>
            <w:shd w:val="clear" w:color="auto" w:fill="auto"/>
            <w:vAlign w:val="center"/>
            <w:hideMark/>
          </w:tcPr>
          <w:p w:rsidR="00085CD3" w:rsidRPr="00D52C1A" w:rsidRDefault="00085CD3" w:rsidP="009F4F0D">
            <w:pPr>
              <w:jc w:val="center"/>
              <w:rPr>
                <w:color w:val="FF0000"/>
              </w:rPr>
            </w:pP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2</w:t>
            </w:r>
            <w:r w:rsidRPr="00D52C1A">
              <w:rPr>
                <w:color w:val="000000"/>
              </w:rPr>
              <w:t>/</w:t>
            </w:r>
            <w:r w:rsidRPr="00D52C1A">
              <w:rPr>
                <w:color w:val="FF0000"/>
              </w:rPr>
              <w:t>-</w:t>
            </w:r>
            <w:r w:rsidRPr="00D52C1A">
              <w:rPr>
                <w:color w:val="000000"/>
              </w:rPr>
              <w:t> </w:t>
            </w:r>
          </w:p>
        </w:tc>
        <w:tc>
          <w:tcPr>
            <w:tcW w:w="772" w:type="dxa"/>
            <w:shd w:val="clear" w:color="auto" w:fill="auto"/>
            <w:vAlign w:val="center"/>
            <w:hideMark/>
          </w:tcPr>
          <w:p w:rsidR="00085CD3" w:rsidRPr="00D52C1A" w:rsidRDefault="00085CD3" w:rsidP="009F4F0D">
            <w:pPr>
              <w:jc w:val="center"/>
              <w:rPr>
                <w:color w:val="FF0000"/>
              </w:rPr>
            </w:pPr>
          </w:p>
        </w:tc>
        <w:tc>
          <w:tcPr>
            <w:tcW w:w="672" w:type="dxa"/>
            <w:shd w:val="clear" w:color="auto" w:fill="auto"/>
            <w:vAlign w:val="center"/>
            <w:hideMark/>
          </w:tcPr>
          <w:p w:rsidR="00085CD3" w:rsidRPr="00D52C1A" w:rsidRDefault="00085CD3" w:rsidP="009F4F0D">
            <w:pPr>
              <w:jc w:val="center"/>
              <w:rPr>
                <w:color w:val="000000"/>
              </w:rPr>
            </w:pPr>
          </w:p>
        </w:tc>
        <w:tc>
          <w:tcPr>
            <w:tcW w:w="672" w:type="dxa"/>
            <w:shd w:val="clear" w:color="auto" w:fill="auto"/>
            <w:vAlign w:val="center"/>
            <w:hideMark/>
          </w:tcPr>
          <w:p w:rsidR="00085CD3" w:rsidRPr="00D52C1A" w:rsidRDefault="00085CD3" w:rsidP="009F4F0D">
            <w:pPr>
              <w:jc w:val="center"/>
              <w:rPr>
                <w:color w:val="000000"/>
              </w:rPr>
            </w:pPr>
          </w:p>
        </w:tc>
        <w:tc>
          <w:tcPr>
            <w:tcW w:w="672" w:type="dxa"/>
            <w:shd w:val="clear" w:color="auto" w:fill="auto"/>
            <w:vAlign w:val="center"/>
            <w:hideMark/>
          </w:tcPr>
          <w:p w:rsidR="00085CD3" w:rsidRPr="00D52C1A" w:rsidRDefault="00085CD3" w:rsidP="009F4F0D">
            <w:pPr>
              <w:jc w:val="center"/>
              <w:rPr>
                <w:color w:val="000000"/>
              </w:rPr>
            </w:pP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5</w:t>
            </w:r>
            <w:r w:rsidRPr="00D52C1A">
              <w:rPr>
                <w:color w:val="000000"/>
              </w:rPr>
              <w:t>/</w:t>
            </w:r>
            <w:r w:rsidRPr="00D52C1A">
              <w:rPr>
                <w:color w:val="FF0000"/>
              </w:rPr>
              <w:t>-</w:t>
            </w: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b/>
                <w:color w:val="000000"/>
                <w:sz w:val="22"/>
                <w:szCs w:val="22"/>
              </w:rPr>
            </w:pPr>
          </w:p>
        </w:tc>
        <w:tc>
          <w:tcPr>
            <w:tcW w:w="2628" w:type="dxa"/>
            <w:shd w:val="clear" w:color="auto" w:fill="auto"/>
            <w:vAlign w:val="center"/>
          </w:tcPr>
          <w:p w:rsidR="00085CD3" w:rsidRPr="00D52C1A" w:rsidRDefault="00085CD3" w:rsidP="009F4F0D">
            <w:pPr>
              <w:rPr>
                <w:b/>
                <w:color w:val="000000"/>
              </w:rPr>
            </w:pPr>
            <w:r w:rsidRPr="00D52C1A">
              <w:rPr>
                <w:b/>
                <w:color w:val="000000"/>
              </w:rPr>
              <w:t>ВСЕГО:</w:t>
            </w:r>
          </w:p>
        </w:tc>
        <w:tc>
          <w:tcPr>
            <w:tcW w:w="872" w:type="dxa"/>
            <w:shd w:val="clear" w:color="auto" w:fill="auto"/>
            <w:vAlign w:val="center"/>
          </w:tcPr>
          <w:p w:rsidR="00085CD3" w:rsidRPr="00D52C1A" w:rsidRDefault="001C1A8E" w:rsidP="009F4F0D">
            <w:pPr>
              <w:jc w:val="center"/>
              <w:rPr>
                <w:b/>
                <w:bCs/>
                <w:color w:val="FF0000"/>
              </w:rPr>
            </w:pPr>
            <w:r w:rsidRPr="00D52C1A">
              <w:rPr>
                <w:b/>
                <w:bCs/>
                <w:color w:val="0070C0"/>
              </w:rPr>
              <w:t>212/</w:t>
            </w:r>
            <w:r w:rsidRPr="00D52C1A">
              <w:rPr>
                <w:b/>
                <w:bCs/>
                <w:color w:val="FF0000"/>
              </w:rPr>
              <w:t>342</w:t>
            </w:r>
          </w:p>
        </w:tc>
        <w:tc>
          <w:tcPr>
            <w:tcW w:w="528" w:type="dxa"/>
            <w:shd w:val="clear" w:color="auto" w:fill="auto"/>
            <w:vAlign w:val="center"/>
          </w:tcPr>
          <w:p w:rsidR="00085CD3" w:rsidRPr="00D52C1A" w:rsidRDefault="001C1A8E" w:rsidP="009F4F0D">
            <w:pPr>
              <w:jc w:val="center"/>
              <w:rPr>
                <w:b/>
                <w:color w:val="FF0000"/>
              </w:rPr>
            </w:pPr>
            <w:r w:rsidRPr="00D52C1A">
              <w:rPr>
                <w:b/>
                <w:color w:val="0070C0"/>
              </w:rPr>
              <w:t>-/</w:t>
            </w:r>
            <w:r w:rsidRPr="00D52C1A">
              <w:rPr>
                <w:b/>
                <w:color w:val="FF0000"/>
              </w:rPr>
              <w:t>2</w:t>
            </w:r>
          </w:p>
        </w:tc>
        <w:tc>
          <w:tcPr>
            <w:tcW w:w="722" w:type="dxa"/>
            <w:shd w:val="clear" w:color="auto" w:fill="auto"/>
            <w:vAlign w:val="center"/>
          </w:tcPr>
          <w:p w:rsidR="00085CD3" w:rsidRPr="00D52C1A" w:rsidRDefault="001C1A8E" w:rsidP="009F4F0D">
            <w:pPr>
              <w:jc w:val="center"/>
              <w:rPr>
                <w:b/>
                <w:color w:val="FF0000"/>
              </w:rPr>
            </w:pPr>
            <w:r w:rsidRPr="00D52C1A">
              <w:rPr>
                <w:b/>
                <w:color w:val="0070C0"/>
              </w:rPr>
              <w:t>11/</w:t>
            </w:r>
            <w:r w:rsidRPr="00D52C1A">
              <w:rPr>
                <w:b/>
                <w:color w:val="FF0000"/>
              </w:rPr>
              <w:t>43</w:t>
            </w:r>
          </w:p>
        </w:tc>
        <w:tc>
          <w:tcPr>
            <w:tcW w:w="772" w:type="dxa"/>
            <w:shd w:val="clear" w:color="auto" w:fill="auto"/>
            <w:vAlign w:val="center"/>
          </w:tcPr>
          <w:p w:rsidR="00085CD3" w:rsidRPr="00D52C1A" w:rsidRDefault="001C1A8E" w:rsidP="009F4F0D">
            <w:pPr>
              <w:jc w:val="center"/>
              <w:rPr>
                <w:b/>
                <w:color w:val="FF0000"/>
              </w:rPr>
            </w:pPr>
            <w:r w:rsidRPr="00D52C1A">
              <w:rPr>
                <w:b/>
                <w:color w:val="0070C0"/>
              </w:rPr>
              <w:t>36/</w:t>
            </w:r>
            <w:r w:rsidRPr="00D52C1A">
              <w:rPr>
                <w:b/>
                <w:color w:val="FF0000"/>
              </w:rPr>
              <w:t>60</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8/</w:t>
            </w:r>
            <w:r w:rsidRPr="00D52C1A">
              <w:rPr>
                <w:b/>
                <w:color w:val="FF0000"/>
              </w:rPr>
              <w:t>85</w:t>
            </w:r>
          </w:p>
        </w:tc>
        <w:tc>
          <w:tcPr>
            <w:tcW w:w="772" w:type="dxa"/>
            <w:shd w:val="clear" w:color="auto" w:fill="auto"/>
            <w:vAlign w:val="center"/>
          </w:tcPr>
          <w:p w:rsidR="00085CD3" w:rsidRPr="00D52C1A" w:rsidRDefault="001C1A8E" w:rsidP="009F4F0D">
            <w:pPr>
              <w:jc w:val="center"/>
              <w:rPr>
                <w:b/>
                <w:color w:val="FF0000"/>
              </w:rPr>
            </w:pPr>
            <w:r w:rsidRPr="00D52C1A">
              <w:rPr>
                <w:b/>
                <w:color w:val="0070C0"/>
              </w:rPr>
              <w:t>19/</w:t>
            </w:r>
            <w:r w:rsidRPr="00D52C1A">
              <w:rPr>
                <w:b/>
                <w:color w:val="FF0000"/>
              </w:rPr>
              <w:t>53</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13/</w:t>
            </w:r>
            <w:r w:rsidRPr="00D52C1A">
              <w:rPr>
                <w:b/>
                <w:color w:val="FF0000"/>
              </w:rPr>
              <w:t>11</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13/</w:t>
            </w:r>
            <w:r w:rsidRPr="00D52C1A">
              <w:rPr>
                <w:b/>
                <w:color w:val="FF0000"/>
              </w:rPr>
              <w:t>12</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11/</w:t>
            </w:r>
            <w:r w:rsidRPr="00D52C1A">
              <w:rPr>
                <w:b/>
                <w:color w:val="FF0000"/>
              </w:rPr>
              <w:t>11</w:t>
            </w:r>
          </w:p>
        </w:tc>
        <w:tc>
          <w:tcPr>
            <w:tcW w:w="772" w:type="dxa"/>
            <w:shd w:val="clear" w:color="auto" w:fill="auto"/>
            <w:vAlign w:val="center"/>
          </w:tcPr>
          <w:p w:rsidR="00085CD3" w:rsidRPr="00D52C1A" w:rsidRDefault="001C1A8E" w:rsidP="009F4F0D">
            <w:pPr>
              <w:jc w:val="center"/>
              <w:rPr>
                <w:b/>
                <w:color w:val="FF0000"/>
              </w:rPr>
            </w:pPr>
            <w:r w:rsidRPr="00D52C1A">
              <w:rPr>
                <w:b/>
                <w:color w:val="0070C0"/>
              </w:rPr>
              <w:t>101/</w:t>
            </w:r>
            <w:r w:rsidRPr="00D52C1A">
              <w:rPr>
                <w:b/>
                <w:color w:val="FF0000"/>
              </w:rPr>
              <w:t>65</w:t>
            </w:r>
          </w:p>
        </w:tc>
      </w:tr>
      <w:tr w:rsidR="008D4AC6" w:rsidRPr="00D52C1A" w:rsidTr="00076352">
        <w:tblPrEx>
          <w:jc w:val="center"/>
        </w:tblPrEx>
        <w:trPr>
          <w:trHeight w:val="418"/>
          <w:jc w:val="center"/>
        </w:trPr>
        <w:tc>
          <w:tcPr>
            <w:tcW w:w="10300" w:type="dxa"/>
            <w:gridSpan w:val="12"/>
            <w:shd w:val="clear" w:color="auto" w:fill="auto"/>
            <w:vAlign w:val="center"/>
            <w:hideMark/>
          </w:tcPr>
          <w:p w:rsidR="008D4AC6" w:rsidRPr="00D52C1A" w:rsidRDefault="008D4AC6" w:rsidP="009F4F0D">
            <w:pPr>
              <w:jc w:val="center"/>
              <w:rPr>
                <w:color w:val="000000"/>
              </w:rPr>
            </w:pPr>
            <w:r w:rsidRPr="00D52C1A">
              <w:rPr>
                <w:color w:val="000000"/>
              </w:rPr>
              <w:t> Спорт слепых</w:t>
            </w: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color w:val="000000"/>
                <w:sz w:val="22"/>
                <w:szCs w:val="22"/>
              </w:rPr>
            </w:pPr>
            <w:r w:rsidRPr="00D52C1A">
              <w:rPr>
                <w:color w:val="000000"/>
                <w:sz w:val="22"/>
                <w:szCs w:val="22"/>
              </w:rPr>
              <w:t>11</w:t>
            </w:r>
          </w:p>
        </w:tc>
        <w:tc>
          <w:tcPr>
            <w:tcW w:w="2628" w:type="dxa"/>
            <w:shd w:val="clear" w:color="auto" w:fill="auto"/>
            <w:vAlign w:val="center"/>
          </w:tcPr>
          <w:p w:rsidR="00085CD3" w:rsidRPr="00D52C1A" w:rsidRDefault="00085CD3" w:rsidP="009F4F0D">
            <w:pPr>
              <w:rPr>
                <w:color w:val="000000"/>
              </w:rPr>
            </w:pPr>
            <w:r w:rsidRPr="00D52C1A">
              <w:rPr>
                <w:color w:val="000000"/>
              </w:rPr>
              <w:t>Плавание</w:t>
            </w:r>
          </w:p>
        </w:tc>
        <w:tc>
          <w:tcPr>
            <w:tcW w:w="872" w:type="dxa"/>
            <w:shd w:val="clear" w:color="auto" w:fill="auto"/>
            <w:vAlign w:val="center"/>
          </w:tcPr>
          <w:p w:rsidR="00085CD3" w:rsidRPr="00D52C1A" w:rsidRDefault="00085CD3" w:rsidP="009F4F0D">
            <w:pPr>
              <w:jc w:val="center"/>
              <w:rPr>
                <w:b/>
                <w:bCs/>
                <w:color w:val="FF0000"/>
              </w:rPr>
            </w:pPr>
            <w:r w:rsidRPr="00D52C1A">
              <w:rPr>
                <w:b/>
                <w:bCs/>
                <w:color w:val="0070C0"/>
              </w:rPr>
              <w:t>16/</w:t>
            </w:r>
            <w:r w:rsidRPr="00D52C1A">
              <w:rPr>
                <w:b/>
                <w:bCs/>
                <w:color w:val="FF0000"/>
              </w:rPr>
              <w:t>47</w:t>
            </w:r>
          </w:p>
        </w:tc>
        <w:tc>
          <w:tcPr>
            <w:tcW w:w="528" w:type="dxa"/>
            <w:shd w:val="clear" w:color="auto" w:fill="auto"/>
            <w:vAlign w:val="center"/>
          </w:tcPr>
          <w:p w:rsidR="00085CD3" w:rsidRPr="00D52C1A" w:rsidRDefault="00085CD3" w:rsidP="009F4F0D">
            <w:pPr>
              <w:jc w:val="center"/>
              <w:rPr>
                <w:color w:val="000000"/>
              </w:rPr>
            </w:pPr>
          </w:p>
        </w:tc>
        <w:tc>
          <w:tcPr>
            <w:tcW w:w="72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4</w:t>
            </w:r>
          </w:p>
        </w:tc>
        <w:tc>
          <w:tcPr>
            <w:tcW w:w="7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16</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8</w:t>
            </w:r>
          </w:p>
        </w:tc>
        <w:tc>
          <w:tcPr>
            <w:tcW w:w="7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13</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2</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2</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2</w:t>
            </w:r>
          </w:p>
        </w:tc>
        <w:tc>
          <w:tcPr>
            <w:tcW w:w="772" w:type="dxa"/>
            <w:shd w:val="clear" w:color="auto" w:fill="auto"/>
            <w:vAlign w:val="center"/>
          </w:tcPr>
          <w:p w:rsidR="00085CD3" w:rsidRPr="00D52C1A" w:rsidRDefault="00085CD3" w:rsidP="009F4F0D">
            <w:pPr>
              <w:jc w:val="center"/>
              <w:rPr>
                <w:color w:val="FF0000"/>
              </w:rPr>
            </w:pPr>
            <w:r w:rsidRPr="00D52C1A">
              <w:rPr>
                <w:color w:val="0070C0"/>
              </w:rPr>
              <w:t>16/</w:t>
            </w:r>
            <w:r w:rsidRPr="00D52C1A">
              <w:rPr>
                <w:color w:val="FF0000"/>
              </w:rPr>
              <w:t>-</w:t>
            </w: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color w:val="000000"/>
                <w:sz w:val="22"/>
                <w:szCs w:val="22"/>
              </w:rPr>
            </w:pPr>
            <w:r w:rsidRPr="00D52C1A">
              <w:rPr>
                <w:color w:val="000000"/>
                <w:sz w:val="22"/>
                <w:szCs w:val="22"/>
              </w:rPr>
              <w:t>12</w:t>
            </w:r>
          </w:p>
        </w:tc>
        <w:tc>
          <w:tcPr>
            <w:tcW w:w="2628" w:type="dxa"/>
            <w:shd w:val="clear" w:color="auto" w:fill="auto"/>
            <w:vAlign w:val="center"/>
          </w:tcPr>
          <w:p w:rsidR="00085CD3" w:rsidRPr="00D52C1A" w:rsidRDefault="00085CD3" w:rsidP="009F4F0D">
            <w:pPr>
              <w:rPr>
                <w:color w:val="000000"/>
              </w:rPr>
            </w:pPr>
            <w:r w:rsidRPr="00D52C1A">
              <w:rPr>
                <w:color w:val="000000"/>
              </w:rPr>
              <w:t>Лёгкая атлетика</w:t>
            </w:r>
          </w:p>
        </w:tc>
        <w:tc>
          <w:tcPr>
            <w:tcW w:w="872" w:type="dxa"/>
            <w:shd w:val="clear" w:color="auto" w:fill="auto"/>
            <w:vAlign w:val="center"/>
          </w:tcPr>
          <w:p w:rsidR="00085CD3" w:rsidRPr="00D52C1A" w:rsidRDefault="00085CD3" w:rsidP="009F4F0D">
            <w:pPr>
              <w:jc w:val="center"/>
              <w:rPr>
                <w:b/>
                <w:bCs/>
                <w:color w:val="FF0000"/>
              </w:rPr>
            </w:pPr>
            <w:r w:rsidRPr="00D52C1A">
              <w:rPr>
                <w:b/>
                <w:bCs/>
                <w:color w:val="0070C0"/>
              </w:rPr>
              <w:t>63/</w:t>
            </w:r>
            <w:r w:rsidRPr="00D52C1A">
              <w:rPr>
                <w:b/>
                <w:bCs/>
                <w:color w:val="FF0000"/>
              </w:rPr>
              <w:t>91</w:t>
            </w:r>
          </w:p>
        </w:tc>
        <w:tc>
          <w:tcPr>
            <w:tcW w:w="528" w:type="dxa"/>
            <w:shd w:val="clear" w:color="auto" w:fill="auto"/>
            <w:vAlign w:val="center"/>
          </w:tcPr>
          <w:p w:rsidR="00085CD3" w:rsidRPr="00D52C1A" w:rsidRDefault="00085CD3" w:rsidP="009F4F0D">
            <w:pPr>
              <w:jc w:val="center"/>
              <w:rPr>
                <w:color w:val="000000"/>
              </w:rPr>
            </w:pPr>
          </w:p>
        </w:tc>
        <w:tc>
          <w:tcPr>
            <w:tcW w:w="72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1</w:t>
            </w:r>
          </w:p>
        </w:tc>
        <w:tc>
          <w:tcPr>
            <w:tcW w:w="772" w:type="dxa"/>
            <w:shd w:val="clear" w:color="auto" w:fill="auto"/>
            <w:vAlign w:val="center"/>
          </w:tcPr>
          <w:p w:rsidR="00085CD3" w:rsidRPr="00D52C1A" w:rsidRDefault="00085CD3" w:rsidP="009F4F0D">
            <w:pPr>
              <w:jc w:val="center"/>
              <w:rPr>
                <w:color w:val="0070C0"/>
              </w:rPr>
            </w:pPr>
            <w:r w:rsidRPr="00D52C1A">
              <w:rPr>
                <w:color w:val="0070C0"/>
              </w:rPr>
              <w:t>18/</w:t>
            </w:r>
            <w:r w:rsidRPr="00D52C1A">
              <w:rPr>
                <w:color w:val="FF0000"/>
              </w:rPr>
              <w:t>14</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25</w:t>
            </w:r>
          </w:p>
        </w:tc>
        <w:tc>
          <w:tcPr>
            <w:tcW w:w="772" w:type="dxa"/>
            <w:shd w:val="clear" w:color="auto" w:fill="auto"/>
            <w:vAlign w:val="center"/>
          </w:tcPr>
          <w:p w:rsidR="00085CD3" w:rsidRPr="00D52C1A" w:rsidRDefault="00085CD3" w:rsidP="009F4F0D">
            <w:pPr>
              <w:jc w:val="center"/>
              <w:rPr>
                <w:color w:val="FF0000"/>
              </w:rPr>
            </w:pPr>
            <w:r w:rsidRPr="00D52C1A">
              <w:rPr>
                <w:color w:val="0070C0"/>
              </w:rPr>
              <w:t>8/</w:t>
            </w:r>
            <w:r w:rsidRPr="00D52C1A">
              <w:rPr>
                <w:color w:val="FF0000"/>
              </w:rPr>
              <w:t>15</w:t>
            </w:r>
          </w:p>
        </w:tc>
        <w:tc>
          <w:tcPr>
            <w:tcW w:w="672" w:type="dxa"/>
            <w:shd w:val="clear" w:color="auto" w:fill="auto"/>
            <w:vAlign w:val="center"/>
          </w:tcPr>
          <w:p w:rsidR="00085CD3" w:rsidRPr="00D52C1A" w:rsidRDefault="00085CD3" w:rsidP="009F4F0D">
            <w:pPr>
              <w:jc w:val="center"/>
              <w:rPr>
                <w:color w:val="0070C0"/>
              </w:rPr>
            </w:pPr>
            <w:r w:rsidRPr="00D52C1A">
              <w:rPr>
                <w:color w:val="0070C0"/>
              </w:rPr>
              <w:t>-/</w:t>
            </w:r>
            <w:r w:rsidRPr="00D52C1A">
              <w:rPr>
                <w:color w:val="FF0000"/>
              </w:rPr>
              <w:t>5</w:t>
            </w:r>
          </w:p>
        </w:tc>
        <w:tc>
          <w:tcPr>
            <w:tcW w:w="672" w:type="dxa"/>
            <w:shd w:val="clear" w:color="auto" w:fill="auto"/>
            <w:vAlign w:val="center"/>
          </w:tcPr>
          <w:p w:rsidR="00085CD3" w:rsidRPr="00D52C1A" w:rsidRDefault="00085CD3" w:rsidP="009F4F0D">
            <w:pPr>
              <w:jc w:val="center"/>
              <w:rPr>
                <w:color w:val="0070C0"/>
              </w:rPr>
            </w:pPr>
            <w:r w:rsidRPr="00D52C1A">
              <w:rPr>
                <w:color w:val="0070C0"/>
              </w:rPr>
              <w:t>-/</w:t>
            </w:r>
            <w:r w:rsidRPr="00D52C1A">
              <w:rPr>
                <w:color w:val="FF0000"/>
              </w:rPr>
              <w:t>6</w:t>
            </w:r>
          </w:p>
        </w:tc>
        <w:tc>
          <w:tcPr>
            <w:tcW w:w="672" w:type="dxa"/>
            <w:shd w:val="clear" w:color="auto" w:fill="auto"/>
            <w:vAlign w:val="center"/>
          </w:tcPr>
          <w:p w:rsidR="00085CD3" w:rsidRPr="00D52C1A" w:rsidRDefault="00085CD3" w:rsidP="009F4F0D">
            <w:pPr>
              <w:jc w:val="center"/>
              <w:rPr>
                <w:color w:val="0070C0"/>
              </w:rPr>
            </w:pPr>
            <w:r w:rsidRPr="00D52C1A">
              <w:rPr>
                <w:color w:val="0070C0"/>
              </w:rPr>
              <w:t>-/</w:t>
            </w:r>
            <w:r w:rsidRPr="00D52C1A">
              <w:rPr>
                <w:color w:val="FF0000"/>
              </w:rPr>
              <w:t>5</w:t>
            </w:r>
          </w:p>
        </w:tc>
        <w:tc>
          <w:tcPr>
            <w:tcW w:w="772" w:type="dxa"/>
            <w:shd w:val="clear" w:color="auto" w:fill="auto"/>
            <w:vAlign w:val="center"/>
          </w:tcPr>
          <w:p w:rsidR="00085CD3" w:rsidRPr="00D52C1A" w:rsidRDefault="00085CD3" w:rsidP="009F4F0D">
            <w:pPr>
              <w:jc w:val="center"/>
              <w:rPr>
                <w:color w:val="FF0000"/>
              </w:rPr>
            </w:pPr>
            <w:r w:rsidRPr="00D52C1A">
              <w:rPr>
                <w:color w:val="0070C0"/>
              </w:rPr>
              <w:t>37/</w:t>
            </w:r>
            <w:r w:rsidRPr="00D52C1A">
              <w:rPr>
                <w:color w:val="FF0000"/>
              </w:rPr>
              <w:t>20</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13</w:t>
            </w:r>
          </w:p>
        </w:tc>
        <w:tc>
          <w:tcPr>
            <w:tcW w:w="2628" w:type="dxa"/>
            <w:shd w:val="clear" w:color="auto" w:fill="auto"/>
            <w:vAlign w:val="center"/>
            <w:hideMark/>
          </w:tcPr>
          <w:p w:rsidR="00085CD3" w:rsidRPr="00D52C1A" w:rsidRDefault="00085CD3" w:rsidP="009F4F0D">
            <w:pPr>
              <w:rPr>
                <w:color w:val="000000"/>
              </w:rPr>
            </w:pPr>
            <w:proofErr w:type="spellStart"/>
            <w:r w:rsidRPr="00D52C1A">
              <w:rPr>
                <w:color w:val="000000"/>
              </w:rPr>
              <w:t>Голбол</w:t>
            </w:r>
            <w:proofErr w:type="spellEnd"/>
            <w:r w:rsidRPr="00D52C1A">
              <w:rPr>
                <w:color w:val="000000"/>
              </w:rPr>
              <w:t xml:space="preserve"> </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72</w:t>
            </w:r>
            <w:r w:rsidRPr="00D52C1A">
              <w:rPr>
                <w:b/>
                <w:bCs/>
                <w:color w:val="000000"/>
              </w:rPr>
              <w:t>/</w:t>
            </w:r>
            <w:r w:rsidRPr="00D52C1A">
              <w:rPr>
                <w:b/>
                <w:bCs/>
                <w:color w:val="FF0000"/>
              </w:rPr>
              <w:t>47</w:t>
            </w:r>
          </w:p>
        </w:tc>
        <w:tc>
          <w:tcPr>
            <w:tcW w:w="528" w:type="dxa"/>
            <w:shd w:val="clear" w:color="auto" w:fill="auto"/>
            <w:vAlign w:val="center"/>
            <w:hideMark/>
          </w:tcPr>
          <w:p w:rsidR="00085CD3" w:rsidRPr="00D52C1A" w:rsidRDefault="00085CD3" w:rsidP="009F4F0D">
            <w:pPr>
              <w:jc w:val="center"/>
              <w:rPr>
                <w:color w:val="000000"/>
              </w:rPr>
            </w:pPr>
          </w:p>
        </w:tc>
        <w:tc>
          <w:tcPr>
            <w:tcW w:w="722" w:type="dxa"/>
            <w:shd w:val="clear" w:color="auto" w:fill="auto"/>
            <w:vAlign w:val="center"/>
            <w:hideMark/>
          </w:tcPr>
          <w:p w:rsidR="00085CD3" w:rsidRPr="00D52C1A" w:rsidRDefault="00085CD3" w:rsidP="009F4F0D">
            <w:pPr>
              <w:jc w:val="center"/>
              <w:rPr>
                <w:color w:val="0070C0"/>
              </w:rPr>
            </w:pPr>
            <w:r w:rsidRPr="00D52C1A">
              <w:rPr>
                <w:color w:val="0070C0"/>
              </w:rPr>
              <w:t>5/</w:t>
            </w:r>
            <w:r w:rsidRPr="00D52C1A">
              <w:rPr>
                <w:color w:val="FF0000"/>
              </w:rPr>
              <w:t>4</w:t>
            </w:r>
            <w:r w:rsidRPr="00D52C1A">
              <w:rPr>
                <w:color w:val="0070C0"/>
              </w:rPr>
              <w:t> </w:t>
            </w:r>
          </w:p>
        </w:tc>
        <w:tc>
          <w:tcPr>
            <w:tcW w:w="772" w:type="dxa"/>
            <w:shd w:val="clear" w:color="auto" w:fill="auto"/>
            <w:vAlign w:val="center"/>
            <w:hideMark/>
          </w:tcPr>
          <w:p w:rsidR="00085CD3" w:rsidRPr="00D52C1A" w:rsidRDefault="00085CD3" w:rsidP="009F4F0D">
            <w:pPr>
              <w:jc w:val="center"/>
              <w:rPr>
                <w:color w:val="0070C0"/>
              </w:rPr>
            </w:pPr>
            <w:r w:rsidRPr="00D52C1A">
              <w:rPr>
                <w:color w:val="0070C0"/>
              </w:rPr>
              <w:t>16/</w:t>
            </w:r>
            <w:r w:rsidRPr="00D52C1A">
              <w:rPr>
                <w:color w:val="FF0000"/>
              </w:rPr>
              <w:t>10</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0000"/>
              </w:rPr>
            </w:pPr>
            <w:r w:rsidRPr="00D52C1A">
              <w:rPr>
                <w:color w:val="0070C0"/>
              </w:rPr>
              <w:t>1</w:t>
            </w:r>
            <w:r w:rsidRPr="00D52C1A">
              <w:rPr>
                <w:color w:val="000000"/>
              </w:rPr>
              <w:t>/</w:t>
            </w:r>
            <w:r w:rsidRPr="00D52C1A">
              <w:rPr>
                <w:color w:val="FF0000"/>
              </w:rPr>
              <w:t>-</w:t>
            </w:r>
            <w:r w:rsidRPr="00D52C1A">
              <w:rPr>
                <w:color w:val="000000"/>
              </w:rPr>
              <w:t> </w:t>
            </w:r>
          </w:p>
        </w:tc>
        <w:tc>
          <w:tcPr>
            <w:tcW w:w="772" w:type="dxa"/>
            <w:shd w:val="clear" w:color="auto" w:fill="auto"/>
            <w:vAlign w:val="center"/>
            <w:hideMark/>
          </w:tcPr>
          <w:p w:rsidR="00085CD3" w:rsidRPr="00D52C1A" w:rsidRDefault="00085CD3" w:rsidP="009F4F0D">
            <w:pPr>
              <w:jc w:val="center"/>
              <w:rPr>
                <w:color w:val="0070C0"/>
              </w:rPr>
            </w:pPr>
            <w:r w:rsidRPr="00D52C1A">
              <w:rPr>
                <w:color w:val="0070C0"/>
              </w:rPr>
              <w:t>10/</w:t>
            </w:r>
            <w:r w:rsidRPr="00D52C1A">
              <w:rPr>
                <w:color w:val="FF0000"/>
              </w:rPr>
              <w:t>5</w:t>
            </w:r>
            <w:r w:rsidRPr="00D52C1A">
              <w:rPr>
                <w:color w:val="0070C0"/>
              </w:rPr>
              <w:t> </w:t>
            </w:r>
          </w:p>
        </w:tc>
        <w:tc>
          <w:tcPr>
            <w:tcW w:w="672" w:type="dxa"/>
            <w:shd w:val="clear" w:color="auto" w:fill="auto"/>
            <w:vAlign w:val="center"/>
            <w:hideMark/>
          </w:tcPr>
          <w:p w:rsidR="00085CD3" w:rsidRPr="00D52C1A" w:rsidRDefault="00085CD3" w:rsidP="009F4F0D">
            <w:pPr>
              <w:jc w:val="center"/>
              <w:rPr>
                <w:color w:val="FF0000"/>
              </w:rPr>
            </w:pP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w:t>
            </w:r>
            <w:r w:rsidRPr="00D52C1A">
              <w:rPr>
                <w:color w:val="FF0000"/>
              </w:rPr>
              <w:t>2</w:t>
            </w:r>
            <w:r w:rsidRPr="00D52C1A">
              <w:rPr>
                <w:color w:val="0070C0"/>
              </w:rPr>
              <w:t> </w:t>
            </w:r>
          </w:p>
        </w:tc>
        <w:tc>
          <w:tcPr>
            <w:tcW w:w="672" w:type="dxa"/>
            <w:shd w:val="clear" w:color="auto" w:fill="auto"/>
            <w:vAlign w:val="center"/>
            <w:hideMark/>
          </w:tcPr>
          <w:p w:rsidR="00085CD3" w:rsidRPr="00D52C1A" w:rsidRDefault="00085CD3" w:rsidP="009F4F0D">
            <w:pPr>
              <w:jc w:val="center"/>
              <w:rPr>
                <w:color w:val="0070C0"/>
              </w:rPr>
            </w:pPr>
            <w:r w:rsidRPr="00D52C1A">
              <w:rPr>
                <w:color w:val="0070C0"/>
              </w:rPr>
              <w:t>-/</w:t>
            </w:r>
            <w:r w:rsidRPr="00D52C1A">
              <w:rPr>
                <w:color w:val="FF0000"/>
              </w:rPr>
              <w:t>2</w:t>
            </w:r>
            <w:r w:rsidRPr="00D52C1A">
              <w:rPr>
                <w:color w:val="0070C0"/>
              </w:rPr>
              <w:t> </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40</w:t>
            </w:r>
            <w:r w:rsidRPr="00D52C1A">
              <w:rPr>
                <w:color w:val="000000"/>
              </w:rPr>
              <w:t>/</w:t>
            </w:r>
            <w:r w:rsidRPr="00D52C1A">
              <w:rPr>
                <w:color w:val="FF0000"/>
              </w:rPr>
              <w:t>24</w:t>
            </w:r>
          </w:p>
        </w:tc>
      </w:tr>
      <w:tr w:rsidR="00085CD3" w:rsidRPr="00D52C1A" w:rsidTr="00076352">
        <w:trPr>
          <w:trHeight w:val="439"/>
        </w:trPr>
        <w:tc>
          <w:tcPr>
            <w:tcW w:w="546" w:type="dxa"/>
            <w:shd w:val="clear" w:color="auto" w:fill="auto"/>
            <w:noWrap/>
            <w:vAlign w:val="center"/>
            <w:hideMark/>
          </w:tcPr>
          <w:p w:rsidR="00085CD3" w:rsidRPr="00D52C1A" w:rsidRDefault="00085CD3" w:rsidP="009F4F0D">
            <w:pPr>
              <w:jc w:val="center"/>
              <w:rPr>
                <w:color w:val="000000"/>
                <w:sz w:val="22"/>
                <w:szCs w:val="22"/>
              </w:rPr>
            </w:pPr>
            <w:r w:rsidRPr="00D52C1A">
              <w:rPr>
                <w:color w:val="000000"/>
                <w:sz w:val="22"/>
                <w:szCs w:val="22"/>
              </w:rPr>
              <w:t>14</w:t>
            </w:r>
          </w:p>
        </w:tc>
        <w:tc>
          <w:tcPr>
            <w:tcW w:w="2628" w:type="dxa"/>
            <w:shd w:val="clear" w:color="auto" w:fill="auto"/>
            <w:vAlign w:val="center"/>
            <w:hideMark/>
          </w:tcPr>
          <w:p w:rsidR="00085CD3" w:rsidRPr="00D52C1A" w:rsidRDefault="00085CD3" w:rsidP="009F4F0D">
            <w:pPr>
              <w:rPr>
                <w:color w:val="000000"/>
              </w:rPr>
            </w:pPr>
            <w:r w:rsidRPr="00D52C1A">
              <w:rPr>
                <w:color w:val="000000"/>
              </w:rPr>
              <w:t>Велоспорт-шоссе/</w:t>
            </w:r>
            <w:r w:rsidRPr="00D52C1A">
              <w:rPr>
                <w:color w:val="FF0000"/>
              </w:rPr>
              <w:t xml:space="preserve">нет в программе </w:t>
            </w:r>
          </w:p>
        </w:tc>
        <w:tc>
          <w:tcPr>
            <w:tcW w:w="872" w:type="dxa"/>
            <w:shd w:val="clear" w:color="auto" w:fill="auto"/>
            <w:vAlign w:val="center"/>
            <w:hideMark/>
          </w:tcPr>
          <w:p w:rsidR="00085CD3" w:rsidRPr="00D52C1A" w:rsidRDefault="00085CD3" w:rsidP="009F4F0D">
            <w:pPr>
              <w:jc w:val="center"/>
              <w:rPr>
                <w:b/>
                <w:bCs/>
                <w:color w:val="FF0000"/>
              </w:rPr>
            </w:pPr>
            <w:r w:rsidRPr="00D52C1A">
              <w:rPr>
                <w:b/>
                <w:bCs/>
                <w:color w:val="0070C0"/>
              </w:rPr>
              <w:t>120</w:t>
            </w:r>
            <w:r w:rsidRPr="00D52C1A">
              <w:rPr>
                <w:b/>
                <w:bCs/>
                <w:color w:val="000000"/>
              </w:rPr>
              <w:t>/</w:t>
            </w:r>
            <w:r w:rsidRPr="00D52C1A">
              <w:rPr>
                <w:b/>
                <w:bCs/>
                <w:color w:val="FF0000"/>
              </w:rPr>
              <w:t>-</w:t>
            </w:r>
          </w:p>
        </w:tc>
        <w:tc>
          <w:tcPr>
            <w:tcW w:w="528" w:type="dxa"/>
            <w:shd w:val="clear" w:color="auto" w:fill="auto"/>
            <w:vAlign w:val="center"/>
            <w:hideMark/>
          </w:tcPr>
          <w:p w:rsidR="00085CD3" w:rsidRPr="00D52C1A" w:rsidRDefault="00085CD3" w:rsidP="009F4F0D">
            <w:pPr>
              <w:jc w:val="center"/>
              <w:rPr>
                <w:color w:val="000000"/>
              </w:rPr>
            </w:pPr>
          </w:p>
        </w:tc>
        <w:tc>
          <w:tcPr>
            <w:tcW w:w="722" w:type="dxa"/>
            <w:shd w:val="clear" w:color="auto" w:fill="auto"/>
            <w:vAlign w:val="center"/>
            <w:hideMark/>
          </w:tcPr>
          <w:p w:rsidR="00085CD3" w:rsidRPr="00D52C1A" w:rsidRDefault="00085CD3" w:rsidP="009F4F0D">
            <w:pPr>
              <w:jc w:val="center"/>
              <w:rPr>
                <w:color w:val="0070C0"/>
              </w:rPr>
            </w:pPr>
            <w:r w:rsidRPr="00D52C1A">
              <w:rPr>
                <w:color w:val="0070C0"/>
              </w:rPr>
              <w:t>9/</w:t>
            </w:r>
            <w:r w:rsidRPr="00D52C1A">
              <w:rPr>
                <w:color w:val="FF0000"/>
              </w:rPr>
              <w:t>-</w:t>
            </w:r>
            <w:r w:rsidRPr="00D52C1A">
              <w:rPr>
                <w:color w:val="0070C0"/>
              </w:rPr>
              <w:t> </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35</w:t>
            </w:r>
            <w:r w:rsidRPr="00D52C1A">
              <w:rPr>
                <w:color w:val="000000"/>
              </w:rPr>
              <w:t>/</w:t>
            </w:r>
            <w:r w:rsidRPr="00D52C1A">
              <w:rPr>
                <w:color w:val="FF0000"/>
              </w:rPr>
              <w:t>-</w:t>
            </w:r>
          </w:p>
        </w:tc>
        <w:tc>
          <w:tcPr>
            <w:tcW w:w="672" w:type="dxa"/>
            <w:shd w:val="clear" w:color="auto" w:fill="auto"/>
            <w:vAlign w:val="center"/>
            <w:hideMark/>
          </w:tcPr>
          <w:p w:rsidR="00085CD3" w:rsidRPr="00D52C1A" w:rsidRDefault="00085CD3" w:rsidP="009F4F0D">
            <w:pPr>
              <w:jc w:val="center"/>
              <w:rPr>
                <w:color w:val="FF0000"/>
              </w:rPr>
            </w:pPr>
            <w:r w:rsidRPr="00D52C1A">
              <w:rPr>
                <w:color w:val="0070C0"/>
              </w:rPr>
              <w:t>11</w:t>
            </w:r>
            <w:r w:rsidRPr="00D52C1A">
              <w:rPr>
                <w:color w:val="000000"/>
              </w:rPr>
              <w:t>/</w:t>
            </w:r>
            <w:r w:rsidRPr="00D52C1A">
              <w:rPr>
                <w:color w:val="FF0000"/>
              </w:rPr>
              <w:t>-</w:t>
            </w: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7</w:t>
            </w:r>
            <w:r w:rsidRPr="00D52C1A">
              <w:rPr>
                <w:color w:val="000000"/>
              </w:rPr>
              <w:t>/</w:t>
            </w:r>
            <w:r w:rsidRPr="00D52C1A">
              <w:rPr>
                <w:color w:val="FF0000"/>
              </w:rPr>
              <w:t>-</w:t>
            </w:r>
          </w:p>
        </w:tc>
        <w:tc>
          <w:tcPr>
            <w:tcW w:w="672" w:type="dxa"/>
            <w:shd w:val="clear" w:color="auto" w:fill="auto"/>
            <w:vAlign w:val="center"/>
            <w:hideMark/>
          </w:tcPr>
          <w:p w:rsidR="00085CD3" w:rsidRPr="00D52C1A" w:rsidRDefault="00085CD3" w:rsidP="009F4F0D">
            <w:pPr>
              <w:jc w:val="center"/>
              <w:rPr>
                <w:color w:val="FF0000"/>
              </w:rPr>
            </w:pPr>
          </w:p>
        </w:tc>
        <w:tc>
          <w:tcPr>
            <w:tcW w:w="672" w:type="dxa"/>
            <w:shd w:val="clear" w:color="auto" w:fill="auto"/>
            <w:vAlign w:val="center"/>
            <w:hideMark/>
          </w:tcPr>
          <w:p w:rsidR="00085CD3" w:rsidRPr="00D52C1A" w:rsidRDefault="00085CD3" w:rsidP="009F4F0D">
            <w:pPr>
              <w:jc w:val="center"/>
              <w:rPr>
                <w:color w:val="000000"/>
              </w:rPr>
            </w:pPr>
          </w:p>
        </w:tc>
        <w:tc>
          <w:tcPr>
            <w:tcW w:w="672" w:type="dxa"/>
            <w:shd w:val="clear" w:color="auto" w:fill="auto"/>
            <w:vAlign w:val="center"/>
            <w:hideMark/>
          </w:tcPr>
          <w:p w:rsidR="00085CD3" w:rsidRPr="00D52C1A" w:rsidRDefault="00085CD3" w:rsidP="009F4F0D">
            <w:pPr>
              <w:jc w:val="center"/>
              <w:rPr>
                <w:color w:val="FF0000"/>
              </w:rPr>
            </w:pPr>
          </w:p>
        </w:tc>
        <w:tc>
          <w:tcPr>
            <w:tcW w:w="772" w:type="dxa"/>
            <w:shd w:val="clear" w:color="auto" w:fill="auto"/>
            <w:vAlign w:val="center"/>
            <w:hideMark/>
          </w:tcPr>
          <w:p w:rsidR="00085CD3" w:rsidRPr="00D52C1A" w:rsidRDefault="00085CD3" w:rsidP="009F4F0D">
            <w:pPr>
              <w:jc w:val="center"/>
              <w:rPr>
                <w:color w:val="FF0000"/>
              </w:rPr>
            </w:pPr>
            <w:r w:rsidRPr="00D52C1A">
              <w:rPr>
                <w:color w:val="0070C0"/>
              </w:rPr>
              <w:t>58</w:t>
            </w:r>
            <w:r w:rsidRPr="00D52C1A">
              <w:rPr>
                <w:color w:val="000000"/>
              </w:rPr>
              <w:t>/</w:t>
            </w:r>
            <w:r w:rsidRPr="00D52C1A">
              <w:rPr>
                <w:color w:val="FF0000"/>
              </w:rPr>
              <w:t>-</w:t>
            </w:r>
          </w:p>
        </w:tc>
      </w:tr>
      <w:tr w:rsidR="00085CD3" w:rsidRPr="00D52C1A" w:rsidTr="00076352">
        <w:trPr>
          <w:trHeight w:val="294"/>
        </w:trPr>
        <w:tc>
          <w:tcPr>
            <w:tcW w:w="546" w:type="dxa"/>
            <w:shd w:val="clear" w:color="auto" w:fill="auto"/>
            <w:noWrap/>
            <w:vAlign w:val="center"/>
          </w:tcPr>
          <w:p w:rsidR="00085CD3" w:rsidRPr="00D52C1A" w:rsidRDefault="00085CD3" w:rsidP="009F4F0D">
            <w:pPr>
              <w:jc w:val="center"/>
              <w:rPr>
                <w:color w:val="000000"/>
                <w:sz w:val="22"/>
                <w:szCs w:val="22"/>
              </w:rPr>
            </w:pPr>
            <w:r w:rsidRPr="00D52C1A">
              <w:rPr>
                <w:color w:val="000000"/>
                <w:sz w:val="22"/>
                <w:szCs w:val="22"/>
              </w:rPr>
              <w:t>15</w:t>
            </w:r>
          </w:p>
        </w:tc>
        <w:tc>
          <w:tcPr>
            <w:tcW w:w="2628" w:type="dxa"/>
            <w:shd w:val="clear" w:color="auto" w:fill="auto"/>
            <w:vAlign w:val="center"/>
          </w:tcPr>
          <w:p w:rsidR="00085CD3" w:rsidRPr="00D52C1A" w:rsidRDefault="00085CD3" w:rsidP="009F4F0D">
            <w:pPr>
              <w:rPr>
                <w:color w:val="000000"/>
              </w:rPr>
            </w:pPr>
            <w:r w:rsidRPr="00D52C1A">
              <w:rPr>
                <w:color w:val="000000"/>
              </w:rPr>
              <w:t>Нет в программе/</w:t>
            </w:r>
            <w:r w:rsidRPr="00D52C1A">
              <w:rPr>
                <w:color w:val="FF0000"/>
              </w:rPr>
              <w:t>Дзюдо</w:t>
            </w:r>
          </w:p>
        </w:tc>
        <w:tc>
          <w:tcPr>
            <w:tcW w:w="872" w:type="dxa"/>
            <w:shd w:val="clear" w:color="auto" w:fill="auto"/>
            <w:vAlign w:val="center"/>
          </w:tcPr>
          <w:p w:rsidR="00085CD3" w:rsidRPr="00D52C1A" w:rsidRDefault="00085CD3" w:rsidP="009F4F0D">
            <w:pPr>
              <w:jc w:val="center"/>
              <w:rPr>
                <w:b/>
                <w:bCs/>
                <w:color w:val="FF0000"/>
              </w:rPr>
            </w:pPr>
            <w:r w:rsidRPr="00D52C1A">
              <w:rPr>
                <w:b/>
                <w:bCs/>
                <w:color w:val="0070C0"/>
              </w:rPr>
              <w:t>-/</w:t>
            </w:r>
            <w:r w:rsidRPr="00D52C1A">
              <w:rPr>
                <w:b/>
                <w:bCs/>
                <w:color w:val="FF0000"/>
              </w:rPr>
              <w:t>31</w:t>
            </w:r>
          </w:p>
        </w:tc>
        <w:tc>
          <w:tcPr>
            <w:tcW w:w="528" w:type="dxa"/>
            <w:shd w:val="clear" w:color="auto" w:fill="auto"/>
            <w:vAlign w:val="center"/>
          </w:tcPr>
          <w:p w:rsidR="00085CD3" w:rsidRPr="00D52C1A" w:rsidRDefault="00085CD3" w:rsidP="009F4F0D">
            <w:pPr>
              <w:jc w:val="center"/>
              <w:rPr>
                <w:color w:val="000000"/>
              </w:rPr>
            </w:pPr>
          </w:p>
        </w:tc>
        <w:tc>
          <w:tcPr>
            <w:tcW w:w="72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2</w:t>
            </w:r>
          </w:p>
        </w:tc>
        <w:tc>
          <w:tcPr>
            <w:tcW w:w="7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5</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12</w:t>
            </w:r>
          </w:p>
        </w:tc>
        <w:tc>
          <w:tcPr>
            <w:tcW w:w="7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1</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4</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4</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3</w:t>
            </w:r>
          </w:p>
        </w:tc>
        <w:tc>
          <w:tcPr>
            <w:tcW w:w="772" w:type="dxa"/>
            <w:shd w:val="clear" w:color="auto" w:fill="auto"/>
            <w:vAlign w:val="center"/>
          </w:tcPr>
          <w:p w:rsidR="00085CD3" w:rsidRPr="00D52C1A" w:rsidRDefault="00085CD3" w:rsidP="009F4F0D">
            <w:pPr>
              <w:jc w:val="center"/>
              <w:rPr>
                <w:color w:val="0070C0"/>
              </w:rPr>
            </w:pP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b/>
                <w:color w:val="000000"/>
                <w:sz w:val="22"/>
                <w:szCs w:val="22"/>
              </w:rPr>
            </w:pPr>
          </w:p>
        </w:tc>
        <w:tc>
          <w:tcPr>
            <w:tcW w:w="2628" w:type="dxa"/>
            <w:shd w:val="clear" w:color="auto" w:fill="auto"/>
            <w:vAlign w:val="center"/>
          </w:tcPr>
          <w:p w:rsidR="00085CD3" w:rsidRPr="00D52C1A" w:rsidRDefault="00085CD3" w:rsidP="009F4F0D">
            <w:pPr>
              <w:rPr>
                <w:b/>
                <w:color w:val="000000"/>
              </w:rPr>
            </w:pPr>
            <w:r w:rsidRPr="00D52C1A">
              <w:rPr>
                <w:b/>
                <w:color w:val="000000"/>
              </w:rPr>
              <w:t>ВСЕГО:</w:t>
            </w:r>
          </w:p>
        </w:tc>
        <w:tc>
          <w:tcPr>
            <w:tcW w:w="872" w:type="dxa"/>
            <w:shd w:val="clear" w:color="auto" w:fill="auto"/>
            <w:vAlign w:val="center"/>
          </w:tcPr>
          <w:p w:rsidR="00085CD3" w:rsidRPr="00D52C1A" w:rsidRDefault="001C1A8E" w:rsidP="009F4F0D">
            <w:pPr>
              <w:jc w:val="center"/>
              <w:rPr>
                <w:b/>
                <w:bCs/>
                <w:color w:val="FF0000"/>
              </w:rPr>
            </w:pPr>
            <w:r w:rsidRPr="00D52C1A">
              <w:rPr>
                <w:b/>
                <w:bCs/>
                <w:color w:val="0070C0"/>
              </w:rPr>
              <w:t>271/</w:t>
            </w:r>
            <w:r w:rsidRPr="00D52C1A">
              <w:rPr>
                <w:b/>
                <w:bCs/>
                <w:color w:val="FF0000"/>
              </w:rPr>
              <w:t>216</w:t>
            </w:r>
          </w:p>
        </w:tc>
        <w:tc>
          <w:tcPr>
            <w:tcW w:w="528" w:type="dxa"/>
            <w:shd w:val="clear" w:color="auto" w:fill="auto"/>
            <w:vAlign w:val="center"/>
          </w:tcPr>
          <w:p w:rsidR="00085CD3" w:rsidRPr="00D52C1A" w:rsidRDefault="00085CD3" w:rsidP="009F4F0D">
            <w:pPr>
              <w:jc w:val="center"/>
              <w:rPr>
                <w:b/>
                <w:color w:val="0070C0"/>
              </w:rPr>
            </w:pPr>
          </w:p>
        </w:tc>
        <w:tc>
          <w:tcPr>
            <w:tcW w:w="722" w:type="dxa"/>
            <w:shd w:val="clear" w:color="auto" w:fill="auto"/>
            <w:vAlign w:val="center"/>
          </w:tcPr>
          <w:p w:rsidR="00085CD3" w:rsidRPr="00D52C1A" w:rsidRDefault="001C1A8E" w:rsidP="009F4F0D">
            <w:pPr>
              <w:jc w:val="center"/>
              <w:rPr>
                <w:b/>
                <w:color w:val="FF0000"/>
              </w:rPr>
            </w:pPr>
            <w:r w:rsidRPr="00D52C1A">
              <w:rPr>
                <w:b/>
                <w:color w:val="0070C0"/>
              </w:rPr>
              <w:t>14/</w:t>
            </w:r>
            <w:r w:rsidRPr="00D52C1A">
              <w:rPr>
                <w:b/>
                <w:color w:val="FF0000"/>
              </w:rPr>
              <w:t>11</w:t>
            </w:r>
          </w:p>
        </w:tc>
        <w:tc>
          <w:tcPr>
            <w:tcW w:w="772" w:type="dxa"/>
            <w:shd w:val="clear" w:color="auto" w:fill="auto"/>
            <w:vAlign w:val="center"/>
          </w:tcPr>
          <w:p w:rsidR="00085CD3" w:rsidRPr="00D52C1A" w:rsidRDefault="001C1A8E" w:rsidP="009F4F0D">
            <w:pPr>
              <w:jc w:val="center"/>
              <w:rPr>
                <w:b/>
                <w:color w:val="FF0000"/>
              </w:rPr>
            </w:pPr>
            <w:r w:rsidRPr="00D52C1A">
              <w:rPr>
                <w:b/>
                <w:color w:val="0070C0"/>
              </w:rPr>
              <w:t>69/</w:t>
            </w:r>
            <w:r w:rsidRPr="00D52C1A">
              <w:rPr>
                <w:b/>
                <w:color w:val="FF0000"/>
              </w:rPr>
              <w:t>45</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12/</w:t>
            </w:r>
            <w:r w:rsidRPr="00D52C1A">
              <w:rPr>
                <w:b/>
                <w:color w:val="FF0000"/>
              </w:rPr>
              <w:t>45</w:t>
            </w:r>
          </w:p>
        </w:tc>
        <w:tc>
          <w:tcPr>
            <w:tcW w:w="772" w:type="dxa"/>
            <w:shd w:val="clear" w:color="auto" w:fill="auto"/>
            <w:vAlign w:val="center"/>
          </w:tcPr>
          <w:p w:rsidR="00085CD3" w:rsidRPr="00D52C1A" w:rsidRDefault="001C1A8E" w:rsidP="009F4F0D">
            <w:pPr>
              <w:jc w:val="center"/>
              <w:rPr>
                <w:b/>
                <w:color w:val="FF0000"/>
              </w:rPr>
            </w:pPr>
            <w:r w:rsidRPr="00D52C1A">
              <w:rPr>
                <w:b/>
                <w:color w:val="0070C0"/>
              </w:rPr>
              <w:t>25/</w:t>
            </w:r>
            <w:r w:rsidRPr="00D52C1A">
              <w:rPr>
                <w:b/>
                <w:color w:val="FF0000"/>
              </w:rPr>
              <w:t>34</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w:t>
            </w:r>
            <w:r w:rsidRPr="00D52C1A">
              <w:rPr>
                <w:b/>
                <w:color w:val="FF0000"/>
              </w:rPr>
              <w:t>11</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w:t>
            </w:r>
            <w:r w:rsidRPr="00D52C1A">
              <w:rPr>
                <w:b/>
                <w:color w:val="FF0000"/>
              </w:rPr>
              <w:t>14</w:t>
            </w:r>
          </w:p>
        </w:tc>
        <w:tc>
          <w:tcPr>
            <w:tcW w:w="672" w:type="dxa"/>
            <w:shd w:val="clear" w:color="auto" w:fill="auto"/>
            <w:vAlign w:val="center"/>
          </w:tcPr>
          <w:p w:rsidR="00085CD3" w:rsidRPr="00D52C1A" w:rsidRDefault="001C1A8E" w:rsidP="009F4F0D">
            <w:pPr>
              <w:jc w:val="center"/>
              <w:rPr>
                <w:b/>
                <w:color w:val="FF0000"/>
              </w:rPr>
            </w:pPr>
            <w:r w:rsidRPr="00D52C1A">
              <w:rPr>
                <w:b/>
                <w:color w:val="0070C0"/>
              </w:rPr>
              <w:t>-/</w:t>
            </w:r>
            <w:r w:rsidRPr="00D52C1A">
              <w:rPr>
                <w:b/>
                <w:color w:val="FF0000"/>
              </w:rPr>
              <w:t>12</w:t>
            </w:r>
          </w:p>
        </w:tc>
        <w:tc>
          <w:tcPr>
            <w:tcW w:w="772" w:type="dxa"/>
            <w:shd w:val="clear" w:color="auto" w:fill="auto"/>
            <w:vAlign w:val="center"/>
          </w:tcPr>
          <w:p w:rsidR="00085CD3" w:rsidRPr="00D52C1A" w:rsidRDefault="001C1A8E" w:rsidP="009F4F0D">
            <w:pPr>
              <w:jc w:val="center"/>
              <w:rPr>
                <w:b/>
                <w:color w:val="FF0000"/>
              </w:rPr>
            </w:pPr>
            <w:r w:rsidRPr="00D52C1A">
              <w:rPr>
                <w:b/>
                <w:color w:val="0070C0"/>
              </w:rPr>
              <w:t>151/</w:t>
            </w:r>
            <w:r w:rsidR="00C87EB1" w:rsidRPr="00D52C1A">
              <w:rPr>
                <w:b/>
                <w:color w:val="FF0000"/>
              </w:rPr>
              <w:t>44</w:t>
            </w:r>
          </w:p>
        </w:tc>
      </w:tr>
      <w:tr w:rsidR="00801531" w:rsidRPr="00D52C1A" w:rsidTr="00076352">
        <w:trPr>
          <w:trHeight w:val="391"/>
        </w:trPr>
        <w:tc>
          <w:tcPr>
            <w:tcW w:w="10300" w:type="dxa"/>
            <w:gridSpan w:val="12"/>
            <w:shd w:val="clear" w:color="auto" w:fill="auto"/>
            <w:noWrap/>
            <w:vAlign w:val="center"/>
          </w:tcPr>
          <w:p w:rsidR="00801531" w:rsidRPr="00D52C1A" w:rsidRDefault="00801531" w:rsidP="009F4F0D">
            <w:pPr>
              <w:jc w:val="center"/>
              <w:rPr>
                <w:color w:val="0070C0"/>
              </w:rPr>
            </w:pPr>
            <w:r w:rsidRPr="00D52C1A">
              <w:t>Спорт ЛИН</w:t>
            </w:r>
          </w:p>
        </w:tc>
      </w:tr>
      <w:tr w:rsidR="00085CD3" w:rsidRPr="00D52C1A" w:rsidTr="00076352">
        <w:trPr>
          <w:trHeight w:val="439"/>
        </w:trPr>
        <w:tc>
          <w:tcPr>
            <w:tcW w:w="546" w:type="dxa"/>
            <w:shd w:val="clear" w:color="auto" w:fill="auto"/>
            <w:noWrap/>
            <w:vAlign w:val="center"/>
          </w:tcPr>
          <w:p w:rsidR="00085CD3" w:rsidRPr="00D52C1A" w:rsidRDefault="00085CD3" w:rsidP="009F4F0D">
            <w:pPr>
              <w:jc w:val="center"/>
              <w:rPr>
                <w:color w:val="000000"/>
                <w:sz w:val="22"/>
                <w:szCs w:val="22"/>
              </w:rPr>
            </w:pPr>
            <w:r w:rsidRPr="00D52C1A">
              <w:rPr>
                <w:color w:val="000000"/>
                <w:sz w:val="22"/>
                <w:szCs w:val="22"/>
              </w:rPr>
              <w:t>16</w:t>
            </w:r>
          </w:p>
        </w:tc>
        <w:tc>
          <w:tcPr>
            <w:tcW w:w="2628" w:type="dxa"/>
            <w:shd w:val="clear" w:color="auto" w:fill="auto"/>
            <w:vAlign w:val="center"/>
          </w:tcPr>
          <w:p w:rsidR="00085CD3" w:rsidRPr="00D52C1A" w:rsidRDefault="00085CD3" w:rsidP="009F4F0D">
            <w:pPr>
              <w:rPr>
                <w:color w:val="000000"/>
              </w:rPr>
            </w:pPr>
            <w:r w:rsidRPr="00D52C1A">
              <w:rPr>
                <w:color w:val="000000"/>
              </w:rPr>
              <w:t>Нет в программе/</w:t>
            </w:r>
            <w:r w:rsidRPr="00D52C1A">
              <w:rPr>
                <w:color w:val="FF0000"/>
              </w:rPr>
              <w:t>Лёгкая атлетика</w:t>
            </w:r>
          </w:p>
        </w:tc>
        <w:tc>
          <w:tcPr>
            <w:tcW w:w="872" w:type="dxa"/>
            <w:shd w:val="clear" w:color="auto" w:fill="auto"/>
            <w:vAlign w:val="center"/>
          </w:tcPr>
          <w:p w:rsidR="00085CD3" w:rsidRPr="00D52C1A" w:rsidRDefault="00085CD3" w:rsidP="009F4F0D">
            <w:pPr>
              <w:jc w:val="center"/>
              <w:rPr>
                <w:bCs/>
                <w:color w:val="FF0000"/>
              </w:rPr>
            </w:pPr>
            <w:r w:rsidRPr="00D52C1A">
              <w:rPr>
                <w:bCs/>
                <w:color w:val="0070C0"/>
              </w:rPr>
              <w:t>-/</w:t>
            </w:r>
            <w:r w:rsidRPr="00D52C1A">
              <w:rPr>
                <w:bCs/>
                <w:color w:val="FF0000"/>
              </w:rPr>
              <w:t>149</w:t>
            </w:r>
          </w:p>
        </w:tc>
        <w:tc>
          <w:tcPr>
            <w:tcW w:w="528" w:type="dxa"/>
            <w:shd w:val="clear" w:color="auto" w:fill="auto"/>
            <w:vAlign w:val="center"/>
          </w:tcPr>
          <w:p w:rsidR="00085CD3" w:rsidRPr="00D52C1A" w:rsidRDefault="00085CD3" w:rsidP="009F4F0D">
            <w:pPr>
              <w:jc w:val="center"/>
              <w:rPr>
                <w:color w:val="000000"/>
              </w:rPr>
            </w:pPr>
          </w:p>
        </w:tc>
        <w:tc>
          <w:tcPr>
            <w:tcW w:w="72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2</w:t>
            </w:r>
          </w:p>
        </w:tc>
        <w:tc>
          <w:tcPr>
            <w:tcW w:w="7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27</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15</w:t>
            </w:r>
          </w:p>
        </w:tc>
        <w:tc>
          <w:tcPr>
            <w:tcW w:w="7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17</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5</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6</w:t>
            </w:r>
          </w:p>
        </w:tc>
        <w:tc>
          <w:tcPr>
            <w:tcW w:w="6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6</w:t>
            </w:r>
          </w:p>
        </w:tc>
        <w:tc>
          <w:tcPr>
            <w:tcW w:w="772" w:type="dxa"/>
            <w:shd w:val="clear" w:color="auto" w:fill="auto"/>
            <w:vAlign w:val="center"/>
          </w:tcPr>
          <w:p w:rsidR="00085CD3" w:rsidRPr="00D52C1A" w:rsidRDefault="00085CD3" w:rsidP="009F4F0D">
            <w:pPr>
              <w:jc w:val="center"/>
              <w:rPr>
                <w:color w:val="FF0000"/>
              </w:rPr>
            </w:pPr>
            <w:r w:rsidRPr="00D52C1A">
              <w:rPr>
                <w:color w:val="0070C0"/>
              </w:rPr>
              <w:t>-/</w:t>
            </w:r>
            <w:r w:rsidRPr="00D52C1A">
              <w:rPr>
                <w:color w:val="FF0000"/>
              </w:rPr>
              <w:t>71</w:t>
            </w:r>
          </w:p>
        </w:tc>
      </w:tr>
      <w:tr w:rsidR="00085CD3" w:rsidRPr="00D52C1A" w:rsidTr="00076352">
        <w:trPr>
          <w:trHeight w:val="439"/>
        </w:trPr>
        <w:tc>
          <w:tcPr>
            <w:tcW w:w="546" w:type="dxa"/>
            <w:shd w:val="clear" w:color="auto" w:fill="auto"/>
            <w:noWrap/>
            <w:vAlign w:val="center"/>
          </w:tcPr>
          <w:p w:rsidR="00085CD3" w:rsidRPr="00D52C1A" w:rsidRDefault="00085CD3" w:rsidP="006A4492">
            <w:pPr>
              <w:jc w:val="center"/>
              <w:rPr>
                <w:color w:val="000000"/>
                <w:sz w:val="22"/>
                <w:szCs w:val="22"/>
              </w:rPr>
            </w:pPr>
            <w:r w:rsidRPr="00D52C1A">
              <w:rPr>
                <w:color w:val="000000"/>
                <w:sz w:val="22"/>
                <w:szCs w:val="22"/>
              </w:rPr>
              <w:t>17</w:t>
            </w:r>
          </w:p>
        </w:tc>
        <w:tc>
          <w:tcPr>
            <w:tcW w:w="2628" w:type="dxa"/>
            <w:shd w:val="clear" w:color="auto" w:fill="auto"/>
            <w:vAlign w:val="center"/>
          </w:tcPr>
          <w:p w:rsidR="00085CD3" w:rsidRPr="00D52C1A" w:rsidRDefault="00085CD3" w:rsidP="006A4492">
            <w:pPr>
              <w:rPr>
                <w:color w:val="000000"/>
              </w:rPr>
            </w:pPr>
            <w:r w:rsidRPr="00D52C1A">
              <w:rPr>
                <w:color w:val="000000"/>
              </w:rPr>
              <w:t>Нет в программе/</w:t>
            </w:r>
            <w:r w:rsidRPr="00D52C1A">
              <w:rPr>
                <w:color w:val="FF0000"/>
              </w:rPr>
              <w:t>Плавание</w:t>
            </w:r>
          </w:p>
        </w:tc>
        <w:tc>
          <w:tcPr>
            <w:tcW w:w="872" w:type="dxa"/>
            <w:shd w:val="clear" w:color="auto" w:fill="auto"/>
            <w:vAlign w:val="center"/>
          </w:tcPr>
          <w:p w:rsidR="00085CD3" w:rsidRPr="00D52C1A" w:rsidRDefault="00085CD3" w:rsidP="006A4492">
            <w:pPr>
              <w:jc w:val="center"/>
              <w:rPr>
                <w:bCs/>
                <w:color w:val="FF0000"/>
              </w:rPr>
            </w:pPr>
            <w:r w:rsidRPr="00D52C1A">
              <w:rPr>
                <w:bCs/>
                <w:color w:val="0070C0"/>
              </w:rPr>
              <w:t>-/</w:t>
            </w:r>
            <w:r w:rsidRPr="00D52C1A">
              <w:rPr>
                <w:bCs/>
                <w:color w:val="FF0000"/>
              </w:rPr>
              <w:t>50</w:t>
            </w:r>
          </w:p>
        </w:tc>
        <w:tc>
          <w:tcPr>
            <w:tcW w:w="528" w:type="dxa"/>
            <w:shd w:val="clear" w:color="auto" w:fill="auto"/>
            <w:vAlign w:val="center"/>
          </w:tcPr>
          <w:p w:rsidR="00085CD3" w:rsidRPr="00D52C1A" w:rsidRDefault="00085CD3" w:rsidP="006A4492">
            <w:pPr>
              <w:jc w:val="center"/>
              <w:rPr>
                <w:color w:val="000000"/>
              </w:rPr>
            </w:pPr>
          </w:p>
        </w:tc>
        <w:tc>
          <w:tcPr>
            <w:tcW w:w="72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2</w:t>
            </w:r>
          </w:p>
        </w:tc>
        <w:tc>
          <w:tcPr>
            <w:tcW w:w="7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5</w:t>
            </w:r>
          </w:p>
        </w:tc>
        <w:tc>
          <w:tcPr>
            <w:tcW w:w="6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10</w:t>
            </w:r>
          </w:p>
        </w:tc>
        <w:tc>
          <w:tcPr>
            <w:tcW w:w="7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10</w:t>
            </w:r>
          </w:p>
        </w:tc>
        <w:tc>
          <w:tcPr>
            <w:tcW w:w="6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2</w:t>
            </w:r>
          </w:p>
        </w:tc>
        <w:tc>
          <w:tcPr>
            <w:tcW w:w="6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2</w:t>
            </w:r>
          </w:p>
        </w:tc>
        <w:tc>
          <w:tcPr>
            <w:tcW w:w="6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2</w:t>
            </w:r>
          </w:p>
        </w:tc>
        <w:tc>
          <w:tcPr>
            <w:tcW w:w="7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17</w:t>
            </w:r>
          </w:p>
        </w:tc>
      </w:tr>
      <w:tr w:rsidR="00085CD3" w:rsidRPr="00D52C1A" w:rsidTr="00076352">
        <w:trPr>
          <w:trHeight w:val="439"/>
        </w:trPr>
        <w:tc>
          <w:tcPr>
            <w:tcW w:w="546" w:type="dxa"/>
            <w:shd w:val="clear" w:color="auto" w:fill="auto"/>
            <w:noWrap/>
            <w:vAlign w:val="center"/>
          </w:tcPr>
          <w:p w:rsidR="00085CD3" w:rsidRPr="00D52C1A" w:rsidRDefault="00085CD3" w:rsidP="006A4492">
            <w:pPr>
              <w:jc w:val="center"/>
              <w:rPr>
                <w:color w:val="000000"/>
                <w:sz w:val="22"/>
                <w:szCs w:val="22"/>
              </w:rPr>
            </w:pPr>
            <w:r w:rsidRPr="00D52C1A">
              <w:rPr>
                <w:color w:val="000000"/>
                <w:sz w:val="22"/>
                <w:szCs w:val="22"/>
              </w:rPr>
              <w:lastRenderedPageBreak/>
              <w:t>18</w:t>
            </w:r>
          </w:p>
        </w:tc>
        <w:tc>
          <w:tcPr>
            <w:tcW w:w="2628" w:type="dxa"/>
            <w:shd w:val="clear" w:color="auto" w:fill="auto"/>
            <w:vAlign w:val="center"/>
          </w:tcPr>
          <w:p w:rsidR="00085CD3" w:rsidRPr="00D52C1A" w:rsidRDefault="00085CD3" w:rsidP="006A4492">
            <w:pPr>
              <w:rPr>
                <w:color w:val="000000"/>
              </w:rPr>
            </w:pPr>
            <w:r w:rsidRPr="00D52C1A">
              <w:rPr>
                <w:color w:val="000000"/>
              </w:rPr>
              <w:t>Нет в программе</w:t>
            </w:r>
          </w:p>
          <w:p w:rsidR="00085CD3" w:rsidRPr="00D52C1A" w:rsidRDefault="00085CD3" w:rsidP="006A4492">
            <w:pPr>
              <w:rPr>
                <w:color w:val="000000"/>
              </w:rPr>
            </w:pPr>
            <w:r w:rsidRPr="00D52C1A">
              <w:rPr>
                <w:color w:val="000000"/>
              </w:rPr>
              <w:t>/</w:t>
            </w:r>
            <w:r w:rsidRPr="00D52C1A">
              <w:rPr>
                <w:color w:val="FF0000"/>
              </w:rPr>
              <w:t>Настольный теннис</w:t>
            </w:r>
          </w:p>
        </w:tc>
        <w:tc>
          <w:tcPr>
            <w:tcW w:w="872" w:type="dxa"/>
            <w:shd w:val="clear" w:color="auto" w:fill="auto"/>
            <w:vAlign w:val="center"/>
          </w:tcPr>
          <w:p w:rsidR="00085CD3" w:rsidRPr="00D52C1A" w:rsidRDefault="00085CD3" w:rsidP="006A4492">
            <w:pPr>
              <w:jc w:val="center"/>
              <w:rPr>
                <w:bCs/>
                <w:color w:val="FF0000"/>
              </w:rPr>
            </w:pPr>
            <w:r w:rsidRPr="00D52C1A">
              <w:rPr>
                <w:bCs/>
                <w:color w:val="0070C0"/>
              </w:rPr>
              <w:t>-/</w:t>
            </w:r>
            <w:r w:rsidRPr="00D52C1A">
              <w:rPr>
                <w:bCs/>
                <w:color w:val="FF0000"/>
              </w:rPr>
              <w:t>59</w:t>
            </w:r>
          </w:p>
        </w:tc>
        <w:tc>
          <w:tcPr>
            <w:tcW w:w="528" w:type="dxa"/>
            <w:shd w:val="clear" w:color="auto" w:fill="auto"/>
            <w:vAlign w:val="center"/>
          </w:tcPr>
          <w:p w:rsidR="00085CD3" w:rsidRPr="00D52C1A" w:rsidRDefault="00085CD3" w:rsidP="006A4492">
            <w:pPr>
              <w:jc w:val="center"/>
              <w:rPr>
                <w:color w:val="000000"/>
              </w:rPr>
            </w:pPr>
          </w:p>
        </w:tc>
        <w:tc>
          <w:tcPr>
            <w:tcW w:w="72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2</w:t>
            </w:r>
          </w:p>
        </w:tc>
        <w:tc>
          <w:tcPr>
            <w:tcW w:w="7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7</w:t>
            </w:r>
          </w:p>
        </w:tc>
        <w:tc>
          <w:tcPr>
            <w:tcW w:w="6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16</w:t>
            </w:r>
          </w:p>
        </w:tc>
        <w:tc>
          <w:tcPr>
            <w:tcW w:w="7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7</w:t>
            </w:r>
          </w:p>
        </w:tc>
        <w:tc>
          <w:tcPr>
            <w:tcW w:w="672" w:type="dxa"/>
            <w:shd w:val="clear" w:color="auto" w:fill="auto"/>
            <w:vAlign w:val="center"/>
          </w:tcPr>
          <w:p w:rsidR="00085CD3" w:rsidRPr="00D52C1A" w:rsidRDefault="00085CD3" w:rsidP="006A4492">
            <w:pPr>
              <w:jc w:val="center"/>
              <w:rPr>
                <w:color w:val="0070C0"/>
              </w:rPr>
            </w:pPr>
          </w:p>
        </w:tc>
        <w:tc>
          <w:tcPr>
            <w:tcW w:w="672" w:type="dxa"/>
            <w:shd w:val="clear" w:color="auto" w:fill="auto"/>
            <w:vAlign w:val="center"/>
          </w:tcPr>
          <w:p w:rsidR="00085CD3" w:rsidRPr="00D52C1A" w:rsidRDefault="00085CD3" w:rsidP="006A4492">
            <w:pPr>
              <w:jc w:val="center"/>
              <w:rPr>
                <w:color w:val="0070C0"/>
              </w:rPr>
            </w:pPr>
          </w:p>
        </w:tc>
        <w:tc>
          <w:tcPr>
            <w:tcW w:w="6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3</w:t>
            </w:r>
          </w:p>
        </w:tc>
        <w:tc>
          <w:tcPr>
            <w:tcW w:w="772" w:type="dxa"/>
            <w:shd w:val="clear" w:color="auto" w:fill="auto"/>
            <w:vAlign w:val="center"/>
          </w:tcPr>
          <w:p w:rsidR="00085CD3" w:rsidRPr="00D52C1A" w:rsidRDefault="00085CD3" w:rsidP="006A4492">
            <w:pPr>
              <w:jc w:val="center"/>
              <w:rPr>
                <w:color w:val="FF0000"/>
              </w:rPr>
            </w:pPr>
            <w:r w:rsidRPr="00D52C1A">
              <w:rPr>
                <w:color w:val="0070C0"/>
              </w:rPr>
              <w:t>-/</w:t>
            </w:r>
            <w:r w:rsidRPr="00D52C1A">
              <w:rPr>
                <w:color w:val="FF0000"/>
              </w:rPr>
              <w:t>24</w:t>
            </w:r>
          </w:p>
        </w:tc>
      </w:tr>
      <w:tr w:rsidR="00076352" w:rsidRPr="00D52C1A" w:rsidTr="00076352">
        <w:trPr>
          <w:trHeight w:val="439"/>
        </w:trPr>
        <w:tc>
          <w:tcPr>
            <w:tcW w:w="546" w:type="dxa"/>
            <w:shd w:val="clear" w:color="auto" w:fill="auto"/>
            <w:noWrap/>
            <w:vAlign w:val="center"/>
          </w:tcPr>
          <w:p w:rsidR="00076352" w:rsidRPr="00D52C1A" w:rsidRDefault="00076352" w:rsidP="00076352">
            <w:pPr>
              <w:jc w:val="center"/>
              <w:rPr>
                <w:b/>
                <w:color w:val="000000"/>
                <w:sz w:val="22"/>
                <w:szCs w:val="22"/>
              </w:rPr>
            </w:pPr>
          </w:p>
        </w:tc>
        <w:tc>
          <w:tcPr>
            <w:tcW w:w="2628" w:type="dxa"/>
            <w:shd w:val="clear" w:color="auto" w:fill="auto"/>
            <w:vAlign w:val="center"/>
          </w:tcPr>
          <w:p w:rsidR="00076352" w:rsidRPr="00D52C1A" w:rsidRDefault="00076352" w:rsidP="00076352">
            <w:pPr>
              <w:rPr>
                <w:b/>
                <w:color w:val="000000"/>
              </w:rPr>
            </w:pPr>
            <w:r w:rsidRPr="00D52C1A">
              <w:rPr>
                <w:b/>
                <w:color w:val="000000"/>
              </w:rPr>
              <w:t>ВСЕГО:</w:t>
            </w:r>
          </w:p>
        </w:tc>
        <w:tc>
          <w:tcPr>
            <w:tcW w:w="872" w:type="dxa"/>
            <w:shd w:val="clear" w:color="auto" w:fill="auto"/>
            <w:vAlign w:val="center"/>
          </w:tcPr>
          <w:p w:rsidR="00076352" w:rsidRPr="00D52C1A" w:rsidRDefault="00076352" w:rsidP="00076352">
            <w:pPr>
              <w:jc w:val="center"/>
              <w:rPr>
                <w:b/>
                <w:bCs/>
                <w:color w:val="FF0000"/>
              </w:rPr>
            </w:pPr>
            <w:r w:rsidRPr="00D52C1A">
              <w:rPr>
                <w:b/>
                <w:bCs/>
                <w:color w:val="0070C0"/>
              </w:rPr>
              <w:t>-/</w:t>
            </w:r>
            <w:r w:rsidRPr="00D52C1A">
              <w:rPr>
                <w:b/>
                <w:bCs/>
                <w:color w:val="FF0000"/>
              </w:rPr>
              <w:t>258</w:t>
            </w:r>
          </w:p>
        </w:tc>
        <w:tc>
          <w:tcPr>
            <w:tcW w:w="528" w:type="dxa"/>
            <w:shd w:val="clear" w:color="auto" w:fill="auto"/>
            <w:vAlign w:val="center"/>
          </w:tcPr>
          <w:p w:rsidR="00076352" w:rsidRPr="00D52C1A" w:rsidRDefault="00076352" w:rsidP="00076352">
            <w:pPr>
              <w:jc w:val="center"/>
              <w:rPr>
                <w:b/>
                <w:bCs/>
                <w:color w:val="FF0000"/>
              </w:rPr>
            </w:pPr>
          </w:p>
        </w:tc>
        <w:tc>
          <w:tcPr>
            <w:tcW w:w="72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6</w:t>
            </w:r>
          </w:p>
        </w:tc>
        <w:tc>
          <w:tcPr>
            <w:tcW w:w="77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39</w:t>
            </w:r>
          </w:p>
        </w:tc>
        <w:tc>
          <w:tcPr>
            <w:tcW w:w="67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41</w:t>
            </w:r>
          </w:p>
        </w:tc>
        <w:tc>
          <w:tcPr>
            <w:tcW w:w="77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34</w:t>
            </w:r>
          </w:p>
        </w:tc>
        <w:tc>
          <w:tcPr>
            <w:tcW w:w="67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7</w:t>
            </w:r>
          </w:p>
        </w:tc>
        <w:tc>
          <w:tcPr>
            <w:tcW w:w="67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8</w:t>
            </w:r>
          </w:p>
        </w:tc>
        <w:tc>
          <w:tcPr>
            <w:tcW w:w="67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11</w:t>
            </w:r>
          </w:p>
        </w:tc>
        <w:tc>
          <w:tcPr>
            <w:tcW w:w="772" w:type="dxa"/>
            <w:shd w:val="clear" w:color="auto" w:fill="auto"/>
            <w:vAlign w:val="center"/>
          </w:tcPr>
          <w:p w:rsidR="00076352" w:rsidRPr="00D52C1A" w:rsidRDefault="00076352" w:rsidP="00076352">
            <w:pPr>
              <w:jc w:val="center"/>
              <w:rPr>
                <w:b/>
                <w:color w:val="FF0000"/>
              </w:rPr>
            </w:pPr>
            <w:r w:rsidRPr="00D52C1A">
              <w:rPr>
                <w:b/>
                <w:color w:val="0070C0"/>
              </w:rPr>
              <w:t>-/</w:t>
            </w:r>
            <w:r w:rsidRPr="00D52C1A">
              <w:rPr>
                <w:b/>
                <w:color w:val="FF0000"/>
              </w:rPr>
              <w:t>112</w:t>
            </w:r>
          </w:p>
        </w:tc>
      </w:tr>
      <w:tr w:rsidR="00076352" w:rsidRPr="00D52C1A" w:rsidTr="00076352">
        <w:trPr>
          <w:trHeight w:val="439"/>
        </w:trPr>
        <w:tc>
          <w:tcPr>
            <w:tcW w:w="546" w:type="dxa"/>
            <w:shd w:val="clear" w:color="auto" w:fill="auto"/>
            <w:noWrap/>
            <w:vAlign w:val="center"/>
            <w:hideMark/>
          </w:tcPr>
          <w:p w:rsidR="00076352" w:rsidRPr="00D52C1A" w:rsidRDefault="00076352" w:rsidP="00076352">
            <w:pPr>
              <w:rPr>
                <w:color w:val="000000"/>
              </w:rPr>
            </w:pPr>
            <w:r w:rsidRPr="00D52C1A">
              <w:rPr>
                <w:color w:val="000000"/>
              </w:rPr>
              <w:t> </w:t>
            </w:r>
          </w:p>
        </w:tc>
        <w:tc>
          <w:tcPr>
            <w:tcW w:w="2628" w:type="dxa"/>
            <w:shd w:val="clear" w:color="auto" w:fill="auto"/>
            <w:noWrap/>
            <w:vAlign w:val="center"/>
            <w:hideMark/>
          </w:tcPr>
          <w:p w:rsidR="00076352" w:rsidRPr="00D52C1A" w:rsidRDefault="00076352" w:rsidP="00076352">
            <w:pPr>
              <w:rPr>
                <w:b/>
                <w:bCs/>
                <w:color w:val="000000"/>
              </w:rPr>
            </w:pPr>
            <w:r w:rsidRPr="00D52C1A">
              <w:rPr>
                <w:b/>
                <w:bCs/>
                <w:color w:val="000000"/>
              </w:rPr>
              <w:t>ИТОГО</w:t>
            </w:r>
          </w:p>
        </w:tc>
        <w:tc>
          <w:tcPr>
            <w:tcW w:w="872" w:type="dxa"/>
            <w:shd w:val="clear" w:color="auto" w:fill="auto"/>
            <w:vAlign w:val="center"/>
          </w:tcPr>
          <w:p w:rsidR="00076352" w:rsidRPr="00D52C1A" w:rsidRDefault="00076352" w:rsidP="00076352">
            <w:pPr>
              <w:jc w:val="center"/>
              <w:rPr>
                <w:b/>
                <w:bCs/>
                <w:color w:val="0070C0"/>
              </w:rPr>
            </w:pPr>
            <w:r w:rsidRPr="00D52C1A">
              <w:rPr>
                <w:b/>
                <w:bCs/>
                <w:color w:val="0070C0"/>
              </w:rPr>
              <w:t>1267/</w:t>
            </w:r>
          </w:p>
          <w:p w:rsidR="00076352" w:rsidRPr="00D52C1A" w:rsidRDefault="00076352" w:rsidP="00076352">
            <w:pPr>
              <w:jc w:val="center"/>
              <w:rPr>
                <w:b/>
                <w:bCs/>
                <w:color w:val="FF0000"/>
              </w:rPr>
            </w:pPr>
            <w:r w:rsidRPr="00D52C1A">
              <w:rPr>
                <w:b/>
                <w:bCs/>
                <w:color w:val="FF0000"/>
              </w:rPr>
              <w:t>1084</w:t>
            </w:r>
          </w:p>
        </w:tc>
        <w:tc>
          <w:tcPr>
            <w:tcW w:w="528" w:type="dxa"/>
            <w:shd w:val="clear" w:color="auto" w:fill="auto"/>
            <w:vAlign w:val="center"/>
          </w:tcPr>
          <w:p w:rsidR="0025554C" w:rsidRPr="00D52C1A" w:rsidRDefault="0025554C" w:rsidP="00076352">
            <w:pPr>
              <w:jc w:val="center"/>
              <w:rPr>
                <w:b/>
                <w:bCs/>
                <w:color w:val="0070C0"/>
              </w:rPr>
            </w:pPr>
            <w:r w:rsidRPr="00D52C1A">
              <w:rPr>
                <w:b/>
                <w:bCs/>
                <w:color w:val="0070C0"/>
              </w:rPr>
              <w:t>7</w:t>
            </w:r>
            <w:r w:rsidR="00076352" w:rsidRPr="00D52C1A">
              <w:rPr>
                <w:b/>
                <w:bCs/>
                <w:color w:val="0070C0"/>
              </w:rPr>
              <w:t>/</w:t>
            </w:r>
          </w:p>
          <w:p w:rsidR="00076352" w:rsidRPr="00D52C1A" w:rsidRDefault="0025554C" w:rsidP="00076352">
            <w:pPr>
              <w:jc w:val="center"/>
              <w:rPr>
                <w:b/>
                <w:bCs/>
                <w:color w:val="FF0000"/>
              </w:rPr>
            </w:pPr>
            <w:r w:rsidRPr="00D52C1A">
              <w:rPr>
                <w:b/>
                <w:bCs/>
                <w:color w:val="FF0000"/>
              </w:rPr>
              <w:t>5</w:t>
            </w:r>
          </w:p>
        </w:tc>
        <w:tc>
          <w:tcPr>
            <w:tcW w:w="722" w:type="dxa"/>
            <w:shd w:val="clear" w:color="auto" w:fill="auto"/>
            <w:vAlign w:val="center"/>
          </w:tcPr>
          <w:p w:rsidR="0025554C" w:rsidRPr="00D52C1A" w:rsidRDefault="0025554C" w:rsidP="00076352">
            <w:pPr>
              <w:jc w:val="center"/>
              <w:rPr>
                <w:b/>
                <w:color w:val="0070C0"/>
              </w:rPr>
            </w:pPr>
            <w:r w:rsidRPr="00D52C1A">
              <w:rPr>
                <w:b/>
                <w:color w:val="0070C0"/>
              </w:rPr>
              <w:t>124</w:t>
            </w:r>
            <w:r w:rsidR="00076352" w:rsidRPr="00D52C1A">
              <w:rPr>
                <w:b/>
                <w:color w:val="0070C0"/>
              </w:rPr>
              <w:t>/</w:t>
            </w:r>
          </w:p>
          <w:p w:rsidR="00076352" w:rsidRPr="00D52C1A" w:rsidRDefault="0025554C" w:rsidP="00076352">
            <w:pPr>
              <w:jc w:val="center"/>
              <w:rPr>
                <w:b/>
                <w:color w:val="FF0000"/>
              </w:rPr>
            </w:pPr>
            <w:r w:rsidRPr="00D52C1A">
              <w:rPr>
                <w:b/>
                <w:color w:val="FF0000"/>
              </w:rPr>
              <w:t>91</w:t>
            </w:r>
          </w:p>
        </w:tc>
        <w:tc>
          <w:tcPr>
            <w:tcW w:w="772" w:type="dxa"/>
            <w:shd w:val="clear" w:color="auto" w:fill="auto"/>
            <w:vAlign w:val="center"/>
          </w:tcPr>
          <w:p w:rsidR="0025554C" w:rsidRPr="00D52C1A" w:rsidRDefault="0025554C" w:rsidP="00076352">
            <w:pPr>
              <w:jc w:val="center"/>
              <w:rPr>
                <w:b/>
                <w:color w:val="0070C0"/>
              </w:rPr>
            </w:pPr>
            <w:r w:rsidRPr="00D52C1A">
              <w:rPr>
                <w:b/>
                <w:color w:val="0070C0"/>
              </w:rPr>
              <w:t>317</w:t>
            </w:r>
            <w:r w:rsidR="00076352" w:rsidRPr="00D52C1A">
              <w:rPr>
                <w:b/>
                <w:color w:val="0070C0"/>
              </w:rPr>
              <w:t>/</w:t>
            </w:r>
          </w:p>
          <w:p w:rsidR="00076352" w:rsidRPr="00D52C1A" w:rsidRDefault="0025554C" w:rsidP="00076352">
            <w:pPr>
              <w:jc w:val="center"/>
              <w:rPr>
                <w:b/>
                <w:color w:val="FF0000"/>
              </w:rPr>
            </w:pPr>
            <w:r w:rsidRPr="00D52C1A">
              <w:rPr>
                <w:b/>
                <w:color w:val="FF0000"/>
              </w:rPr>
              <w:t>194</w:t>
            </w:r>
          </w:p>
        </w:tc>
        <w:tc>
          <w:tcPr>
            <w:tcW w:w="672" w:type="dxa"/>
            <w:shd w:val="clear" w:color="auto" w:fill="auto"/>
            <w:vAlign w:val="center"/>
          </w:tcPr>
          <w:p w:rsidR="0025554C" w:rsidRPr="00D52C1A" w:rsidRDefault="0025554C" w:rsidP="00076352">
            <w:pPr>
              <w:jc w:val="center"/>
              <w:rPr>
                <w:b/>
                <w:color w:val="0070C0"/>
              </w:rPr>
            </w:pPr>
            <w:r w:rsidRPr="00D52C1A">
              <w:rPr>
                <w:b/>
                <w:color w:val="0070C0"/>
              </w:rPr>
              <w:t>107</w:t>
            </w:r>
            <w:r w:rsidR="00076352" w:rsidRPr="00D52C1A">
              <w:rPr>
                <w:b/>
                <w:color w:val="0070C0"/>
              </w:rPr>
              <w:t>/</w:t>
            </w:r>
          </w:p>
          <w:p w:rsidR="00076352" w:rsidRPr="00D52C1A" w:rsidRDefault="0025554C" w:rsidP="00076352">
            <w:pPr>
              <w:jc w:val="center"/>
              <w:rPr>
                <w:b/>
                <w:color w:val="FF0000"/>
              </w:rPr>
            </w:pPr>
            <w:r w:rsidRPr="00D52C1A">
              <w:rPr>
                <w:b/>
                <w:color w:val="FF0000"/>
              </w:rPr>
              <w:t>218</w:t>
            </w:r>
          </w:p>
        </w:tc>
        <w:tc>
          <w:tcPr>
            <w:tcW w:w="772" w:type="dxa"/>
            <w:shd w:val="clear" w:color="auto" w:fill="auto"/>
            <w:vAlign w:val="center"/>
          </w:tcPr>
          <w:p w:rsidR="0025554C" w:rsidRPr="00D52C1A" w:rsidRDefault="0025554C" w:rsidP="00076352">
            <w:pPr>
              <w:jc w:val="center"/>
              <w:rPr>
                <w:b/>
                <w:color w:val="0070C0"/>
              </w:rPr>
            </w:pPr>
            <w:r w:rsidRPr="00D52C1A">
              <w:rPr>
                <w:b/>
                <w:color w:val="0070C0"/>
              </w:rPr>
              <w:t>178</w:t>
            </w:r>
            <w:r w:rsidR="00076352" w:rsidRPr="00D52C1A">
              <w:rPr>
                <w:b/>
                <w:color w:val="0070C0"/>
              </w:rPr>
              <w:t>/</w:t>
            </w:r>
          </w:p>
          <w:p w:rsidR="00076352" w:rsidRPr="00D52C1A" w:rsidRDefault="0025554C" w:rsidP="00076352">
            <w:pPr>
              <w:jc w:val="center"/>
              <w:rPr>
                <w:b/>
                <w:color w:val="FF0000"/>
              </w:rPr>
            </w:pPr>
            <w:r w:rsidRPr="00D52C1A">
              <w:rPr>
                <w:b/>
                <w:color w:val="FF0000"/>
              </w:rPr>
              <w:t>167</w:t>
            </w:r>
          </w:p>
        </w:tc>
        <w:tc>
          <w:tcPr>
            <w:tcW w:w="672" w:type="dxa"/>
            <w:shd w:val="clear" w:color="auto" w:fill="auto"/>
            <w:vAlign w:val="center"/>
          </w:tcPr>
          <w:p w:rsidR="0025554C" w:rsidRPr="00D52C1A" w:rsidRDefault="0025554C" w:rsidP="00076352">
            <w:pPr>
              <w:jc w:val="center"/>
              <w:rPr>
                <w:b/>
                <w:color w:val="0070C0"/>
              </w:rPr>
            </w:pPr>
            <w:r w:rsidRPr="00D52C1A">
              <w:rPr>
                <w:b/>
                <w:color w:val="0070C0"/>
              </w:rPr>
              <w:t>52</w:t>
            </w:r>
            <w:r w:rsidR="00076352" w:rsidRPr="00D52C1A">
              <w:rPr>
                <w:b/>
                <w:color w:val="0070C0"/>
              </w:rPr>
              <w:t>/</w:t>
            </w:r>
          </w:p>
          <w:p w:rsidR="00076352" w:rsidRPr="00D52C1A" w:rsidRDefault="0025554C" w:rsidP="00076352">
            <w:pPr>
              <w:jc w:val="center"/>
              <w:rPr>
                <w:b/>
                <w:color w:val="FF0000"/>
              </w:rPr>
            </w:pPr>
            <w:r w:rsidRPr="00D52C1A">
              <w:rPr>
                <w:b/>
                <w:color w:val="FF0000"/>
              </w:rPr>
              <w:t>47</w:t>
            </w:r>
          </w:p>
        </w:tc>
        <w:tc>
          <w:tcPr>
            <w:tcW w:w="672" w:type="dxa"/>
            <w:shd w:val="clear" w:color="auto" w:fill="auto"/>
            <w:vAlign w:val="center"/>
          </w:tcPr>
          <w:p w:rsidR="0025554C" w:rsidRPr="00D52C1A" w:rsidRDefault="0025554C" w:rsidP="00076352">
            <w:pPr>
              <w:jc w:val="center"/>
              <w:rPr>
                <w:b/>
                <w:color w:val="0070C0"/>
              </w:rPr>
            </w:pPr>
            <w:r w:rsidRPr="00D52C1A">
              <w:rPr>
                <w:b/>
                <w:color w:val="0070C0"/>
              </w:rPr>
              <w:t>28</w:t>
            </w:r>
            <w:r w:rsidR="00076352" w:rsidRPr="00D52C1A">
              <w:rPr>
                <w:b/>
                <w:color w:val="0070C0"/>
              </w:rPr>
              <w:t>/</w:t>
            </w:r>
          </w:p>
          <w:p w:rsidR="00076352" w:rsidRPr="00D52C1A" w:rsidRDefault="0025554C" w:rsidP="00076352">
            <w:pPr>
              <w:jc w:val="center"/>
              <w:rPr>
                <w:b/>
                <w:color w:val="FF0000"/>
              </w:rPr>
            </w:pPr>
            <w:r w:rsidRPr="00D52C1A">
              <w:rPr>
                <w:b/>
                <w:color w:val="FF0000"/>
              </w:rPr>
              <w:t>54</w:t>
            </w:r>
          </w:p>
        </w:tc>
        <w:tc>
          <w:tcPr>
            <w:tcW w:w="672" w:type="dxa"/>
            <w:shd w:val="clear" w:color="auto" w:fill="auto"/>
            <w:vAlign w:val="center"/>
          </w:tcPr>
          <w:p w:rsidR="0025554C" w:rsidRPr="00D52C1A" w:rsidRDefault="0025554C" w:rsidP="00076352">
            <w:pPr>
              <w:jc w:val="center"/>
              <w:rPr>
                <w:b/>
                <w:color w:val="0070C0"/>
              </w:rPr>
            </w:pPr>
            <w:r w:rsidRPr="00D52C1A">
              <w:rPr>
                <w:b/>
                <w:color w:val="0070C0"/>
              </w:rPr>
              <w:t>17</w:t>
            </w:r>
            <w:r w:rsidR="00076352" w:rsidRPr="00D52C1A">
              <w:rPr>
                <w:b/>
                <w:color w:val="0070C0"/>
              </w:rPr>
              <w:t>/</w:t>
            </w:r>
          </w:p>
          <w:p w:rsidR="00076352" w:rsidRPr="00D52C1A" w:rsidRDefault="0025554C" w:rsidP="00076352">
            <w:pPr>
              <w:jc w:val="center"/>
              <w:rPr>
                <w:b/>
                <w:color w:val="FF0000"/>
              </w:rPr>
            </w:pPr>
            <w:r w:rsidRPr="00D52C1A">
              <w:rPr>
                <w:b/>
                <w:color w:val="FF0000"/>
              </w:rPr>
              <w:t>53</w:t>
            </w:r>
          </w:p>
        </w:tc>
        <w:tc>
          <w:tcPr>
            <w:tcW w:w="772" w:type="dxa"/>
            <w:shd w:val="clear" w:color="auto" w:fill="auto"/>
            <w:vAlign w:val="center"/>
          </w:tcPr>
          <w:p w:rsidR="0025554C" w:rsidRPr="00D52C1A" w:rsidRDefault="0025554C" w:rsidP="00076352">
            <w:pPr>
              <w:jc w:val="center"/>
              <w:rPr>
                <w:b/>
                <w:color w:val="0070C0"/>
              </w:rPr>
            </w:pPr>
            <w:r w:rsidRPr="00D52C1A">
              <w:rPr>
                <w:b/>
                <w:color w:val="0070C0"/>
              </w:rPr>
              <w:t>437</w:t>
            </w:r>
            <w:r w:rsidR="00076352" w:rsidRPr="00D52C1A">
              <w:rPr>
                <w:b/>
                <w:color w:val="0070C0"/>
              </w:rPr>
              <w:t>/</w:t>
            </w:r>
          </w:p>
          <w:p w:rsidR="00076352" w:rsidRPr="00D52C1A" w:rsidRDefault="0025554C" w:rsidP="00076352">
            <w:pPr>
              <w:jc w:val="center"/>
              <w:rPr>
                <w:b/>
                <w:color w:val="FF0000"/>
              </w:rPr>
            </w:pPr>
            <w:r w:rsidRPr="00D52C1A">
              <w:rPr>
                <w:b/>
                <w:color w:val="FF0000"/>
              </w:rPr>
              <w:t>255</w:t>
            </w:r>
          </w:p>
        </w:tc>
      </w:tr>
    </w:tbl>
    <w:p w:rsidR="00076352" w:rsidRPr="00D52C1A" w:rsidRDefault="00076352" w:rsidP="00FD1830">
      <w:pPr>
        <w:jc w:val="both"/>
        <w:rPr>
          <w:rFonts w:eastAsia="Calibri"/>
          <w:sz w:val="24"/>
          <w:szCs w:val="24"/>
          <w:lang w:eastAsia="en-US"/>
        </w:rPr>
      </w:pPr>
    </w:p>
    <w:p w:rsidR="00022838" w:rsidRPr="00D52C1A" w:rsidRDefault="008D4AC6" w:rsidP="00FD1830">
      <w:pPr>
        <w:jc w:val="both"/>
        <w:rPr>
          <w:rFonts w:eastAsia="Calibri"/>
          <w:sz w:val="24"/>
          <w:szCs w:val="24"/>
          <w:lang w:eastAsia="en-US"/>
        </w:rPr>
      </w:pPr>
      <w:r w:rsidRPr="00D52C1A">
        <w:rPr>
          <w:rFonts w:eastAsia="Calibri"/>
          <w:sz w:val="24"/>
          <w:szCs w:val="24"/>
          <w:lang w:eastAsia="en-US"/>
        </w:rPr>
        <w:t>Примечание: красным цветом выде</w:t>
      </w:r>
      <w:r w:rsidR="00143B36" w:rsidRPr="00D52C1A">
        <w:rPr>
          <w:rFonts w:eastAsia="Calibri"/>
          <w:sz w:val="24"/>
          <w:szCs w:val="24"/>
          <w:lang w:eastAsia="en-US"/>
        </w:rPr>
        <w:t>лены показатели Спартакиады 2015</w:t>
      </w:r>
      <w:r w:rsidRPr="00D52C1A">
        <w:rPr>
          <w:rFonts w:eastAsia="Calibri"/>
          <w:sz w:val="24"/>
          <w:szCs w:val="24"/>
          <w:lang w:eastAsia="en-US"/>
        </w:rPr>
        <w:t xml:space="preserve"> года, синим – Спа</w:t>
      </w:r>
      <w:r w:rsidR="00143B36" w:rsidRPr="00D52C1A">
        <w:rPr>
          <w:rFonts w:eastAsia="Calibri"/>
          <w:sz w:val="24"/>
          <w:szCs w:val="24"/>
          <w:lang w:eastAsia="en-US"/>
        </w:rPr>
        <w:t>ртакиады 2011</w:t>
      </w:r>
      <w:r w:rsidRPr="00D52C1A">
        <w:rPr>
          <w:rFonts w:eastAsia="Calibri"/>
          <w:sz w:val="24"/>
          <w:szCs w:val="24"/>
          <w:lang w:eastAsia="en-US"/>
        </w:rPr>
        <w:t xml:space="preserve"> года</w:t>
      </w:r>
    </w:p>
    <w:p w:rsidR="00C7658C" w:rsidRPr="00D52C1A" w:rsidRDefault="00C7658C" w:rsidP="00E30E43">
      <w:pPr>
        <w:pStyle w:val="a6"/>
        <w:shd w:val="clear" w:color="auto" w:fill="FFFFFF"/>
        <w:ind w:firstLine="708"/>
        <w:jc w:val="both"/>
        <w:rPr>
          <w:rFonts w:ascii="Times New Roman" w:eastAsia="Times New Roman" w:hAnsi="Times New Roman"/>
          <w:bCs/>
          <w:sz w:val="28"/>
          <w:szCs w:val="20"/>
          <w:lang w:eastAsia="ru-RU"/>
        </w:rPr>
      </w:pPr>
    </w:p>
    <w:p w:rsidR="00D11630" w:rsidRPr="00D52C1A" w:rsidRDefault="00515D3A" w:rsidP="00515D3A">
      <w:pPr>
        <w:pStyle w:val="a6"/>
        <w:shd w:val="clear" w:color="auto" w:fill="FFFFFF"/>
        <w:spacing w:line="276" w:lineRule="auto"/>
        <w:ind w:firstLine="709"/>
        <w:jc w:val="both"/>
        <w:rPr>
          <w:rFonts w:ascii="Times New Roman" w:eastAsia="Times New Roman" w:hAnsi="Times New Roman"/>
          <w:bCs/>
          <w:sz w:val="28"/>
          <w:szCs w:val="20"/>
          <w:lang w:eastAsia="ru-RU"/>
        </w:rPr>
      </w:pPr>
      <w:bookmarkStart w:id="30" w:name="_Hlk485900430"/>
      <w:r w:rsidRPr="00D52C1A">
        <w:rPr>
          <w:rFonts w:ascii="Times New Roman" w:eastAsia="Times New Roman" w:hAnsi="Times New Roman"/>
          <w:bCs/>
          <w:sz w:val="28"/>
          <w:szCs w:val="20"/>
          <w:lang w:eastAsia="ru-RU"/>
        </w:rPr>
        <w:t>Анализируя</w:t>
      </w:r>
      <w:r w:rsidR="00E30E43" w:rsidRPr="00D52C1A">
        <w:rPr>
          <w:rFonts w:ascii="Times New Roman" w:eastAsia="Times New Roman" w:hAnsi="Times New Roman"/>
          <w:bCs/>
          <w:sz w:val="28"/>
          <w:szCs w:val="20"/>
          <w:lang w:eastAsia="ru-RU"/>
        </w:rPr>
        <w:t xml:space="preserve"> качественный состав судейского корпуса </w:t>
      </w:r>
      <w:r w:rsidR="005E45EC" w:rsidRPr="00D52C1A">
        <w:rPr>
          <w:rFonts w:ascii="Times New Roman" w:eastAsia="Times New Roman" w:hAnsi="Times New Roman"/>
          <w:bCs/>
          <w:sz w:val="28"/>
          <w:szCs w:val="20"/>
          <w:lang w:eastAsia="ru-RU"/>
        </w:rPr>
        <w:t xml:space="preserve">двух </w:t>
      </w:r>
      <w:r w:rsidR="00E30E43" w:rsidRPr="00D52C1A">
        <w:rPr>
          <w:rFonts w:ascii="Times New Roman" w:eastAsia="Times New Roman" w:hAnsi="Times New Roman"/>
          <w:bCs/>
          <w:sz w:val="28"/>
          <w:szCs w:val="20"/>
          <w:lang w:eastAsia="ru-RU"/>
        </w:rPr>
        <w:t>Спартакиад, необходимо отметить, что финальн</w:t>
      </w:r>
      <w:r w:rsidR="00D11630" w:rsidRPr="00D52C1A">
        <w:rPr>
          <w:rFonts w:ascii="Times New Roman" w:eastAsia="Times New Roman" w:hAnsi="Times New Roman"/>
          <w:bCs/>
          <w:sz w:val="28"/>
          <w:szCs w:val="20"/>
          <w:lang w:eastAsia="ru-RU"/>
        </w:rPr>
        <w:t>ые соревнования Спартакиады 2015 года обеспечивали 410</w:t>
      </w:r>
      <w:r w:rsidR="00E30E43" w:rsidRPr="00D52C1A">
        <w:rPr>
          <w:rFonts w:ascii="Times New Roman" w:eastAsia="Times New Roman" w:hAnsi="Times New Roman"/>
          <w:bCs/>
          <w:sz w:val="28"/>
          <w:szCs w:val="20"/>
          <w:lang w:eastAsia="ru-RU"/>
        </w:rPr>
        <w:t xml:space="preserve"> судей</w:t>
      </w:r>
      <w:r w:rsidR="00D11630" w:rsidRPr="00D52C1A">
        <w:rPr>
          <w:rFonts w:ascii="Times New Roman" w:eastAsia="Times New Roman" w:hAnsi="Times New Roman"/>
          <w:bCs/>
          <w:sz w:val="28"/>
          <w:szCs w:val="20"/>
          <w:lang w:eastAsia="ru-RU"/>
        </w:rPr>
        <w:t xml:space="preserve"> (на Спартакиаде-2011 – 349</w:t>
      </w:r>
      <w:r w:rsidR="000B7901" w:rsidRPr="00D52C1A">
        <w:rPr>
          <w:rFonts w:ascii="Times New Roman" w:eastAsia="Times New Roman" w:hAnsi="Times New Roman"/>
          <w:bCs/>
          <w:sz w:val="28"/>
          <w:szCs w:val="20"/>
          <w:lang w:eastAsia="ru-RU"/>
        </w:rPr>
        <w:t xml:space="preserve"> судей),</w:t>
      </w:r>
      <w:r w:rsidR="00D11630" w:rsidRPr="00D52C1A">
        <w:rPr>
          <w:rFonts w:ascii="Times New Roman" w:eastAsia="Times New Roman" w:hAnsi="Times New Roman"/>
          <w:bCs/>
          <w:sz w:val="28"/>
          <w:szCs w:val="20"/>
          <w:lang w:eastAsia="ru-RU"/>
        </w:rPr>
        <w:t xml:space="preserve"> из которых, 13 (3,2%)</w:t>
      </w:r>
      <w:r w:rsidR="00E30E43" w:rsidRPr="00D52C1A">
        <w:rPr>
          <w:rFonts w:ascii="Times New Roman" w:eastAsia="Times New Roman" w:hAnsi="Times New Roman"/>
          <w:bCs/>
          <w:sz w:val="28"/>
          <w:szCs w:val="20"/>
          <w:lang w:eastAsia="ru-RU"/>
        </w:rPr>
        <w:t xml:space="preserve"> – имели </w:t>
      </w:r>
      <w:r w:rsidR="000B7901" w:rsidRPr="00D52C1A">
        <w:rPr>
          <w:rFonts w:ascii="Times New Roman" w:eastAsia="Times New Roman" w:hAnsi="Times New Roman"/>
          <w:bCs/>
          <w:sz w:val="28"/>
          <w:szCs w:val="20"/>
          <w:lang w:eastAsia="ru-RU"/>
        </w:rPr>
        <w:t>квалификационную категорию</w:t>
      </w:r>
      <w:r w:rsidR="00D11630" w:rsidRPr="00D52C1A">
        <w:rPr>
          <w:rFonts w:ascii="Times New Roman" w:eastAsia="Times New Roman" w:hAnsi="Times New Roman"/>
          <w:bCs/>
          <w:sz w:val="28"/>
          <w:szCs w:val="20"/>
          <w:lang w:eastAsia="ru-RU"/>
        </w:rPr>
        <w:t xml:space="preserve"> «спортивный судья международной категории» (на Спартакиаде-2011 – 16</w:t>
      </w:r>
      <w:r w:rsidR="000B7901" w:rsidRPr="00D52C1A">
        <w:rPr>
          <w:rFonts w:ascii="Times New Roman" w:eastAsia="Times New Roman" w:hAnsi="Times New Roman"/>
          <w:bCs/>
          <w:sz w:val="28"/>
          <w:szCs w:val="20"/>
          <w:lang w:eastAsia="ru-RU"/>
        </w:rPr>
        <w:t xml:space="preserve"> че</w:t>
      </w:r>
      <w:r w:rsidR="00D11630" w:rsidRPr="00D52C1A">
        <w:rPr>
          <w:rFonts w:ascii="Times New Roman" w:eastAsia="Times New Roman" w:hAnsi="Times New Roman"/>
          <w:bCs/>
          <w:sz w:val="28"/>
          <w:szCs w:val="20"/>
          <w:lang w:eastAsia="ru-RU"/>
        </w:rPr>
        <w:t>ловек (4,6%) имели международную</w:t>
      </w:r>
      <w:r w:rsidR="000B7901" w:rsidRPr="00D52C1A">
        <w:rPr>
          <w:rFonts w:ascii="Times New Roman" w:eastAsia="Times New Roman" w:hAnsi="Times New Roman"/>
          <w:bCs/>
          <w:sz w:val="28"/>
          <w:szCs w:val="20"/>
          <w:lang w:eastAsia="ru-RU"/>
        </w:rPr>
        <w:t xml:space="preserve"> судейскую категорию). </w:t>
      </w:r>
      <w:r w:rsidRPr="00D52C1A">
        <w:rPr>
          <w:rFonts w:ascii="Times New Roman" w:eastAsia="Times New Roman" w:hAnsi="Times New Roman"/>
          <w:bCs/>
          <w:sz w:val="28"/>
          <w:szCs w:val="20"/>
          <w:lang w:eastAsia="ru-RU"/>
        </w:rPr>
        <w:t xml:space="preserve">Квалификационную категорию «спортивный судья всероссийской категории» на </w:t>
      </w:r>
      <w:r w:rsidRPr="00D52C1A">
        <w:rPr>
          <w:rFonts w:ascii="Times New Roman" w:eastAsia="Times New Roman" w:hAnsi="Times New Roman"/>
          <w:bCs/>
          <w:sz w:val="28"/>
          <w:szCs w:val="20"/>
          <w:lang w:val="en-US" w:eastAsia="ru-RU"/>
        </w:rPr>
        <w:t>II</w:t>
      </w:r>
      <w:r w:rsidRPr="00D52C1A">
        <w:rPr>
          <w:rFonts w:ascii="Times New Roman" w:eastAsia="Times New Roman" w:hAnsi="Times New Roman"/>
          <w:bCs/>
          <w:sz w:val="28"/>
          <w:szCs w:val="20"/>
          <w:lang w:eastAsia="ru-RU"/>
        </w:rPr>
        <w:t xml:space="preserve"> Спартакиаде имел 101 человек или 24,6%. На </w:t>
      </w:r>
      <w:r w:rsidRPr="00D52C1A">
        <w:rPr>
          <w:rFonts w:ascii="Times New Roman" w:eastAsia="Times New Roman" w:hAnsi="Times New Roman"/>
          <w:bCs/>
          <w:sz w:val="28"/>
          <w:szCs w:val="20"/>
          <w:lang w:val="en-US" w:eastAsia="ru-RU"/>
        </w:rPr>
        <w:t>I</w:t>
      </w:r>
      <w:r w:rsidRPr="00D52C1A">
        <w:rPr>
          <w:rFonts w:ascii="Times New Roman" w:eastAsia="Times New Roman" w:hAnsi="Times New Roman"/>
          <w:bCs/>
          <w:sz w:val="28"/>
          <w:szCs w:val="20"/>
          <w:lang w:eastAsia="ru-RU"/>
        </w:rPr>
        <w:t xml:space="preserve"> Спартакиаде в 2011 году их количество составило 149 человек или 42,7%.</w:t>
      </w:r>
    </w:p>
    <w:p w:rsidR="00143B36" w:rsidRPr="00D52C1A" w:rsidRDefault="000B7901" w:rsidP="00515D3A">
      <w:pPr>
        <w:pStyle w:val="a6"/>
        <w:shd w:val="clear" w:color="auto" w:fill="FFFFFF"/>
        <w:spacing w:line="276" w:lineRule="auto"/>
        <w:ind w:firstLine="709"/>
        <w:jc w:val="both"/>
        <w:rPr>
          <w:rFonts w:ascii="Times New Roman" w:eastAsia="Times New Roman" w:hAnsi="Times New Roman"/>
          <w:bCs/>
          <w:sz w:val="28"/>
          <w:szCs w:val="20"/>
          <w:lang w:eastAsia="ru-RU"/>
        </w:rPr>
      </w:pPr>
      <w:r w:rsidRPr="00D52C1A">
        <w:rPr>
          <w:rFonts w:ascii="Times New Roman" w:eastAsia="Times New Roman" w:hAnsi="Times New Roman"/>
          <w:bCs/>
          <w:sz w:val="28"/>
          <w:szCs w:val="20"/>
          <w:lang w:eastAsia="ru-RU"/>
        </w:rPr>
        <w:t>Основной состав судейского корпуса</w:t>
      </w:r>
      <w:r w:rsidR="00515D3A" w:rsidRPr="00D52C1A">
        <w:rPr>
          <w:rFonts w:ascii="Times New Roman" w:eastAsia="Times New Roman" w:hAnsi="Times New Roman"/>
          <w:bCs/>
          <w:sz w:val="28"/>
          <w:szCs w:val="20"/>
          <w:lang w:eastAsia="ru-RU"/>
        </w:rPr>
        <w:t xml:space="preserve"> на Спартакиаде 2015</w:t>
      </w:r>
      <w:r w:rsidR="00A27C42" w:rsidRPr="00D52C1A">
        <w:rPr>
          <w:rFonts w:ascii="Times New Roman" w:eastAsia="Times New Roman" w:hAnsi="Times New Roman"/>
          <w:bCs/>
          <w:sz w:val="28"/>
          <w:szCs w:val="20"/>
          <w:lang w:eastAsia="ru-RU"/>
        </w:rPr>
        <w:t xml:space="preserve"> года</w:t>
      </w:r>
      <w:r w:rsidRPr="00D52C1A">
        <w:rPr>
          <w:rFonts w:ascii="Times New Roman" w:eastAsia="Times New Roman" w:hAnsi="Times New Roman"/>
          <w:bCs/>
          <w:sz w:val="28"/>
          <w:szCs w:val="20"/>
          <w:lang w:eastAsia="ru-RU"/>
        </w:rPr>
        <w:t xml:space="preserve"> составили спортивные судьи первой категории</w:t>
      </w:r>
      <w:r w:rsidR="00515D3A" w:rsidRPr="00D52C1A">
        <w:rPr>
          <w:rFonts w:ascii="Times New Roman" w:eastAsia="Times New Roman" w:hAnsi="Times New Roman"/>
          <w:bCs/>
          <w:sz w:val="28"/>
          <w:szCs w:val="20"/>
          <w:lang w:eastAsia="ru-RU"/>
        </w:rPr>
        <w:t xml:space="preserve"> (296 человек – 72,2%). Н</w:t>
      </w:r>
      <w:r w:rsidR="00A27C42" w:rsidRPr="00D52C1A">
        <w:rPr>
          <w:rFonts w:ascii="Times New Roman" w:eastAsia="Times New Roman" w:hAnsi="Times New Roman"/>
          <w:bCs/>
          <w:sz w:val="28"/>
          <w:szCs w:val="20"/>
          <w:lang w:eastAsia="ru-RU"/>
        </w:rPr>
        <w:t xml:space="preserve">а </w:t>
      </w:r>
      <w:r w:rsidR="00A27C42" w:rsidRPr="00D52C1A">
        <w:rPr>
          <w:rFonts w:ascii="Times New Roman" w:eastAsia="Times New Roman" w:hAnsi="Times New Roman"/>
          <w:bCs/>
          <w:sz w:val="28"/>
          <w:szCs w:val="20"/>
          <w:lang w:val="en-US" w:eastAsia="ru-RU"/>
        </w:rPr>
        <w:t>I</w:t>
      </w:r>
      <w:r w:rsidR="00A27C42" w:rsidRPr="00D52C1A">
        <w:rPr>
          <w:rFonts w:ascii="Times New Roman" w:eastAsia="Times New Roman" w:hAnsi="Times New Roman"/>
          <w:bCs/>
          <w:sz w:val="28"/>
          <w:szCs w:val="20"/>
          <w:lang w:eastAsia="ru-RU"/>
        </w:rPr>
        <w:t xml:space="preserve"> Спартакиаде</w:t>
      </w:r>
      <w:r w:rsidR="00515D3A" w:rsidRPr="00D52C1A">
        <w:rPr>
          <w:rFonts w:ascii="Times New Roman" w:eastAsia="Times New Roman" w:hAnsi="Times New Roman"/>
          <w:bCs/>
          <w:sz w:val="28"/>
          <w:szCs w:val="20"/>
          <w:lang w:eastAsia="ru-RU"/>
        </w:rPr>
        <w:t xml:space="preserve"> судьи            </w:t>
      </w:r>
      <w:r w:rsidR="00A27C42" w:rsidRPr="00D52C1A">
        <w:rPr>
          <w:rFonts w:ascii="Times New Roman" w:eastAsia="Times New Roman" w:hAnsi="Times New Roman"/>
          <w:bCs/>
          <w:sz w:val="28"/>
          <w:szCs w:val="20"/>
          <w:lang w:val="en-US" w:eastAsia="ru-RU"/>
        </w:rPr>
        <w:t>I</w:t>
      </w:r>
      <w:r w:rsidR="00A27C42" w:rsidRPr="00D52C1A">
        <w:rPr>
          <w:rFonts w:ascii="Times New Roman" w:eastAsia="Times New Roman" w:hAnsi="Times New Roman"/>
          <w:bCs/>
          <w:sz w:val="28"/>
          <w:szCs w:val="20"/>
          <w:lang w:eastAsia="ru-RU"/>
        </w:rPr>
        <w:t xml:space="preserve"> к</w:t>
      </w:r>
      <w:r w:rsidR="00515D3A" w:rsidRPr="00D52C1A">
        <w:rPr>
          <w:rFonts w:ascii="Times New Roman" w:eastAsia="Times New Roman" w:hAnsi="Times New Roman"/>
          <w:bCs/>
          <w:sz w:val="28"/>
          <w:szCs w:val="20"/>
          <w:lang w:eastAsia="ru-RU"/>
        </w:rPr>
        <w:t>атегории составили 40,4% (141 человек)</w:t>
      </w:r>
      <w:r w:rsidR="00A27C42" w:rsidRPr="00D52C1A">
        <w:rPr>
          <w:rFonts w:ascii="Times New Roman" w:eastAsia="Times New Roman" w:hAnsi="Times New Roman"/>
          <w:bCs/>
          <w:sz w:val="28"/>
          <w:szCs w:val="20"/>
          <w:lang w:eastAsia="ru-RU"/>
        </w:rPr>
        <w:t>.</w:t>
      </w:r>
      <w:r w:rsidR="00515D3A" w:rsidRPr="00D52C1A">
        <w:rPr>
          <w:rFonts w:ascii="Times New Roman" w:eastAsia="Times New Roman" w:hAnsi="Times New Roman"/>
          <w:bCs/>
          <w:sz w:val="28"/>
          <w:szCs w:val="20"/>
          <w:lang w:eastAsia="ru-RU"/>
        </w:rPr>
        <w:t xml:space="preserve"> Еще 43 человека (12,3%) на Спартакиаде 2011 года составили</w:t>
      </w:r>
      <w:r w:rsidRPr="00D52C1A">
        <w:rPr>
          <w:rFonts w:ascii="Times New Roman" w:eastAsia="Times New Roman" w:hAnsi="Times New Roman"/>
          <w:bCs/>
          <w:sz w:val="28"/>
          <w:szCs w:val="20"/>
          <w:lang w:eastAsia="ru-RU"/>
        </w:rPr>
        <w:t xml:space="preserve"> </w:t>
      </w:r>
      <w:r w:rsidR="00515D3A" w:rsidRPr="00D52C1A">
        <w:rPr>
          <w:rFonts w:ascii="Times New Roman" w:eastAsia="Times New Roman" w:hAnsi="Times New Roman"/>
          <w:bCs/>
          <w:sz w:val="28"/>
          <w:szCs w:val="20"/>
          <w:lang w:eastAsia="ru-RU"/>
        </w:rPr>
        <w:t>судьи других квалификационных категорий (</w:t>
      </w:r>
      <w:r w:rsidR="00515D3A" w:rsidRPr="00D52C1A">
        <w:rPr>
          <w:rFonts w:ascii="Times New Roman" w:eastAsia="Times New Roman" w:hAnsi="Times New Roman"/>
          <w:bCs/>
          <w:sz w:val="28"/>
          <w:szCs w:val="20"/>
          <w:lang w:val="en-US" w:eastAsia="ru-RU"/>
        </w:rPr>
        <w:t>II</w:t>
      </w:r>
      <w:r w:rsidR="00515D3A" w:rsidRPr="00D52C1A">
        <w:rPr>
          <w:rFonts w:ascii="Times New Roman" w:eastAsia="Times New Roman" w:hAnsi="Times New Roman"/>
          <w:bCs/>
          <w:sz w:val="28"/>
          <w:szCs w:val="20"/>
          <w:lang w:eastAsia="ru-RU"/>
        </w:rPr>
        <w:t xml:space="preserve"> и </w:t>
      </w:r>
      <w:r w:rsidR="00515D3A" w:rsidRPr="00D52C1A">
        <w:rPr>
          <w:rFonts w:ascii="Times New Roman" w:eastAsia="Times New Roman" w:hAnsi="Times New Roman"/>
          <w:bCs/>
          <w:sz w:val="28"/>
          <w:szCs w:val="20"/>
          <w:lang w:val="en-US" w:eastAsia="ru-RU"/>
        </w:rPr>
        <w:t>III</w:t>
      </w:r>
      <w:r w:rsidR="00515D3A" w:rsidRPr="00D52C1A">
        <w:rPr>
          <w:rFonts w:ascii="Times New Roman" w:eastAsia="Times New Roman" w:hAnsi="Times New Roman"/>
          <w:bCs/>
          <w:sz w:val="28"/>
          <w:szCs w:val="20"/>
          <w:lang w:eastAsia="ru-RU"/>
        </w:rPr>
        <w:t xml:space="preserve">).  </w:t>
      </w:r>
      <w:r w:rsidRPr="00D52C1A">
        <w:rPr>
          <w:rFonts w:ascii="Times New Roman" w:eastAsia="Times New Roman" w:hAnsi="Times New Roman"/>
          <w:bCs/>
          <w:sz w:val="28"/>
          <w:szCs w:val="20"/>
          <w:lang w:eastAsia="ru-RU"/>
        </w:rPr>
        <w:t xml:space="preserve"> </w:t>
      </w:r>
    </w:p>
    <w:bookmarkEnd w:id="30"/>
    <w:p w:rsidR="00143B36" w:rsidRPr="00D52C1A" w:rsidRDefault="00143B36" w:rsidP="008D4AC6">
      <w:pPr>
        <w:pStyle w:val="a6"/>
        <w:shd w:val="clear" w:color="auto" w:fill="FFFFFF"/>
        <w:ind w:firstLine="708"/>
        <w:jc w:val="center"/>
        <w:rPr>
          <w:rFonts w:ascii="Times New Roman" w:eastAsia="Times New Roman" w:hAnsi="Times New Roman"/>
          <w:bCs/>
          <w:sz w:val="28"/>
          <w:szCs w:val="20"/>
          <w:lang w:eastAsia="ru-RU"/>
        </w:rPr>
      </w:pPr>
    </w:p>
    <w:p w:rsidR="008D4AC6" w:rsidRPr="00D52C1A" w:rsidRDefault="00A27C42" w:rsidP="00A27C42">
      <w:pPr>
        <w:pStyle w:val="a6"/>
        <w:shd w:val="clear" w:color="auto" w:fill="FFFFFF"/>
        <w:ind w:left="8508"/>
        <w:rPr>
          <w:rFonts w:ascii="Times New Roman" w:eastAsia="Times New Roman" w:hAnsi="Times New Roman"/>
          <w:b/>
          <w:bCs/>
          <w:sz w:val="28"/>
          <w:szCs w:val="20"/>
          <w:lang w:eastAsia="ru-RU"/>
        </w:rPr>
      </w:pPr>
      <w:r w:rsidRPr="00D52C1A">
        <w:rPr>
          <w:rFonts w:ascii="Times New Roman" w:eastAsia="Times New Roman" w:hAnsi="Times New Roman"/>
          <w:b/>
          <w:bCs/>
          <w:sz w:val="28"/>
          <w:szCs w:val="20"/>
          <w:lang w:eastAsia="ru-RU"/>
        </w:rPr>
        <w:t xml:space="preserve">       Таблица 12</w:t>
      </w:r>
    </w:p>
    <w:p w:rsidR="008D4AC6" w:rsidRPr="00D52C1A" w:rsidRDefault="008D4AC6" w:rsidP="008D4AC6">
      <w:pPr>
        <w:pStyle w:val="a6"/>
        <w:shd w:val="clear" w:color="auto" w:fill="FFFFFF"/>
        <w:ind w:firstLine="708"/>
        <w:jc w:val="center"/>
        <w:rPr>
          <w:rFonts w:ascii="Times New Roman" w:eastAsia="Times New Roman" w:hAnsi="Times New Roman"/>
          <w:b/>
          <w:bCs/>
          <w:sz w:val="28"/>
          <w:szCs w:val="20"/>
          <w:lang w:eastAsia="ru-RU"/>
        </w:rPr>
      </w:pPr>
      <w:r w:rsidRPr="00D52C1A">
        <w:rPr>
          <w:rFonts w:ascii="Times New Roman" w:eastAsia="Times New Roman" w:hAnsi="Times New Roman"/>
          <w:b/>
          <w:bCs/>
          <w:sz w:val="28"/>
          <w:szCs w:val="20"/>
          <w:lang w:eastAsia="ru-RU"/>
        </w:rPr>
        <w:t>Количество судей и квалификация судейской коллегии</w:t>
      </w:r>
      <w:r w:rsidR="00A27C42" w:rsidRPr="00D52C1A">
        <w:rPr>
          <w:rFonts w:ascii="Times New Roman" w:eastAsia="Times New Roman" w:hAnsi="Times New Roman"/>
          <w:b/>
          <w:bCs/>
          <w:sz w:val="28"/>
          <w:szCs w:val="20"/>
          <w:lang w:eastAsia="ru-RU"/>
        </w:rPr>
        <w:t xml:space="preserve"> на финальных соревнова</w:t>
      </w:r>
      <w:r w:rsidR="00F31B54" w:rsidRPr="00D52C1A">
        <w:rPr>
          <w:rFonts w:ascii="Times New Roman" w:eastAsia="Times New Roman" w:hAnsi="Times New Roman"/>
          <w:b/>
          <w:bCs/>
          <w:sz w:val="28"/>
          <w:szCs w:val="20"/>
          <w:lang w:eastAsia="ru-RU"/>
        </w:rPr>
        <w:t>ниях I и II Всероссийских летних Спартакиад инвалидов 2011 и 2015</w:t>
      </w:r>
      <w:r w:rsidR="00A27C42" w:rsidRPr="00D52C1A">
        <w:rPr>
          <w:rFonts w:ascii="Times New Roman" w:eastAsia="Times New Roman" w:hAnsi="Times New Roman"/>
          <w:b/>
          <w:bCs/>
          <w:sz w:val="28"/>
          <w:szCs w:val="20"/>
          <w:lang w:eastAsia="ru-RU"/>
        </w:rPr>
        <w:t xml:space="preserve"> годов</w:t>
      </w:r>
    </w:p>
    <w:tbl>
      <w:tblPr>
        <w:tblpPr w:leftFromText="180" w:rightFromText="180" w:vertAnchor="text" w:horzAnchor="margin" w:tblpXSpec="center" w:tblpY="213"/>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687"/>
        <w:gridCol w:w="992"/>
        <w:gridCol w:w="1000"/>
        <w:gridCol w:w="975"/>
        <w:gridCol w:w="991"/>
        <w:gridCol w:w="991"/>
      </w:tblGrid>
      <w:tr w:rsidR="002155A5" w:rsidRPr="00D52C1A" w:rsidTr="002155A5">
        <w:tc>
          <w:tcPr>
            <w:tcW w:w="276" w:type="pct"/>
            <w:vAlign w:val="center"/>
          </w:tcPr>
          <w:p w:rsidR="00742563" w:rsidRPr="00D52C1A" w:rsidRDefault="00742563" w:rsidP="009F4F0D">
            <w:pPr>
              <w:pStyle w:val="FR2"/>
              <w:widowControl/>
              <w:spacing w:line="240" w:lineRule="auto"/>
              <w:jc w:val="center"/>
              <w:rPr>
                <w:b/>
                <w:bCs/>
              </w:rPr>
            </w:pPr>
            <w:r w:rsidRPr="00D52C1A">
              <w:rPr>
                <w:b/>
                <w:bCs/>
              </w:rPr>
              <w:t>№</w:t>
            </w:r>
          </w:p>
          <w:p w:rsidR="00742563" w:rsidRPr="00D52C1A" w:rsidRDefault="00742563" w:rsidP="009F4F0D">
            <w:pPr>
              <w:pStyle w:val="FR2"/>
              <w:widowControl/>
              <w:spacing w:line="240" w:lineRule="auto"/>
              <w:jc w:val="center"/>
              <w:rPr>
                <w:b/>
                <w:bCs/>
              </w:rPr>
            </w:pPr>
            <w:r w:rsidRPr="00D52C1A">
              <w:rPr>
                <w:b/>
                <w:bCs/>
              </w:rPr>
              <w:t>п/п</w:t>
            </w:r>
          </w:p>
        </w:tc>
        <w:tc>
          <w:tcPr>
            <w:tcW w:w="2297" w:type="pct"/>
            <w:vAlign w:val="center"/>
          </w:tcPr>
          <w:p w:rsidR="00742563" w:rsidRPr="00D52C1A" w:rsidRDefault="00742563" w:rsidP="009F4F0D">
            <w:pPr>
              <w:pStyle w:val="FR2"/>
              <w:widowControl/>
              <w:spacing w:line="240" w:lineRule="auto"/>
              <w:jc w:val="center"/>
              <w:rPr>
                <w:b/>
                <w:bCs/>
              </w:rPr>
            </w:pPr>
            <w:r w:rsidRPr="00D52C1A">
              <w:rPr>
                <w:b/>
                <w:bCs/>
              </w:rPr>
              <w:t>Спортивная дисциплина/ судейская категория</w:t>
            </w:r>
          </w:p>
        </w:tc>
        <w:tc>
          <w:tcPr>
            <w:tcW w:w="486" w:type="pct"/>
          </w:tcPr>
          <w:p w:rsidR="00742563" w:rsidRPr="00D52C1A" w:rsidRDefault="00742563" w:rsidP="009F4F0D">
            <w:pPr>
              <w:pStyle w:val="FR2"/>
              <w:widowControl/>
              <w:spacing w:line="240" w:lineRule="auto"/>
              <w:jc w:val="center"/>
              <w:rPr>
                <w:b/>
                <w:bCs/>
              </w:rPr>
            </w:pPr>
          </w:p>
          <w:p w:rsidR="00742563" w:rsidRPr="00D52C1A" w:rsidRDefault="00742563" w:rsidP="009F4F0D">
            <w:pPr>
              <w:pStyle w:val="FR2"/>
              <w:widowControl/>
              <w:spacing w:line="240" w:lineRule="auto"/>
              <w:jc w:val="center"/>
              <w:rPr>
                <w:b/>
                <w:bCs/>
              </w:rPr>
            </w:pPr>
            <w:r w:rsidRPr="00D52C1A">
              <w:rPr>
                <w:b/>
                <w:bCs/>
              </w:rPr>
              <w:t>МК</w:t>
            </w:r>
          </w:p>
          <w:p w:rsidR="00742563" w:rsidRPr="00D52C1A" w:rsidRDefault="00742563" w:rsidP="009F4F0D">
            <w:pPr>
              <w:pStyle w:val="FR2"/>
              <w:widowControl/>
              <w:spacing w:line="240" w:lineRule="auto"/>
              <w:jc w:val="center"/>
              <w:rPr>
                <w:b/>
                <w:bCs/>
              </w:rPr>
            </w:pPr>
          </w:p>
        </w:tc>
        <w:tc>
          <w:tcPr>
            <w:tcW w:w="490" w:type="pct"/>
            <w:vAlign w:val="center"/>
          </w:tcPr>
          <w:p w:rsidR="00742563" w:rsidRPr="00D52C1A" w:rsidRDefault="00742563" w:rsidP="009F4F0D">
            <w:pPr>
              <w:pStyle w:val="FR2"/>
              <w:widowControl/>
              <w:spacing w:line="240" w:lineRule="auto"/>
              <w:jc w:val="center"/>
              <w:rPr>
                <w:b/>
                <w:bCs/>
              </w:rPr>
            </w:pPr>
            <w:r w:rsidRPr="00D52C1A">
              <w:rPr>
                <w:b/>
                <w:bCs/>
              </w:rPr>
              <w:t>ВК</w:t>
            </w:r>
          </w:p>
        </w:tc>
        <w:tc>
          <w:tcPr>
            <w:tcW w:w="478" w:type="pct"/>
            <w:vAlign w:val="center"/>
          </w:tcPr>
          <w:p w:rsidR="00742563" w:rsidRPr="00D52C1A" w:rsidRDefault="00742563" w:rsidP="009F4F0D">
            <w:pPr>
              <w:pStyle w:val="FR2"/>
              <w:widowControl/>
              <w:spacing w:line="240" w:lineRule="auto"/>
              <w:jc w:val="center"/>
              <w:rPr>
                <w:b/>
                <w:bCs/>
              </w:rPr>
            </w:pPr>
            <w:r w:rsidRPr="00D52C1A">
              <w:rPr>
                <w:b/>
                <w:bCs/>
                <w:lang w:val="en-US"/>
              </w:rPr>
              <w:t>I</w:t>
            </w:r>
          </w:p>
        </w:tc>
        <w:tc>
          <w:tcPr>
            <w:tcW w:w="486" w:type="pct"/>
            <w:vAlign w:val="center"/>
          </w:tcPr>
          <w:p w:rsidR="00742563" w:rsidRPr="00D52C1A" w:rsidRDefault="00742563" w:rsidP="009F4F0D">
            <w:pPr>
              <w:pStyle w:val="FR2"/>
              <w:widowControl/>
              <w:spacing w:line="240" w:lineRule="auto"/>
              <w:jc w:val="center"/>
              <w:rPr>
                <w:b/>
                <w:bCs/>
              </w:rPr>
            </w:pPr>
            <w:proofErr w:type="spellStart"/>
            <w:r w:rsidRPr="00D52C1A">
              <w:rPr>
                <w:b/>
                <w:bCs/>
                <w:lang w:val="en-US"/>
              </w:rPr>
              <w:t>Иные</w:t>
            </w:r>
            <w:proofErr w:type="spellEnd"/>
          </w:p>
        </w:tc>
        <w:tc>
          <w:tcPr>
            <w:tcW w:w="486" w:type="pct"/>
            <w:vAlign w:val="center"/>
          </w:tcPr>
          <w:p w:rsidR="00742563" w:rsidRPr="00D52C1A" w:rsidRDefault="00742563" w:rsidP="009F4F0D">
            <w:pPr>
              <w:pStyle w:val="FR2"/>
              <w:widowControl/>
              <w:spacing w:line="240" w:lineRule="auto"/>
              <w:jc w:val="center"/>
              <w:rPr>
                <w:b/>
                <w:bCs/>
              </w:rPr>
            </w:pPr>
            <w:r w:rsidRPr="00D52C1A">
              <w:rPr>
                <w:b/>
                <w:bCs/>
              </w:rPr>
              <w:t>Всего</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w:t>
            </w:r>
          </w:p>
        </w:tc>
        <w:tc>
          <w:tcPr>
            <w:tcW w:w="2297" w:type="pct"/>
          </w:tcPr>
          <w:p w:rsidR="00742563" w:rsidRPr="00D52C1A" w:rsidRDefault="00742563" w:rsidP="009F4F0D">
            <w:pPr>
              <w:rPr>
                <w:sz w:val="22"/>
              </w:rPr>
            </w:pPr>
            <w:r w:rsidRPr="00D52C1A">
              <w:rPr>
                <w:sz w:val="22"/>
              </w:rPr>
              <w:t>Плавание (ПОДА)</w:t>
            </w:r>
          </w:p>
        </w:tc>
        <w:tc>
          <w:tcPr>
            <w:tcW w:w="486" w:type="pct"/>
          </w:tcPr>
          <w:p w:rsidR="00742563" w:rsidRPr="00D52C1A" w:rsidRDefault="00742563" w:rsidP="009F4F0D">
            <w:pPr>
              <w:pStyle w:val="FR2"/>
              <w:widowControl/>
              <w:spacing w:line="240" w:lineRule="auto"/>
              <w:jc w:val="center"/>
              <w:rPr>
                <w:bCs/>
                <w:sz w:val="22"/>
                <w:szCs w:val="22"/>
              </w:rPr>
            </w:pPr>
          </w:p>
        </w:tc>
        <w:tc>
          <w:tcPr>
            <w:tcW w:w="490" w:type="pct"/>
          </w:tcPr>
          <w:p w:rsidR="00742563" w:rsidRPr="00D52C1A" w:rsidRDefault="004E587B" w:rsidP="009F4F0D">
            <w:pPr>
              <w:pStyle w:val="FR2"/>
              <w:widowControl/>
              <w:spacing w:line="240" w:lineRule="auto"/>
              <w:jc w:val="center"/>
              <w:rPr>
                <w:bCs/>
                <w:color w:val="FF0000"/>
                <w:sz w:val="22"/>
                <w:szCs w:val="22"/>
              </w:rPr>
            </w:pPr>
            <w:r w:rsidRPr="00D52C1A">
              <w:rPr>
                <w:bCs/>
                <w:color w:val="0070C0"/>
                <w:sz w:val="22"/>
                <w:szCs w:val="22"/>
              </w:rPr>
              <w:t>2</w:t>
            </w:r>
            <w:r w:rsidR="00742563" w:rsidRPr="00D52C1A">
              <w:rPr>
                <w:bCs/>
                <w:sz w:val="22"/>
                <w:szCs w:val="22"/>
              </w:rPr>
              <w:t>/</w:t>
            </w:r>
            <w:r w:rsidR="00742563" w:rsidRPr="00D52C1A">
              <w:rPr>
                <w:bCs/>
                <w:color w:val="FF0000"/>
                <w:sz w:val="22"/>
                <w:szCs w:val="22"/>
              </w:rPr>
              <w:t>1</w:t>
            </w:r>
            <w:r w:rsidRPr="00D52C1A">
              <w:rPr>
                <w:bCs/>
                <w:color w:val="FF0000"/>
                <w:sz w:val="22"/>
                <w:szCs w:val="22"/>
              </w:rPr>
              <w:t>0</w:t>
            </w:r>
          </w:p>
        </w:tc>
        <w:tc>
          <w:tcPr>
            <w:tcW w:w="478" w:type="pct"/>
          </w:tcPr>
          <w:p w:rsidR="00742563" w:rsidRPr="00D52C1A" w:rsidRDefault="004E587B" w:rsidP="009F4F0D">
            <w:pPr>
              <w:jc w:val="center"/>
              <w:rPr>
                <w:sz w:val="22"/>
                <w:szCs w:val="22"/>
              </w:rPr>
            </w:pPr>
            <w:r w:rsidRPr="00D52C1A">
              <w:rPr>
                <w:color w:val="0070C0"/>
                <w:sz w:val="22"/>
                <w:szCs w:val="22"/>
              </w:rPr>
              <w:t>8</w:t>
            </w:r>
            <w:r w:rsidR="00742563" w:rsidRPr="00D52C1A">
              <w:rPr>
                <w:sz w:val="22"/>
                <w:szCs w:val="22"/>
              </w:rPr>
              <w:t>/</w:t>
            </w:r>
            <w:r w:rsidRPr="00D52C1A">
              <w:rPr>
                <w:color w:val="FF0000"/>
                <w:sz w:val="22"/>
                <w:szCs w:val="22"/>
              </w:rPr>
              <w:t>22</w:t>
            </w:r>
          </w:p>
        </w:tc>
        <w:tc>
          <w:tcPr>
            <w:tcW w:w="486" w:type="pct"/>
          </w:tcPr>
          <w:p w:rsidR="00742563" w:rsidRPr="00D52C1A" w:rsidRDefault="004E587B" w:rsidP="009F4F0D">
            <w:pPr>
              <w:jc w:val="center"/>
              <w:rPr>
                <w:sz w:val="22"/>
                <w:szCs w:val="22"/>
              </w:rPr>
            </w:pPr>
            <w:r w:rsidRPr="00D52C1A">
              <w:rPr>
                <w:color w:val="0070C0"/>
                <w:sz w:val="22"/>
                <w:szCs w:val="22"/>
              </w:rPr>
              <w:t>14</w:t>
            </w:r>
            <w:r w:rsidR="00742563" w:rsidRPr="00D52C1A">
              <w:rPr>
                <w:sz w:val="22"/>
                <w:szCs w:val="22"/>
              </w:rPr>
              <w:t>/</w:t>
            </w:r>
            <w:r w:rsidRPr="00D52C1A">
              <w:rPr>
                <w:color w:val="FF0000"/>
                <w:sz w:val="22"/>
                <w:szCs w:val="22"/>
              </w:rPr>
              <w:t>-</w:t>
            </w:r>
          </w:p>
        </w:tc>
        <w:tc>
          <w:tcPr>
            <w:tcW w:w="486" w:type="pct"/>
          </w:tcPr>
          <w:p w:rsidR="00742563" w:rsidRPr="00D52C1A" w:rsidRDefault="004E587B" w:rsidP="009F4F0D">
            <w:pPr>
              <w:jc w:val="center"/>
              <w:rPr>
                <w:sz w:val="22"/>
                <w:szCs w:val="22"/>
              </w:rPr>
            </w:pPr>
            <w:r w:rsidRPr="00D52C1A">
              <w:rPr>
                <w:color w:val="0070C0"/>
                <w:sz w:val="22"/>
                <w:szCs w:val="22"/>
              </w:rPr>
              <w:t>24</w:t>
            </w:r>
            <w:r w:rsidR="00742563" w:rsidRPr="00D52C1A">
              <w:rPr>
                <w:sz w:val="22"/>
                <w:szCs w:val="22"/>
              </w:rPr>
              <w:t>/</w:t>
            </w:r>
            <w:r w:rsidRPr="00D52C1A">
              <w:rPr>
                <w:color w:val="FF0000"/>
                <w:sz w:val="22"/>
                <w:szCs w:val="22"/>
              </w:rPr>
              <w:t>32</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2</w:t>
            </w:r>
          </w:p>
        </w:tc>
        <w:tc>
          <w:tcPr>
            <w:tcW w:w="2297" w:type="pct"/>
          </w:tcPr>
          <w:p w:rsidR="00742563" w:rsidRPr="00D52C1A" w:rsidRDefault="00742563" w:rsidP="009F4F0D">
            <w:pPr>
              <w:rPr>
                <w:sz w:val="22"/>
              </w:rPr>
            </w:pPr>
            <w:r w:rsidRPr="00D52C1A">
              <w:rPr>
                <w:sz w:val="22"/>
              </w:rPr>
              <w:t>Лёгкая атлетика (ПОДА)</w:t>
            </w:r>
          </w:p>
        </w:tc>
        <w:tc>
          <w:tcPr>
            <w:tcW w:w="486" w:type="pct"/>
          </w:tcPr>
          <w:p w:rsidR="00742563" w:rsidRPr="00D52C1A" w:rsidRDefault="00742563" w:rsidP="009F4F0D">
            <w:pPr>
              <w:pStyle w:val="FR2"/>
              <w:widowControl/>
              <w:spacing w:line="240" w:lineRule="auto"/>
              <w:jc w:val="center"/>
              <w:rPr>
                <w:bCs/>
                <w:color w:val="FF0000"/>
                <w:sz w:val="22"/>
                <w:szCs w:val="22"/>
              </w:rPr>
            </w:pPr>
            <w:r w:rsidRPr="00D52C1A">
              <w:rPr>
                <w:bCs/>
                <w:color w:val="0070C0"/>
                <w:sz w:val="22"/>
                <w:szCs w:val="22"/>
              </w:rPr>
              <w:t>1</w:t>
            </w:r>
            <w:r w:rsidRPr="00D52C1A">
              <w:rPr>
                <w:bCs/>
                <w:sz w:val="22"/>
                <w:szCs w:val="22"/>
              </w:rPr>
              <w:t>/</w:t>
            </w:r>
            <w:r w:rsidRPr="00D52C1A">
              <w:rPr>
                <w:bCs/>
                <w:color w:val="FF0000"/>
                <w:sz w:val="22"/>
                <w:szCs w:val="22"/>
              </w:rPr>
              <w:t>-</w:t>
            </w:r>
          </w:p>
        </w:tc>
        <w:tc>
          <w:tcPr>
            <w:tcW w:w="490" w:type="pct"/>
          </w:tcPr>
          <w:p w:rsidR="00742563" w:rsidRPr="00D52C1A" w:rsidRDefault="004E587B" w:rsidP="009F4F0D">
            <w:pPr>
              <w:pStyle w:val="FR2"/>
              <w:widowControl/>
              <w:spacing w:line="240" w:lineRule="auto"/>
              <w:jc w:val="center"/>
              <w:rPr>
                <w:bCs/>
                <w:sz w:val="22"/>
                <w:szCs w:val="22"/>
              </w:rPr>
            </w:pPr>
            <w:r w:rsidRPr="00D52C1A">
              <w:rPr>
                <w:bCs/>
                <w:color w:val="0070C0"/>
                <w:sz w:val="22"/>
                <w:szCs w:val="22"/>
              </w:rPr>
              <w:t>1</w:t>
            </w:r>
            <w:r w:rsidR="00742563" w:rsidRPr="00D52C1A">
              <w:rPr>
                <w:bCs/>
                <w:sz w:val="22"/>
                <w:szCs w:val="22"/>
              </w:rPr>
              <w:t>/</w:t>
            </w:r>
            <w:r w:rsidRPr="00D52C1A">
              <w:rPr>
                <w:bCs/>
                <w:color w:val="FF0000"/>
                <w:sz w:val="22"/>
                <w:szCs w:val="22"/>
              </w:rPr>
              <w:t>17</w:t>
            </w:r>
          </w:p>
        </w:tc>
        <w:tc>
          <w:tcPr>
            <w:tcW w:w="478" w:type="pct"/>
          </w:tcPr>
          <w:p w:rsidR="00742563" w:rsidRPr="00D52C1A" w:rsidRDefault="004E587B" w:rsidP="009F4F0D">
            <w:pPr>
              <w:jc w:val="center"/>
              <w:rPr>
                <w:sz w:val="22"/>
                <w:szCs w:val="22"/>
              </w:rPr>
            </w:pPr>
            <w:r w:rsidRPr="00D52C1A">
              <w:rPr>
                <w:color w:val="0070C0"/>
                <w:sz w:val="22"/>
                <w:szCs w:val="22"/>
              </w:rPr>
              <w:t>19</w:t>
            </w:r>
            <w:r w:rsidR="00742563" w:rsidRPr="00D52C1A">
              <w:rPr>
                <w:sz w:val="22"/>
                <w:szCs w:val="22"/>
              </w:rPr>
              <w:t>/</w:t>
            </w:r>
            <w:r w:rsidRPr="00D52C1A">
              <w:rPr>
                <w:color w:val="FF0000"/>
                <w:sz w:val="22"/>
                <w:szCs w:val="22"/>
              </w:rPr>
              <w:t>41</w:t>
            </w:r>
          </w:p>
        </w:tc>
        <w:tc>
          <w:tcPr>
            <w:tcW w:w="486" w:type="pct"/>
          </w:tcPr>
          <w:p w:rsidR="00742563" w:rsidRPr="00D52C1A" w:rsidRDefault="004E587B" w:rsidP="009F4F0D">
            <w:pPr>
              <w:jc w:val="center"/>
              <w:rPr>
                <w:sz w:val="22"/>
                <w:szCs w:val="22"/>
              </w:rPr>
            </w:pPr>
            <w:r w:rsidRPr="00D52C1A">
              <w:rPr>
                <w:color w:val="0070C0"/>
                <w:sz w:val="22"/>
                <w:szCs w:val="22"/>
              </w:rPr>
              <w:t>9</w:t>
            </w:r>
            <w:r w:rsidR="00742563" w:rsidRPr="00D52C1A">
              <w:rPr>
                <w:sz w:val="22"/>
                <w:szCs w:val="22"/>
              </w:rPr>
              <w:t>/</w:t>
            </w:r>
            <w:r w:rsidRPr="00D52C1A">
              <w:rPr>
                <w:color w:val="FF0000"/>
                <w:sz w:val="22"/>
                <w:szCs w:val="22"/>
              </w:rPr>
              <w:t>-</w:t>
            </w:r>
          </w:p>
        </w:tc>
        <w:tc>
          <w:tcPr>
            <w:tcW w:w="486" w:type="pct"/>
          </w:tcPr>
          <w:p w:rsidR="00742563" w:rsidRPr="00D52C1A" w:rsidRDefault="004E587B" w:rsidP="009F4F0D">
            <w:pPr>
              <w:jc w:val="center"/>
              <w:rPr>
                <w:sz w:val="22"/>
                <w:szCs w:val="22"/>
              </w:rPr>
            </w:pPr>
            <w:r w:rsidRPr="00D52C1A">
              <w:rPr>
                <w:color w:val="0070C0"/>
                <w:sz w:val="22"/>
                <w:szCs w:val="22"/>
              </w:rPr>
              <w:t>30</w:t>
            </w:r>
            <w:r w:rsidR="00742563" w:rsidRPr="00D52C1A">
              <w:rPr>
                <w:sz w:val="22"/>
                <w:szCs w:val="22"/>
              </w:rPr>
              <w:t>/</w:t>
            </w:r>
            <w:r w:rsidRPr="00D52C1A">
              <w:rPr>
                <w:color w:val="FF0000"/>
                <w:sz w:val="22"/>
                <w:szCs w:val="22"/>
              </w:rPr>
              <w:t>58</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3</w:t>
            </w:r>
          </w:p>
        </w:tc>
        <w:tc>
          <w:tcPr>
            <w:tcW w:w="2297" w:type="pct"/>
          </w:tcPr>
          <w:p w:rsidR="00742563" w:rsidRPr="00D52C1A" w:rsidRDefault="00742563" w:rsidP="009F4F0D">
            <w:pPr>
              <w:rPr>
                <w:sz w:val="22"/>
              </w:rPr>
            </w:pPr>
            <w:r w:rsidRPr="00D52C1A">
              <w:rPr>
                <w:sz w:val="22"/>
              </w:rPr>
              <w:t>Настольный теннис (ПОДА)</w:t>
            </w:r>
          </w:p>
        </w:tc>
        <w:tc>
          <w:tcPr>
            <w:tcW w:w="486" w:type="pct"/>
          </w:tcPr>
          <w:p w:rsidR="00742563" w:rsidRPr="00D52C1A" w:rsidRDefault="0022573D" w:rsidP="009F4F0D">
            <w:pPr>
              <w:jc w:val="center"/>
              <w:rPr>
                <w:color w:val="FF0000"/>
                <w:sz w:val="22"/>
                <w:szCs w:val="22"/>
              </w:rPr>
            </w:pPr>
            <w:r w:rsidRPr="00D52C1A">
              <w:rPr>
                <w:color w:val="0070C0"/>
                <w:sz w:val="22"/>
                <w:szCs w:val="22"/>
              </w:rPr>
              <w:t>-/</w:t>
            </w:r>
            <w:r w:rsidRPr="00D52C1A">
              <w:rPr>
                <w:color w:val="FF0000"/>
                <w:sz w:val="22"/>
                <w:szCs w:val="22"/>
              </w:rPr>
              <w:t>4</w:t>
            </w:r>
          </w:p>
        </w:tc>
        <w:tc>
          <w:tcPr>
            <w:tcW w:w="490" w:type="pct"/>
          </w:tcPr>
          <w:p w:rsidR="00742563" w:rsidRPr="00D52C1A" w:rsidRDefault="004E587B" w:rsidP="009F4F0D">
            <w:pPr>
              <w:jc w:val="center"/>
              <w:rPr>
                <w:color w:val="FF0000"/>
                <w:sz w:val="22"/>
                <w:szCs w:val="22"/>
              </w:rPr>
            </w:pPr>
            <w:r w:rsidRPr="00D52C1A">
              <w:rPr>
                <w:color w:val="0070C0"/>
                <w:sz w:val="22"/>
                <w:szCs w:val="22"/>
              </w:rPr>
              <w:t>5/</w:t>
            </w:r>
            <w:r w:rsidR="0022573D" w:rsidRPr="00D52C1A">
              <w:rPr>
                <w:color w:val="FF0000"/>
                <w:sz w:val="22"/>
                <w:szCs w:val="22"/>
              </w:rPr>
              <w:t>1</w:t>
            </w:r>
          </w:p>
        </w:tc>
        <w:tc>
          <w:tcPr>
            <w:tcW w:w="478" w:type="pct"/>
            <w:vAlign w:val="center"/>
          </w:tcPr>
          <w:p w:rsidR="00742563" w:rsidRPr="00D52C1A" w:rsidRDefault="0022573D" w:rsidP="009F4F0D">
            <w:pPr>
              <w:pStyle w:val="FR2"/>
              <w:widowControl/>
              <w:spacing w:line="240" w:lineRule="auto"/>
              <w:jc w:val="center"/>
              <w:rPr>
                <w:bCs/>
                <w:sz w:val="22"/>
                <w:szCs w:val="22"/>
              </w:rPr>
            </w:pPr>
            <w:r w:rsidRPr="00D52C1A">
              <w:rPr>
                <w:bCs/>
                <w:color w:val="0070C0"/>
                <w:sz w:val="22"/>
                <w:szCs w:val="22"/>
              </w:rPr>
              <w:t>18</w:t>
            </w:r>
            <w:r w:rsidR="00742563" w:rsidRPr="00D52C1A">
              <w:rPr>
                <w:bCs/>
                <w:color w:val="0070C0"/>
                <w:sz w:val="22"/>
                <w:szCs w:val="22"/>
              </w:rPr>
              <w:t>/</w:t>
            </w:r>
            <w:r w:rsidRPr="00D52C1A">
              <w:rPr>
                <w:bCs/>
                <w:color w:val="FF0000"/>
                <w:sz w:val="22"/>
                <w:szCs w:val="22"/>
              </w:rPr>
              <w:t>22</w:t>
            </w:r>
          </w:p>
        </w:tc>
        <w:tc>
          <w:tcPr>
            <w:tcW w:w="486" w:type="pct"/>
          </w:tcPr>
          <w:p w:rsidR="00742563" w:rsidRPr="00D52C1A" w:rsidRDefault="0022573D" w:rsidP="009F4F0D">
            <w:pPr>
              <w:pStyle w:val="FR2"/>
              <w:widowControl/>
              <w:spacing w:line="240" w:lineRule="auto"/>
              <w:jc w:val="center"/>
              <w:rPr>
                <w:bCs/>
                <w:color w:val="FF0000"/>
                <w:sz w:val="22"/>
                <w:szCs w:val="22"/>
              </w:rPr>
            </w:pPr>
            <w:r w:rsidRPr="00D52C1A">
              <w:rPr>
                <w:bCs/>
                <w:color w:val="0070C0"/>
                <w:sz w:val="22"/>
                <w:szCs w:val="22"/>
              </w:rPr>
              <w:t>3/</w:t>
            </w:r>
            <w:r w:rsidRPr="00D52C1A">
              <w:rPr>
                <w:bCs/>
                <w:color w:val="FF0000"/>
                <w:sz w:val="22"/>
                <w:szCs w:val="22"/>
              </w:rPr>
              <w:t>-</w:t>
            </w:r>
          </w:p>
        </w:tc>
        <w:tc>
          <w:tcPr>
            <w:tcW w:w="486" w:type="pct"/>
          </w:tcPr>
          <w:p w:rsidR="00742563" w:rsidRPr="00D52C1A" w:rsidRDefault="0022573D" w:rsidP="009F4F0D">
            <w:pPr>
              <w:pStyle w:val="FR2"/>
              <w:widowControl/>
              <w:spacing w:line="240" w:lineRule="auto"/>
              <w:jc w:val="center"/>
              <w:rPr>
                <w:bCs/>
                <w:sz w:val="22"/>
                <w:szCs w:val="22"/>
              </w:rPr>
            </w:pPr>
            <w:r w:rsidRPr="00D52C1A">
              <w:rPr>
                <w:bCs/>
                <w:color w:val="0070C0"/>
                <w:sz w:val="22"/>
                <w:szCs w:val="22"/>
              </w:rPr>
              <w:t>26</w:t>
            </w:r>
            <w:r w:rsidR="00742563" w:rsidRPr="00D52C1A">
              <w:rPr>
                <w:bCs/>
                <w:sz w:val="22"/>
                <w:szCs w:val="22"/>
              </w:rPr>
              <w:t>/</w:t>
            </w:r>
            <w:r w:rsidRPr="00D52C1A">
              <w:rPr>
                <w:bCs/>
                <w:color w:val="FF0000"/>
                <w:sz w:val="22"/>
                <w:szCs w:val="22"/>
              </w:rPr>
              <w:t>27</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4</w:t>
            </w:r>
          </w:p>
        </w:tc>
        <w:tc>
          <w:tcPr>
            <w:tcW w:w="2297" w:type="pct"/>
          </w:tcPr>
          <w:p w:rsidR="00742563" w:rsidRPr="00D52C1A" w:rsidRDefault="00742563" w:rsidP="009F4F0D">
            <w:pPr>
              <w:rPr>
                <w:sz w:val="22"/>
              </w:rPr>
            </w:pPr>
            <w:proofErr w:type="spellStart"/>
            <w:r w:rsidRPr="00D52C1A">
              <w:rPr>
                <w:sz w:val="22"/>
              </w:rPr>
              <w:t>Бочча</w:t>
            </w:r>
            <w:proofErr w:type="spellEnd"/>
            <w:r w:rsidRPr="00D52C1A">
              <w:rPr>
                <w:sz w:val="22"/>
              </w:rPr>
              <w:t xml:space="preserve"> (ПОДА)</w:t>
            </w:r>
          </w:p>
        </w:tc>
        <w:tc>
          <w:tcPr>
            <w:tcW w:w="486" w:type="pct"/>
          </w:tcPr>
          <w:p w:rsidR="00742563" w:rsidRPr="00D52C1A" w:rsidRDefault="00742563" w:rsidP="009F4F0D">
            <w:pPr>
              <w:jc w:val="center"/>
              <w:rPr>
                <w:sz w:val="22"/>
                <w:szCs w:val="22"/>
              </w:rPr>
            </w:pPr>
          </w:p>
        </w:tc>
        <w:tc>
          <w:tcPr>
            <w:tcW w:w="490" w:type="pct"/>
          </w:tcPr>
          <w:p w:rsidR="00742563" w:rsidRPr="00D52C1A" w:rsidRDefault="0022573D" w:rsidP="009F4F0D">
            <w:pPr>
              <w:jc w:val="center"/>
              <w:rPr>
                <w:sz w:val="22"/>
                <w:szCs w:val="22"/>
              </w:rPr>
            </w:pPr>
            <w:r w:rsidRPr="00D52C1A">
              <w:rPr>
                <w:color w:val="0070C0"/>
                <w:sz w:val="22"/>
                <w:szCs w:val="22"/>
              </w:rPr>
              <w:t>32</w:t>
            </w:r>
            <w:r w:rsidR="00742563" w:rsidRPr="00D52C1A">
              <w:rPr>
                <w:sz w:val="22"/>
                <w:szCs w:val="22"/>
              </w:rPr>
              <w:t>/</w:t>
            </w:r>
            <w:r w:rsidRPr="00D52C1A">
              <w:rPr>
                <w:color w:val="FF0000"/>
                <w:sz w:val="22"/>
                <w:szCs w:val="22"/>
              </w:rPr>
              <w:t>-</w:t>
            </w:r>
          </w:p>
        </w:tc>
        <w:tc>
          <w:tcPr>
            <w:tcW w:w="478" w:type="pct"/>
            <w:vAlign w:val="center"/>
          </w:tcPr>
          <w:p w:rsidR="00742563" w:rsidRPr="00D52C1A" w:rsidRDefault="0022573D" w:rsidP="009F4F0D">
            <w:pPr>
              <w:pStyle w:val="FR2"/>
              <w:widowControl/>
              <w:spacing w:line="240" w:lineRule="auto"/>
              <w:jc w:val="center"/>
              <w:rPr>
                <w:bCs/>
                <w:sz w:val="22"/>
                <w:szCs w:val="22"/>
              </w:rPr>
            </w:pPr>
            <w:r w:rsidRPr="00D52C1A">
              <w:rPr>
                <w:bCs/>
                <w:color w:val="0070C0"/>
                <w:sz w:val="22"/>
                <w:szCs w:val="22"/>
              </w:rPr>
              <w:t>12</w:t>
            </w:r>
            <w:r w:rsidR="00742563" w:rsidRPr="00D52C1A">
              <w:rPr>
                <w:bCs/>
                <w:sz w:val="22"/>
                <w:szCs w:val="22"/>
              </w:rPr>
              <w:t>/</w:t>
            </w:r>
            <w:r w:rsidRPr="00D52C1A">
              <w:rPr>
                <w:bCs/>
                <w:color w:val="FF0000"/>
                <w:sz w:val="22"/>
                <w:szCs w:val="22"/>
              </w:rPr>
              <w:t>20</w:t>
            </w:r>
          </w:p>
        </w:tc>
        <w:tc>
          <w:tcPr>
            <w:tcW w:w="486" w:type="pct"/>
          </w:tcPr>
          <w:p w:rsidR="00742563" w:rsidRPr="00D52C1A" w:rsidRDefault="00742563" w:rsidP="009F4F0D">
            <w:pPr>
              <w:pStyle w:val="FR2"/>
              <w:widowControl/>
              <w:spacing w:line="240" w:lineRule="auto"/>
              <w:jc w:val="center"/>
              <w:rPr>
                <w:bCs/>
                <w:sz w:val="22"/>
                <w:szCs w:val="22"/>
              </w:rPr>
            </w:pPr>
          </w:p>
        </w:tc>
        <w:tc>
          <w:tcPr>
            <w:tcW w:w="486" w:type="pct"/>
          </w:tcPr>
          <w:p w:rsidR="00742563" w:rsidRPr="00D52C1A" w:rsidRDefault="0022573D" w:rsidP="009F4F0D">
            <w:pPr>
              <w:pStyle w:val="FR2"/>
              <w:widowControl/>
              <w:spacing w:line="240" w:lineRule="auto"/>
              <w:jc w:val="center"/>
              <w:rPr>
                <w:bCs/>
                <w:sz w:val="22"/>
                <w:szCs w:val="22"/>
              </w:rPr>
            </w:pPr>
            <w:r w:rsidRPr="00D52C1A">
              <w:rPr>
                <w:bCs/>
                <w:color w:val="0070C0"/>
                <w:sz w:val="22"/>
                <w:szCs w:val="22"/>
              </w:rPr>
              <w:t>44</w:t>
            </w:r>
            <w:r w:rsidR="00742563" w:rsidRPr="00D52C1A">
              <w:rPr>
                <w:bCs/>
                <w:sz w:val="22"/>
                <w:szCs w:val="22"/>
              </w:rPr>
              <w:t>/</w:t>
            </w:r>
            <w:r w:rsidRPr="00D52C1A">
              <w:rPr>
                <w:bCs/>
                <w:color w:val="FF0000"/>
                <w:sz w:val="22"/>
                <w:szCs w:val="22"/>
              </w:rPr>
              <w:t>20</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5</w:t>
            </w:r>
          </w:p>
        </w:tc>
        <w:tc>
          <w:tcPr>
            <w:tcW w:w="2297" w:type="pct"/>
          </w:tcPr>
          <w:p w:rsidR="00742563" w:rsidRPr="00D52C1A" w:rsidRDefault="00742563" w:rsidP="009F4F0D">
            <w:pPr>
              <w:rPr>
                <w:color w:val="FF0000"/>
                <w:sz w:val="22"/>
              </w:rPr>
            </w:pPr>
            <w:r w:rsidRPr="00D52C1A">
              <w:rPr>
                <w:sz w:val="22"/>
              </w:rPr>
              <w:t xml:space="preserve">Велоспорт-шоссе (ПОДА) / </w:t>
            </w:r>
            <w:r w:rsidRPr="00D52C1A">
              <w:rPr>
                <w:color w:val="FF0000"/>
                <w:sz w:val="22"/>
              </w:rPr>
              <w:t>нет в программе</w:t>
            </w:r>
            <w:r w:rsidRPr="00D52C1A">
              <w:rPr>
                <w:sz w:val="22"/>
              </w:rPr>
              <w:t xml:space="preserve">  </w:t>
            </w:r>
          </w:p>
        </w:tc>
        <w:tc>
          <w:tcPr>
            <w:tcW w:w="486" w:type="pct"/>
          </w:tcPr>
          <w:p w:rsidR="00742563" w:rsidRPr="00D52C1A" w:rsidRDefault="00742563" w:rsidP="009F4F0D">
            <w:pPr>
              <w:jc w:val="center"/>
              <w:rPr>
                <w:sz w:val="22"/>
                <w:szCs w:val="22"/>
              </w:rPr>
            </w:pPr>
          </w:p>
        </w:tc>
        <w:tc>
          <w:tcPr>
            <w:tcW w:w="490" w:type="pct"/>
          </w:tcPr>
          <w:p w:rsidR="00742563" w:rsidRPr="00D52C1A" w:rsidRDefault="0022573D" w:rsidP="009F4F0D">
            <w:pPr>
              <w:jc w:val="center"/>
              <w:rPr>
                <w:color w:val="FF0000"/>
                <w:sz w:val="22"/>
                <w:szCs w:val="22"/>
              </w:rPr>
            </w:pPr>
            <w:r w:rsidRPr="00D52C1A">
              <w:rPr>
                <w:color w:val="0070C0"/>
                <w:sz w:val="22"/>
                <w:szCs w:val="22"/>
              </w:rPr>
              <w:t>44/</w:t>
            </w:r>
            <w:r w:rsidRPr="00D52C1A">
              <w:rPr>
                <w:color w:val="FF0000"/>
                <w:sz w:val="22"/>
                <w:szCs w:val="22"/>
              </w:rPr>
              <w:t>-</w:t>
            </w:r>
          </w:p>
        </w:tc>
        <w:tc>
          <w:tcPr>
            <w:tcW w:w="478" w:type="pct"/>
            <w:vAlign w:val="center"/>
          </w:tcPr>
          <w:p w:rsidR="00742563" w:rsidRPr="00D52C1A" w:rsidRDefault="0022573D" w:rsidP="009F4F0D">
            <w:pPr>
              <w:pStyle w:val="FR2"/>
              <w:widowControl/>
              <w:spacing w:line="240" w:lineRule="auto"/>
              <w:jc w:val="center"/>
              <w:rPr>
                <w:bCs/>
                <w:color w:val="FF0000"/>
                <w:sz w:val="22"/>
                <w:szCs w:val="22"/>
              </w:rPr>
            </w:pPr>
            <w:r w:rsidRPr="00D52C1A">
              <w:rPr>
                <w:bCs/>
                <w:color w:val="0070C0"/>
                <w:sz w:val="22"/>
                <w:szCs w:val="22"/>
              </w:rPr>
              <w:t>10</w:t>
            </w:r>
            <w:r w:rsidR="00742563" w:rsidRPr="00D52C1A">
              <w:rPr>
                <w:bCs/>
                <w:sz w:val="22"/>
                <w:szCs w:val="22"/>
              </w:rPr>
              <w:t>/</w:t>
            </w:r>
            <w:r w:rsidR="00742563" w:rsidRPr="00D52C1A">
              <w:rPr>
                <w:bCs/>
                <w:color w:val="FF0000"/>
                <w:sz w:val="22"/>
                <w:szCs w:val="22"/>
              </w:rPr>
              <w:t>-</w:t>
            </w:r>
          </w:p>
        </w:tc>
        <w:tc>
          <w:tcPr>
            <w:tcW w:w="486" w:type="pct"/>
          </w:tcPr>
          <w:p w:rsidR="00742563" w:rsidRPr="00D52C1A" w:rsidRDefault="00742563" w:rsidP="009F4F0D">
            <w:pPr>
              <w:pStyle w:val="FR2"/>
              <w:widowControl/>
              <w:spacing w:line="240" w:lineRule="auto"/>
              <w:jc w:val="center"/>
              <w:rPr>
                <w:bCs/>
                <w:color w:val="FF0000"/>
                <w:sz w:val="22"/>
                <w:szCs w:val="22"/>
              </w:rPr>
            </w:pPr>
          </w:p>
        </w:tc>
        <w:tc>
          <w:tcPr>
            <w:tcW w:w="486" w:type="pct"/>
          </w:tcPr>
          <w:p w:rsidR="00742563" w:rsidRPr="00D52C1A" w:rsidRDefault="0022573D" w:rsidP="009F4F0D">
            <w:pPr>
              <w:pStyle w:val="FR2"/>
              <w:widowControl/>
              <w:spacing w:line="240" w:lineRule="auto"/>
              <w:jc w:val="center"/>
              <w:rPr>
                <w:bCs/>
                <w:color w:val="FF0000"/>
                <w:sz w:val="22"/>
                <w:szCs w:val="22"/>
              </w:rPr>
            </w:pPr>
            <w:r w:rsidRPr="00D52C1A">
              <w:rPr>
                <w:bCs/>
                <w:color w:val="0070C0"/>
                <w:sz w:val="22"/>
                <w:szCs w:val="22"/>
              </w:rPr>
              <w:t>54</w:t>
            </w:r>
            <w:r w:rsidR="00742563" w:rsidRPr="00D52C1A">
              <w:rPr>
                <w:bCs/>
                <w:sz w:val="22"/>
                <w:szCs w:val="22"/>
              </w:rPr>
              <w:t>/</w:t>
            </w:r>
            <w:r w:rsidR="00742563" w:rsidRPr="00D52C1A">
              <w:rPr>
                <w:bCs/>
                <w:color w:val="FF0000"/>
                <w:sz w:val="22"/>
                <w:szCs w:val="22"/>
              </w:rPr>
              <w:t>-</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6</w:t>
            </w:r>
          </w:p>
        </w:tc>
        <w:tc>
          <w:tcPr>
            <w:tcW w:w="2297" w:type="pct"/>
          </w:tcPr>
          <w:p w:rsidR="00742563" w:rsidRPr="00D52C1A" w:rsidRDefault="00742563" w:rsidP="009F4F0D">
            <w:pPr>
              <w:rPr>
                <w:sz w:val="22"/>
              </w:rPr>
            </w:pPr>
            <w:r w:rsidRPr="00D52C1A">
              <w:rPr>
                <w:sz w:val="22"/>
              </w:rPr>
              <w:t xml:space="preserve">Футбол 7х7 (ЦП) / </w:t>
            </w:r>
            <w:r w:rsidRPr="00D52C1A">
              <w:rPr>
                <w:color w:val="FF0000"/>
                <w:sz w:val="22"/>
              </w:rPr>
              <w:t>нет в программе</w:t>
            </w:r>
          </w:p>
        </w:tc>
        <w:tc>
          <w:tcPr>
            <w:tcW w:w="486" w:type="pct"/>
          </w:tcPr>
          <w:p w:rsidR="00742563" w:rsidRPr="00D52C1A" w:rsidRDefault="00742563" w:rsidP="009F4F0D">
            <w:pPr>
              <w:jc w:val="center"/>
              <w:rPr>
                <w:sz w:val="22"/>
                <w:szCs w:val="22"/>
              </w:rPr>
            </w:pPr>
          </w:p>
        </w:tc>
        <w:tc>
          <w:tcPr>
            <w:tcW w:w="490" w:type="pct"/>
          </w:tcPr>
          <w:p w:rsidR="00742563" w:rsidRPr="00D52C1A" w:rsidRDefault="0022573D" w:rsidP="009F4F0D">
            <w:pPr>
              <w:jc w:val="center"/>
              <w:rPr>
                <w:color w:val="FF0000"/>
                <w:sz w:val="22"/>
                <w:szCs w:val="22"/>
              </w:rPr>
            </w:pPr>
            <w:r w:rsidRPr="00D52C1A">
              <w:rPr>
                <w:color w:val="0070C0"/>
                <w:sz w:val="22"/>
                <w:szCs w:val="22"/>
              </w:rPr>
              <w:t>21/</w:t>
            </w:r>
            <w:r w:rsidRPr="00D52C1A">
              <w:rPr>
                <w:color w:val="FF0000"/>
                <w:sz w:val="22"/>
                <w:szCs w:val="22"/>
              </w:rPr>
              <w:t>-</w:t>
            </w:r>
          </w:p>
        </w:tc>
        <w:tc>
          <w:tcPr>
            <w:tcW w:w="478" w:type="pct"/>
            <w:vAlign w:val="center"/>
          </w:tcPr>
          <w:p w:rsidR="00742563" w:rsidRPr="00D52C1A" w:rsidRDefault="0022573D" w:rsidP="009F4F0D">
            <w:pPr>
              <w:pStyle w:val="FR2"/>
              <w:widowControl/>
              <w:spacing w:line="240" w:lineRule="auto"/>
              <w:jc w:val="center"/>
              <w:rPr>
                <w:bCs/>
                <w:color w:val="FF0000"/>
                <w:sz w:val="22"/>
                <w:szCs w:val="22"/>
              </w:rPr>
            </w:pPr>
            <w:r w:rsidRPr="00D52C1A">
              <w:rPr>
                <w:bCs/>
                <w:color w:val="0070C0"/>
                <w:sz w:val="22"/>
                <w:szCs w:val="22"/>
              </w:rPr>
              <w:t>8/</w:t>
            </w:r>
            <w:r w:rsidRPr="00D52C1A">
              <w:rPr>
                <w:bCs/>
                <w:color w:val="FF0000"/>
                <w:sz w:val="22"/>
                <w:szCs w:val="22"/>
              </w:rPr>
              <w:t>-</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22573D" w:rsidP="009F4F0D">
            <w:pPr>
              <w:pStyle w:val="FR2"/>
              <w:widowControl/>
              <w:spacing w:line="240" w:lineRule="auto"/>
              <w:jc w:val="center"/>
              <w:rPr>
                <w:bCs/>
                <w:color w:val="FF0000"/>
                <w:sz w:val="22"/>
                <w:szCs w:val="22"/>
              </w:rPr>
            </w:pPr>
            <w:r w:rsidRPr="00D52C1A">
              <w:rPr>
                <w:bCs/>
                <w:color w:val="0070C0"/>
                <w:sz w:val="22"/>
                <w:szCs w:val="22"/>
              </w:rPr>
              <w:t>29/</w:t>
            </w:r>
            <w:r w:rsidRPr="00D52C1A">
              <w:rPr>
                <w:bCs/>
                <w:color w:val="FF0000"/>
                <w:sz w:val="22"/>
                <w:szCs w:val="22"/>
              </w:rPr>
              <w:t>-</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7</w:t>
            </w:r>
          </w:p>
        </w:tc>
        <w:tc>
          <w:tcPr>
            <w:tcW w:w="2297" w:type="pct"/>
          </w:tcPr>
          <w:p w:rsidR="00742563" w:rsidRPr="00D52C1A" w:rsidRDefault="00742563" w:rsidP="009F4F0D">
            <w:pPr>
              <w:rPr>
                <w:sz w:val="22"/>
              </w:rPr>
            </w:pPr>
            <w:r w:rsidRPr="00D52C1A">
              <w:rPr>
                <w:sz w:val="22"/>
              </w:rPr>
              <w:t>Лёгкая атлетика (СГ)</w:t>
            </w:r>
          </w:p>
        </w:tc>
        <w:tc>
          <w:tcPr>
            <w:tcW w:w="486" w:type="pct"/>
          </w:tcPr>
          <w:p w:rsidR="00742563" w:rsidRPr="00D52C1A" w:rsidRDefault="007F7669" w:rsidP="009F4F0D">
            <w:pPr>
              <w:jc w:val="center"/>
              <w:rPr>
                <w:color w:val="FF0000"/>
                <w:sz w:val="22"/>
                <w:szCs w:val="22"/>
              </w:rPr>
            </w:pPr>
            <w:r w:rsidRPr="00D52C1A">
              <w:rPr>
                <w:color w:val="0070C0"/>
                <w:sz w:val="22"/>
                <w:szCs w:val="22"/>
              </w:rPr>
              <w:t>7/</w:t>
            </w:r>
            <w:r w:rsidRPr="00D52C1A">
              <w:rPr>
                <w:color w:val="FF0000"/>
                <w:sz w:val="22"/>
                <w:szCs w:val="22"/>
              </w:rPr>
              <w:t>-</w:t>
            </w:r>
          </w:p>
        </w:tc>
        <w:tc>
          <w:tcPr>
            <w:tcW w:w="490" w:type="pct"/>
          </w:tcPr>
          <w:p w:rsidR="00742563" w:rsidRPr="00D52C1A" w:rsidRDefault="007F7669" w:rsidP="009F4F0D">
            <w:pPr>
              <w:jc w:val="center"/>
              <w:rPr>
                <w:color w:val="FF0000"/>
                <w:sz w:val="22"/>
                <w:szCs w:val="22"/>
              </w:rPr>
            </w:pPr>
            <w:r w:rsidRPr="00D52C1A">
              <w:rPr>
                <w:color w:val="0070C0"/>
                <w:sz w:val="22"/>
                <w:szCs w:val="22"/>
              </w:rPr>
              <w:t>5/</w:t>
            </w:r>
            <w:r w:rsidRPr="00D52C1A">
              <w:rPr>
                <w:color w:val="FF0000"/>
                <w:sz w:val="22"/>
                <w:szCs w:val="22"/>
              </w:rPr>
              <w:t>10</w:t>
            </w:r>
          </w:p>
        </w:tc>
        <w:tc>
          <w:tcPr>
            <w:tcW w:w="478" w:type="pct"/>
            <w:vAlign w:val="center"/>
          </w:tcPr>
          <w:p w:rsidR="00742563" w:rsidRPr="00D52C1A" w:rsidRDefault="007F7669" w:rsidP="009F4F0D">
            <w:pPr>
              <w:pStyle w:val="FR2"/>
              <w:widowControl/>
              <w:spacing w:line="240" w:lineRule="auto"/>
              <w:jc w:val="center"/>
              <w:rPr>
                <w:bCs/>
                <w:color w:val="FF0000"/>
                <w:sz w:val="22"/>
                <w:szCs w:val="22"/>
              </w:rPr>
            </w:pPr>
            <w:r w:rsidRPr="00D52C1A">
              <w:rPr>
                <w:bCs/>
                <w:color w:val="0070C0"/>
                <w:sz w:val="22"/>
                <w:szCs w:val="22"/>
              </w:rPr>
              <w:t>15/</w:t>
            </w:r>
            <w:r w:rsidRPr="00D52C1A">
              <w:rPr>
                <w:bCs/>
                <w:color w:val="FF0000"/>
                <w:sz w:val="22"/>
                <w:szCs w:val="22"/>
              </w:rPr>
              <w:t>45</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7F7669" w:rsidP="009F4F0D">
            <w:pPr>
              <w:pStyle w:val="FR2"/>
              <w:widowControl/>
              <w:spacing w:line="240" w:lineRule="auto"/>
              <w:jc w:val="center"/>
              <w:rPr>
                <w:bCs/>
                <w:color w:val="FF0000"/>
                <w:sz w:val="22"/>
                <w:szCs w:val="22"/>
              </w:rPr>
            </w:pPr>
            <w:r w:rsidRPr="00D52C1A">
              <w:rPr>
                <w:bCs/>
                <w:color w:val="0070C0"/>
                <w:sz w:val="22"/>
                <w:szCs w:val="22"/>
              </w:rPr>
              <w:t>27/</w:t>
            </w:r>
            <w:r w:rsidRPr="00D52C1A">
              <w:rPr>
                <w:bCs/>
                <w:color w:val="FF0000"/>
                <w:sz w:val="22"/>
                <w:szCs w:val="22"/>
              </w:rPr>
              <w:t>55</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8</w:t>
            </w:r>
          </w:p>
        </w:tc>
        <w:tc>
          <w:tcPr>
            <w:tcW w:w="2297" w:type="pct"/>
          </w:tcPr>
          <w:p w:rsidR="00742563" w:rsidRPr="00D52C1A" w:rsidRDefault="00742563" w:rsidP="009F4F0D">
            <w:pPr>
              <w:rPr>
                <w:sz w:val="22"/>
              </w:rPr>
            </w:pPr>
            <w:r w:rsidRPr="00D52C1A">
              <w:rPr>
                <w:sz w:val="22"/>
              </w:rPr>
              <w:t>Плавание (СГ)</w:t>
            </w:r>
          </w:p>
        </w:tc>
        <w:tc>
          <w:tcPr>
            <w:tcW w:w="486" w:type="pct"/>
          </w:tcPr>
          <w:p w:rsidR="00742563" w:rsidRPr="00D52C1A" w:rsidRDefault="007F7669" w:rsidP="009F4F0D">
            <w:pPr>
              <w:jc w:val="center"/>
              <w:rPr>
                <w:color w:val="FF0000"/>
                <w:sz w:val="22"/>
                <w:szCs w:val="22"/>
              </w:rPr>
            </w:pPr>
            <w:r w:rsidRPr="00D52C1A">
              <w:rPr>
                <w:color w:val="0070C0"/>
                <w:sz w:val="22"/>
                <w:szCs w:val="22"/>
              </w:rPr>
              <w:t>7/</w:t>
            </w:r>
            <w:r w:rsidRPr="00D52C1A">
              <w:rPr>
                <w:color w:val="FF0000"/>
                <w:sz w:val="22"/>
                <w:szCs w:val="22"/>
              </w:rPr>
              <w:t>-</w:t>
            </w:r>
          </w:p>
        </w:tc>
        <w:tc>
          <w:tcPr>
            <w:tcW w:w="490" w:type="pct"/>
          </w:tcPr>
          <w:p w:rsidR="00742563" w:rsidRPr="00D52C1A" w:rsidRDefault="007F7669" w:rsidP="009F4F0D">
            <w:pPr>
              <w:jc w:val="center"/>
              <w:rPr>
                <w:color w:val="FF0000"/>
                <w:sz w:val="22"/>
                <w:szCs w:val="22"/>
              </w:rPr>
            </w:pPr>
            <w:r w:rsidRPr="00D52C1A">
              <w:rPr>
                <w:color w:val="0070C0"/>
                <w:sz w:val="22"/>
                <w:szCs w:val="22"/>
              </w:rPr>
              <w:t>5/</w:t>
            </w:r>
            <w:r w:rsidRPr="00D52C1A">
              <w:rPr>
                <w:color w:val="FF0000"/>
                <w:sz w:val="22"/>
                <w:szCs w:val="22"/>
              </w:rPr>
              <w:t>9</w:t>
            </w:r>
          </w:p>
        </w:tc>
        <w:tc>
          <w:tcPr>
            <w:tcW w:w="478" w:type="pct"/>
            <w:vAlign w:val="center"/>
          </w:tcPr>
          <w:p w:rsidR="00742563" w:rsidRPr="00D52C1A" w:rsidRDefault="007F7669" w:rsidP="009F4F0D">
            <w:pPr>
              <w:pStyle w:val="FR2"/>
              <w:widowControl/>
              <w:spacing w:line="240" w:lineRule="auto"/>
              <w:jc w:val="center"/>
              <w:rPr>
                <w:bCs/>
                <w:color w:val="FF0000"/>
                <w:sz w:val="22"/>
                <w:szCs w:val="22"/>
              </w:rPr>
            </w:pPr>
            <w:r w:rsidRPr="00D52C1A">
              <w:rPr>
                <w:bCs/>
                <w:color w:val="0070C0"/>
                <w:sz w:val="22"/>
                <w:szCs w:val="22"/>
              </w:rPr>
              <w:t>15/</w:t>
            </w:r>
            <w:r w:rsidRPr="00D52C1A">
              <w:rPr>
                <w:bCs/>
                <w:color w:val="FF0000"/>
                <w:sz w:val="22"/>
                <w:szCs w:val="22"/>
              </w:rPr>
              <w:t>21</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7F7669" w:rsidP="009F4F0D">
            <w:pPr>
              <w:pStyle w:val="FR2"/>
              <w:widowControl/>
              <w:spacing w:line="240" w:lineRule="auto"/>
              <w:jc w:val="center"/>
              <w:rPr>
                <w:bCs/>
                <w:color w:val="FF0000"/>
                <w:sz w:val="22"/>
                <w:szCs w:val="22"/>
              </w:rPr>
            </w:pPr>
            <w:r w:rsidRPr="00D52C1A">
              <w:rPr>
                <w:bCs/>
                <w:color w:val="0070C0"/>
                <w:sz w:val="22"/>
                <w:szCs w:val="22"/>
              </w:rPr>
              <w:t>27/</w:t>
            </w:r>
            <w:r w:rsidRPr="00D52C1A">
              <w:rPr>
                <w:bCs/>
                <w:color w:val="FF0000"/>
                <w:sz w:val="22"/>
                <w:szCs w:val="22"/>
              </w:rPr>
              <w:t>30</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9</w:t>
            </w:r>
          </w:p>
        </w:tc>
        <w:tc>
          <w:tcPr>
            <w:tcW w:w="2297" w:type="pct"/>
          </w:tcPr>
          <w:p w:rsidR="00742563" w:rsidRPr="00D52C1A" w:rsidRDefault="00742563" w:rsidP="009F4F0D">
            <w:pPr>
              <w:rPr>
                <w:sz w:val="22"/>
              </w:rPr>
            </w:pPr>
            <w:r w:rsidRPr="00D52C1A">
              <w:rPr>
                <w:sz w:val="22"/>
              </w:rPr>
              <w:t>Настольный теннис (СГ)</w:t>
            </w:r>
          </w:p>
        </w:tc>
        <w:tc>
          <w:tcPr>
            <w:tcW w:w="486" w:type="pct"/>
          </w:tcPr>
          <w:p w:rsidR="00742563" w:rsidRPr="00D52C1A" w:rsidRDefault="007F7669" w:rsidP="009F4F0D">
            <w:pPr>
              <w:jc w:val="center"/>
              <w:rPr>
                <w:color w:val="FF0000"/>
                <w:sz w:val="22"/>
                <w:szCs w:val="22"/>
              </w:rPr>
            </w:pPr>
            <w:r w:rsidRPr="00D52C1A">
              <w:rPr>
                <w:color w:val="0070C0"/>
                <w:sz w:val="22"/>
                <w:szCs w:val="22"/>
              </w:rPr>
              <w:t>-/</w:t>
            </w:r>
            <w:r w:rsidRPr="00D52C1A">
              <w:rPr>
                <w:color w:val="FF0000"/>
                <w:sz w:val="22"/>
                <w:szCs w:val="22"/>
              </w:rPr>
              <w:t>4</w:t>
            </w:r>
          </w:p>
        </w:tc>
        <w:tc>
          <w:tcPr>
            <w:tcW w:w="490" w:type="pct"/>
          </w:tcPr>
          <w:p w:rsidR="00742563" w:rsidRPr="00D52C1A" w:rsidRDefault="007F7669" w:rsidP="009F4F0D">
            <w:pPr>
              <w:jc w:val="center"/>
              <w:rPr>
                <w:color w:val="FF0000"/>
                <w:sz w:val="22"/>
                <w:szCs w:val="22"/>
              </w:rPr>
            </w:pPr>
            <w:r w:rsidRPr="00D52C1A">
              <w:rPr>
                <w:color w:val="0070C0"/>
                <w:sz w:val="22"/>
                <w:szCs w:val="22"/>
              </w:rPr>
              <w:t>-/</w:t>
            </w:r>
            <w:r w:rsidRPr="00D52C1A">
              <w:rPr>
                <w:color w:val="FF0000"/>
                <w:sz w:val="22"/>
                <w:szCs w:val="22"/>
              </w:rPr>
              <w:t>1</w:t>
            </w:r>
          </w:p>
        </w:tc>
        <w:tc>
          <w:tcPr>
            <w:tcW w:w="478" w:type="pct"/>
            <w:vAlign w:val="center"/>
          </w:tcPr>
          <w:p w:rsidR="00742563" w:rsidRPr="00D52C1A" w:rsidRDefault="007F7669" w:rsidP="009F4F0D">
            <w:pPr>
              <w:pStyle w:val="FR2"/>
              <w:widowControl/>
              <w:spacing w:line="240" w:lineRule="auto"/>
              <w:jc w:val="center"/>
              <w:rPr>
                <w:bCs/>
                <w:color w:val="FF0000"/>
                <w:sz w:val="22"/>
                <w:szCs w:val="22"/>
              </w:rPr>
            </w:pPr>
            <w:r w:rsidRPr="00D52C1A">
              <w:rPr>
                <w:bCs/>
                <w:color w:val="0070C0"/>
                <w:sz w:val="22"/>
                <w:szCs w:val="22"/>
              </w:rPr>
              <w:t>1/</w:t>
            </w:r>
            <w:r w:rsidRPr="00D52C1A">
              <w:rPr>
                <w:bCs/>
                <w:color w:val="FF0000"/>
                <w:sz w:val="22"/>
                <w:szCs w:val="22"/>
              </w:rPr>
              <w:t>22</w:t>
            </w:r>
          </w:p>
        </w:tc>
        <w:tc>
          <w:tcPr>
            <w:tcW w:w="486" w:type="pct"/>
          </w:tcPr>
          <w:p w:rsidR="00742563" w:rsidRPr="00D52C1A" w:rsidRDefault="007F7669" w:rsidP="009F4F0D">
            <w:pPr>
              <w:pStyle w:val="FR2"/>
              <w:widowControl/>
              <w:spacing w:line="240" w:lineRule="auto"/>
              <w:jc w:val="center"/>
              <w:rPr>
                <w:bCs/>
                <w:color w:val="FF0000"/>
                <w:sz w:val="22"/>
                <w:szCs w:val="22"/>
              </w:rPr>
            </w:pPr>
            <w:r w:rsidRPr="00D52C1A">
              <w:rPr>
                <w:bCs/>
                <w:color w:val="0070C0"/>
                <w:sz w:val="22"/>
                <w:szCs w:val="22"/>
              </w:rPr>
              <w:t>15/</w:t>
            </w:r>
            <w:r w:rsidRPr="00D52C1A">
              <w:rPr>
                <w:bCs/>
                <w:color w:val="FF0000"/>
                <w:sz w:val="22"/>
                <w:szCs w:val="22"/>
              </w:rPr>
              <w:t>-</w:t>
            </w:r>
          </w:p>
        </w:tc>
        <w:tc>
          <w:tcPr>
            <w:tcW w:w="486" w:type="pct"/>
          </w:tcPr>
          <w:p w:rsidR="00742563" w:rsidRPr="00D52C1A" w:rsidRDefault="007F7669" w:rsidP="009F4F0D">
            <w:pPr>
              <w:pStyle w:val="FR2"/>
              <w:widowControl/>
              <w:spacing w:line="240" w:lineRule="auto"/>
              <w:jc w:val="center"/>
              <w:rPr>
                <w:bCs/>
                <w:color w:val="FF0000"/>
                <w:sz w:val="22"/>
                <w:szCs w:val="22"/>
              </w:rPr>
            </w:pPr>
            <w:r w:rsidRPr="00D52C1A">
              <w:rPr>
                <w:bCs/>
                <w:color w:val="0070C0"/>
                <w:sz w:val="22"/>
                <w:szCs w:val="22"/>
              </w:rPr>
              <w:t>16/</w:t>
            </w:r>
            <w:r w:rsidR="00923FF2" w:rsidRPr="00D52C1A">
              <w:rPr>
                <w:bCs/>
                <w:color w:val="FF0000"/>
                <w:sz w:val="22"/>
                <w:szCs w:val="22"/>
              </w:rPr>
              <w:t>27</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10</w:t>
            </w:r>
          </w:p>
        </w:tc>
        <w:tc>
          <w:tcPr>
            <w:tcW w:w="2297" w:type="pct"/>
          </w:tcPr>
          <w:p w:rsidR="00742563" w:rsidRPr="00D52C1A" w:rsidRDefault="00742563" w:rsidP="009F4F0D">
            <w:pPr>
              <w:rPr>
                <w:color w:val="FF0000"/>
                <w:sz w:val="22"/>
              </w:rPr>
            </w:pPr>
            <w:r w:rsidRPr="00D52C1A">
              <w:rPr>
                <w:sz w:val="22"/>
              </w:rPr>
              <w:t xml:space="preserve">Волейбол (СГ) / </w:t>
            </w:r>
            <w:r w:rsidRPr="00D52C1A">
              <w:rPr>
                <w:color w:val="FF0000"/>
                <w:sz w:val="22"/>
              </w:rPr>
              <w:t>нет в программе</w:t>
            </w:r>
          </w:p>
        </w:tc>
        <w:tc>
          <w:tcPr>
            <w:tcW w:w="486" w:type="pct"/>
          </w:tcPr>
          <w:p w:rsidR="00742563" w:rsidRPr="00D52C1A" w:rsidRDefault="00742563" w:rsidP="009F4F0D">
            <w:pPr>
              <w:jc w:val="center"/>
              <w:rPr>
                <w:sz w:val="22"/>
                <w:szCs w:val="22"/>
              </w:rPr>
            </w:pPr>
          </w:p>
        </w:tc>
        <w:tc>
          <w:tcPr>
            <w:tcW w:w="490" w:type="pct"/>
          </w:tcPr>
          <w:p w:rsidR="00742563" w:rsidRPr="00D52C1A" w:rsidRDefault="00923FF2" w:rsidP="009F4F0D">
            <w:pPr>
              <w:jc w:val="center"/>
              <w:rPr>
                <w:color w:val="FF0000"/>
                <w:sz w:val="22"/>
                <w:szCs w:val="22"/>
              </w:rPr>
            </w:pPr>
            <w:r w:rsidRPr="00D52C1A">
              <w:rPr>
                <w:color w:val="0070C0"/>
                <w:sz w:val="22"/>
                <w:szCs w:val="22"/>
              </w:rPr>
              <w:t>7/</w:t>
            </w:r>
            <w:r w:rsidRPr="00D52C1A">
              <w:rPr>
                <w:color w:val="FF0000"/>
                <w:sz w:val="22"/>
                <w:szCs w:val="22"/>
              </w:rPr>
              <w:t>-</w:t>
            </w: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2/</w:t>
            </w:r>
            <w:r w:rsidRPr="00D52C1A">
              <w:rPr>
                <w:bCs/>
                <w:color w:val="FF0000"/>
                <w:sz w:val="22"/>
                <w:szCs w:val="22"/>
              </w:rPr>
              <w:t>-</w:t>
            </w: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1/</w:t>
            </w:r>
            <w:r w:rsidRPr="00D52C1A">
              <w:rPr>
                <w:bCs/>
                <w:color w:val="FF0000"/>
                <w:sz w:val="22"/>
                <w:szCs w:val="22"/>
              </w:rPr>
              <w:t>-</w:t>
            </w: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10/</w:t>
            </w:r>
            <w:r w:rsidRPr="00D52C1A">
              <w:rPr>
                <w:bCs/>
                <w:color w:val="FF0000"/>
                <w:sz w:val="22"/>
                <w:szCs w:val="22"/>
              </w:rPr>
              <w:t>-</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11</w:t>
            </w:r>
          </w:p>
        </w:tc>
        <w:tc>
          <w:tcPr>
            <w:tcW w:w="2297" w:type="pct"/>
          </w:tcPr>
          <w:p w:rsidR="00742563" w:rsidRPr="00D52C1A" w:rsidRDefault="00742563" w:rsidP="009F4F0D">
            <w:pPr>
              <w:rPr>
                <w:sz w:val="22"/>
              </w:rPr>
            </w:pPr>
            <w:r w:rsidRPr="00D52C1A">
              <w:rPr>
                <w:sz w:val="22"/>
              </w:rPr>
              <w:t>Плавание (СС)</w:t>
            </w:r>
          </w:p>
        </w:tc>
        <w:tc>
          <w:tcPr>
            <w:tcW w:w="486" w:type="pct"/>
          </w:tcPr>
          <w:p w:rsidR="00742563" w:rsidRPr="00D52C1A" w:rsidRDefault="00742563" w:rsidP="009F4F0D">
            <w:pPr>
              <w:jc w:val="center"/>
              <w:rPr>
                <w:sz w:val="22"/>
                <w:szCs w:val="22"/>
              </w:rPr>
            </w:pPr>
          </w:p>
        </w:tc>
        <w:tc>
          <w:tcPr>
            <w:tcW w:w="490" w:type="pct"/>
          </w:tcPr>
          <w:p w:rsidR="00742563" w:rsidRPr="00D52C1A" w:rsidRDefault="00923FF2" w:rsidP="009F4F0D">
            <w:pPr>
              <w:jc w:val="center"/>
              <w:rPr>
                <w:color w:val="FF0000"/>
                <w:sz w:val="22"/>
                <w:szCs w:val="22"/>
              </w:rPr>
            </w:pPr>
            <w:r w:rsidRPr="00D52C1A">
              <w:rPr>
                <w:color w:val="0070C0"/>
                <w:sz w:val="22"/>
                <w:szCs w:val="22"/>
              </w:rPr>
              <w:t>7/</w:t>
            </w:r>
            <w:r w:rsidRPr="00D52C1A">
              <w:rPr>
                <w:color w:val="FF0000"/>
                <w:sz w:val="22"/>
                <w:szCs w:val="22"/>
              </w:rPr>
              <w:t>10</w:t>
            </w: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3/</w:t>
            </w:r>
            <w:r w:rsidRPr="00D52C1A">
              <w:rPr>
                <w:bCs/>
                <w:color w:val="FF0000"/>
                <w:sz w:val="22"/>
                <w:szCs w:val="22"/>
              </w:rPr>
              <w:t>20</w:t>
            </w: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1/</w:t>
            </w:r>
            <w:r w:rsidRPr="00D52C1A">
              <w:rPr>
                <w:bCs/>
                <w:color w:val="FF0000"/>
                <w:sz w:val="22"/>
                <w:szCs w:val="22"/>
              </w:rPr>
              <w:t>-</w:t>
            </w: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11/</w:t>
            </w:r>
            <w:r w:rsidRPr="00D52C1A">
              <w:rPr>
                <w:bCs/>
                <w:color w:val="FF0000"/>
                <w:sz w:val="22"/>
                <w:szCs w:val="22"/>
              </w:rPr>
              <w:t>30</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12</w:t>
            </w:r>
          </w:p>
        </w:tc>
        <w:tc>
          <w:tcPr>
            <w:tcW w:w="2297" w:type="pct"/>
          </w:tcPr>
          <w:p w:rsidR="00742563" w:rsidRPr="00D52C1A" w:rsidRDefault="00742563" w:rsidP="009F4F0D">
            <w:pPr>
              <w:rPr>
                <w:sz w:val="22"/>
              </w:rPr>
            </w:pPr>
            <w:r w:rsidRPr="00D52C1A">
              <w:rPr>
                <w:sz w:val="22"/>
              </w:rPr>
              <w:t>Лёгкая атлетика (СС)</w:t>
            </w:r>
          </w:p>
        </w:tc>
        <w:tc>
          <w:tcPr>
            <w:tcW w:w="486" w:type="pct"/>
          </w:tcPr>
          <w:p w:rsidR="00742563" w:rsidRPr="00D52C1A" w:rsidRDefault="00923FF2" w:rsidP="009F4F0D">
            <w:pPr>
              <w:jc w:val="center"/>
              <w:rPr>
                <w:color w:val="FF0000"/>
                <w:sz w:val="22"/>
                <w:szCs w:val="22"/>
              </w:rPr>
            </w:pPr>
            <w:r w:rsidRPr="00D52C1A">
              <w:rPr>
                <w:color w:val="0070C0"/>
                <w:sz w:val="22"/>
                <w:szCs w:val="22"/>
              </w:rPr>
              <w:t>1/</w:t>
            </w:r>
            <w:r w:rsidRPr="00D52C1A">
              <w:rPr>
                <w:color w:val="FF0000"/>
                <w:sz w:val="22"/>
                <w:szCs w:val="22"/>
              </w:rPr>
              <w:t>-</w:t>
            </w:r>
          </w:p>
        </w:tc>
        <w:tc>
          <w:tcPr>
            <w:tcW w:w="490" w:type="pct"/>
          </w:tcPr>
          <w:p w:rsidR="00742563" w:rsidRPr="00D52C1A" w:rsidRDefault="00923FF2" w:rsidP="009F4F0D">
            <w:pPr>
              <w:jc w:val="center"/>
              <w:rPr>
                <w:color w:val="FF0000"/>
                <w:sz w:val="22"/>
                <w:szCs w:val="22"/>
              </w:rPr>
            </w:pPr>
            <w:r w:rsidRPr="00D52C1A">
              <w:rPr>
                <w:color w:val="0070C0"/>
                <w:sz w:val="22"/>
                <w:szCs w:val="22"/>
              </w:rPr>
              <w:t>4/</w:t>
            </w:r>
            <w:r w:rsidRPr="00D52C1A">
              <w:rPr>
                <w:color w:val="FF0000"/>
                <w:sz w:val="22"/>
                <w:szCs w:val="22"/>
              </w:rPr>
              <w:t>25</w:t>
            </w: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9/</w:t>
            </w:r>
            <w:r w:rsidRPr="00D52C1A">
              <w:rPr>
                <w:bCs/>
                <w:color w:val="FF0000"/>
                <w:sz w:val="22"/>
                <w:szCs w:val="22"/>
              </w:rPr>
              <w:t>30</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14/</w:t>
            </w:r>
            <w:r w:rsidRPr="00D52C1A">
              <w:rPr>
                <w:bCs/>
                <w:color w:val="FF0000"/>
                <w:sz w:val="22"/>
                <w:szCs w:val="22"/>
              </w:rPr>
              <w:t>55</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13</w:t>
            </w:r>
          </w:p>
        </w:tc>
        <w:tc>
          <w:tcPr>
            <w:tcW w:w="2297" w:type="pct"/>
          </w:tcPr>
          <w:p w:rsidR="00742563" w:rsidRPr="00D52C1A" w:rsidRDefault="00742563" w:rsidP="009F4F0D">
            <w:pPr>
              <w:rPr>
                <w:sz w:val="22"/>
              </w:rPr>
            </w:pPr>
            <w:proofErr w:type="spellStart"/>
            <w:r w:rsidRPr="00D52C1A">
              <w:rPr>
                <w:sz w:val="22"/>
              </w:rPr>
              <w:t>Голбол</w:t>
            </w:r>
            <w:proofErr w:type="spellEnd"/>
            <w:r w:rsidRPr="00D52C1A">
              <w:rPr>
                <w:sz w:val="22"/>
              </w:rPr>
              <w:t xml:space="preserve"> (СС)</w:t>
            </w:r>
          </w:p>
        </w:tc>
        <w:tc>
          <w:tcPr>
            <w:tcW w:w="486" w:type="pct"/>
          </w:tcPr>
          <w:p w:rsidR="00742563" w:rsidRPr="00D52C1A" w:rsidRDefault="00923FF2" w:rsidP="009F4F0D">
            <w:pPr>
              <w:jc w:val="center"/>
              <w:rPr>
                <w:color w:val="FF0000"/>
                <w:sz w:val="22"/>
                <w:szCs w:val="22"/>
              </w:rPr>
            </w:pPr>
            <w:r w:rsidRPr="00D52C1A">
              <w:rPr>
                <w:color w:val="0070C0"/>
                <w:sz w:val="22"/>
                <w:szCs w:val="22"/>
              </w:rPr>
              <w:t>-/</w:t>
            </w:r>
            <w:r w:rsidRPr="00D52C1A">
              <w:rPr>
                <w:color w:val="FF0000"/>
                <w:sz w:val="22"/>
                <w:szCs w:val="22"/>
              </w:rPr>
              <w:t>2</w:t>
            </w:r>
          </w:p>
        </w:tc>
        <w:tc>
          <w:tcPr>
            <w:tcW w:w="490" w:type="pct"/>
          </w:tcPr>
          <w:p w:rsidR="00742563" w:rsidRPr="00D52C1A" w:rsidRDefault="00742563" w:rsidP="009F4F0D">
            <w:pPr>
              <w:jc w:val="center"/>
              <w:rPr>
                <w:sz w:val="22"/>
                <w:szCs w:val="22"/>
              </w:rPr>
            </w:pP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21/</w:t>
            </w:r>
            <w:r w:rsidRPr="00D52C1A">
              <w:rPr>
                <w:bCs/>
                <w:color w:val="FF0000"/>
                <w:sz w:val="22"/>
                <w:szCs w:val="22"/>
              </w:rPr>
              <w:t>14</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21/</w:t>
            </w:r>
            <w:r w:rsidRPr="00D52C1A">
              <w:rPr>
                <w:bCs/>
                <w:color w:val="FF0000"/>
                <w:sz w:val="22"/>
                <w:szCs w:val="22"/>
              </w:rPr>
              <w:t>16</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14</w:t>
            </w:r>
          </w:p>
        </w:tc>
        <w:tc>
          <w:tcPr>
            <w:tcW w:w="2297" w:type="pct"/>
          </w:tcPr>
          <w:p w:rsidR="00742563" w:rsidRPr="00D52C1A" w:rsidRDefault="00742563" w:rsidP="009F4F0D">
            <w:pPr>
              <w:rPr>
                <w:sz w:val="22"/>
              </w:rPr>
            </w:pPr>
            <w:r w:rsidRPr="00D52C1A">
              <w:rPr>
                <w:sz w:val="22"/>
              </w:rPr>
              <w:t xml:space="preserve">Велоспорт-шоссе (СС) / </w:t>
            </w:r>
            <w:r w:rsidRPr="00D52C1A">
              <w:rPr>
                <w:color w:val="FF0000"/>
                <w:sz w:val="22"/>
              </w:rPr>
              <w:t>нет в программе</w:t>
            </w:r>
          </w:p>
        </w:tc>
        <w:tc>
          <w:tcPr>
            <w:tcW w:w="486" w:type="pct"/>
          </w:tcPr>
          <w:p w:rsidR="00742563" w:rsidRPr="00D52C1A" w:rsidRDefault="00742563" w:rsidP="009F4F0D">
            <w:pPr>
              <w:jc w:val="center"/>
              <w:rPr>
                <w:sz w:val="22"/>
                <w:szCs w:val="22"/>
              </w:rPr>
            </w:pPr>
          </w:p>
        </w:tc>
        <w:tc>
          <w:tcPr>
            <w:tcW w:w="490" w:type="pct"/>
          </w:tcPr>
          <w:p w:rsidR="00742563" w:rsidRPr="00D52C1A" w:rsidRDefault="00923FF2" w:rsidP="009F4F0D">
            <w:pPr>
              <w:jc w:val="center"/>
              <w:rPr>
                <w:color w:val="FF0000"/>
                <w:sz w:val="22"/>
                <w:szCs w:val="22"/>
              </w:rPr>
            </w:pPr>
            <w:r w:rsidRPr="00D52C1A">
              <w:rPr>
                <w:color w:val="0070C0"/>
                <w:sz w:val="22"/>
                <w:szCs w:val="22"/>
              </w:rPr>
              <w:t>16/</w:t>
            </w:r>
            <w:r w:rsidRPr="00D52C1A">
              <w:rPr>
                <w:color w:val="FF0000"/>
                <w:sz w:val="22"/>
                <w:szCs w:val="22"/>
              </w:rPr>
              <w:t>-</w:t>
            </w:r>
          </w:p>
        </w:tc>
        <w:tc>
          <w:tcPr>
            <w:tcW w:w="478" w:type="pct"/>
            <w:vAlign w:val="center"/>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16/</w:t>
            </w:r>
            <w:r w:rsidRPr="00D52C1A">
              <w:rPr>
                <w:bCs/>
                <w:color w:val="FF0000"/>
                <w:sz w:val="22"/>
                <w:szCs w:val="22"/>
              </w:rPr>
              <w:t>-</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15</w:t>
            </w:r>
          </w:p>
        </w:tc>
        <w:tc>
          <w:tcPr>
            <w:tcW w:w="2297" w:type="pct"/>
          </w:tcPr>
          <w:p w:rsidR="00742563" w:rsidRPr="00D52C1A" w:rsidRDefault="00742563" w:rsidP="009F4F0D">
            <w:pPr>
              <w:rPr>
                <w:sz w:val="22"/>
              </w:rPr>
            </w:pPr>
            <w:r w:rsidRPr="00D52C1A">
              <w:rPr>
                <w:sz w:val="22"/>
              </w:rPr>
              <w:t xml:space="preserve">Нет в программе / </w:t>
            </w:r>
            <w:r w:rsidRPr="00D52C1A">
              <w:rPr>
                <w:color w:val="FF0000"/>
                <w:sz w:val="22"/>
              </w:rPr>
              <w:t>Дзюдо (СС)</w:t>
            </w:r>
          </w:p>
        </w:tc>
        <w:tc>
          <w:tcPr>
            <w:tcW w:w="486" w:type="pct"/>
          </w:tcPr>
          <w:p w:rsidR="00742563" w:rsidRPr="00D52C1A" w:rsidRDefault="00923FF2" w:rsidP="009F4F0D">
            <w:pPr>
              <w:jc w:val="center"/>
              <w:rPr>
                <w:color w:val="FF0000"/>
                <w:sz w:val="22"/>
                <w:szCs w:val="22"/>
              </w:rPr>
            </w:pPr>
            <w:r w:rsidRPr="00D52C1A">
              <w:rPr>
                <w:color w:val="0070C0"/>
                <w:sz w:val="22"/>
                <w:szCs w:val="22"/>
              </w:rPr>
              <w:t>-/</w:t>
            </w:r>
            <w:r w:rsidRPr="00D52C1A">
              <w:rPr>
                <w:color w:val="FF0000"/>
                <w:sz w:val="22"/>
                <w:szCs w:val="22"/>
              </w:rPr>
              <w:t>1</w:t>
            </w:r>
          </w:p>
        </w:tc>
        <w:tc>
          <w:tcPr>
            <w:tcW w:w="490" w:type="pct"/>
          </w:tcPr>
          <w:p w:rsidR="00742563" w:rsidRPr="00D52C1A" w:rsidRDefault="00923FF2" w:rsidP="009F4F0D">
            <w:pPr>
              <w:jc w:val="center"/>
              <w:rPr>
                <w:color w:val="FF0000"/>
                <w:sz w:val="22"/>
                <w:szCs w:val="22"/>
              </w:rPr>
            </w:pPr>
            <w:r w:rsidRPr="00D52C1A">
              <w:rPr>
                <w:color w:val="0070C0"/>
                <w:sz w:val="22"/>
                <w:szCs w:val="22"/>
              </w:rPr>
              <w:t>-/</w:t>
            </w:r>
            <w:r w:rsidRPr="00D52C1A">
              <w:rPr>
                <w:color w:val="FF0000"/>
                <w:sz w:val="22"/>
                <w:szCs w:val="22"/>
              </w:rPr>
              <w:t>2</w:t>
            </w: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7</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10</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16</w:t>
            </w:r>
          </w:p>
        </w:tc>
        <w:tc>
          <w:tcPr>
            <w:tcW w:w="2297" w:type="pct"/>
          </w:tcPr>
          <w:p w:rsidR="00742563" w:rsidRPr="00D52C1A" w:rsidRDefault="00742563" w:rsidP="009F4F0D">
            <w:pPr>
              <w:rPr>
                <w:sz w:val="22"/>
              </w:rPr>
            </w:pPr>
            <w:r w:rsidRPr="00D52C1A">
              <w:rPr>
                <w:sz w:val="22"/>
              </w:rPr>
              <w:t xml:space="preserve">Нет в программе / </w:t>
            </w:r>
            <w:r w:rsidRPr="00D52C1A">
              <w:rPr>
                <w:color w:val="FF0000"/>
                <w:sz w:val="22"/>
              </w:rPr>
              <w:t>Лёгкая атлетика (ЛИН)</w:t>
            </w:r>
          </w:p>
        </w:tc>
        <w:tc>
          <w:tcPr>
            <w:tcW w:w="486" w:type="pct"/>
          </w:tcPr>
          <w:p w:rsidR="00742563" w:rsidRPr="00D52C1A" w:rsidRDefault="00742563" w:rsidP="009F4F0D">
            <w:pPr>
              <w:jc w:val="center"/>
              <w:rPr>
                <w:sz w:val="22"/>
                <w:szCs w:val="22"/>
              </w:rPr>
            </w:pPr>
          </w:p>
        </w:tc>
        <w:tc>
          <w:tcPr>
            <w:tcW w:w="490" w:type="pct"/>
          </w:tcPr>
          <w:p w:rsidR="00742563" w:rsidRPr="00D52C1A" w:rsidRDefault="00923FF2" w:rsidP="009F4F0D">
            <w:pPr>
              <w:jc w:val="center"/>
              <w:rPr>
                <w:color w:val="FF0000"/>
                <w:sz w:val="22"/>
                <w:szCs w:val="22"/>
              </w:rPr>
            </w:pPr>
            <w:r w:rsidRPr="00D52C1A">
              <w:rPr>
                <w:color w:val="0070C0"/>
                <w:sz w:val="22"/>
                <w:szCs w:val="22"/>
              </w:rPr>
              <w:t>-/</w:t>
            </w:r>
            <w:r w:rsidRPr="00D52C1A">
              <w:rPr>
                <w:color w:val="FF0000"/>
                <w:sz w:val="22"/>
                <w:szCs w:val="22"/>
              </w:rPr>
              <w:t>13</w:t>
            </w: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12</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25</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t>17</w:t>
            </w:r>
          </w:p>
        </w:tc>
        <w:tc>
          <w:tcPr>
            <w:tcW w:w="2297" w:type="pct"/>
          </w:tcPr>
          <w:p w:rsidR="00742563" w:rsidRPr="00D52C1A" w:rsidRDefault="00742563" w:rsidP="009F4F0D">
            <w:pPr>
              <w:rPr>
                <w:sz w:val="22"/>
              </w:rPr>
            </w:pPr>
            <w:r w:rsidRPr="00D52C1A">
              <w:rPr>
                <w:sz w:val="22"/>
              </w:rPr>
              <w:t xml:space="preserve">Нет в программе / </w:t>
            </w:r>
            <w:r w:rsidRPr="00D52C1A">
              <w:rPr>
                <w:color w:val="FF0000"/>
                <w:sz w:val="22"/>
              </w:rPr>
              <w:t>Плавание (ЛИН)</w:t>
            </w:r>
          </w:p>
        </w:tc>
        <w:tc>
          <w:tcPr>
            <w:tcW w:w="486" w:type="pct"/>
          </w:tcPr>
          <w:p w:rsidR="00742563" w:rsidRPr="00D52C1A" w:rsidRDefault="00742563" w:rsidP="009F4F0D">
            <w:pPr>
              <w:jc w:val="center"/>
              <w:rPr>
                <w:sz w:val="22"/>
                <w:szCs w:val="22"/>
              </w:rPr>
            </w:pPr>
          </w:p>
        </w:tc>
        <w:tc>
          <w:tcPr>
            <w:tcW w:w="490" w:type="pct"/>
          </w:tcPr>
          <w:p w:rsidR="00742563" w:rsidRPr="00D52C1A" w:rsidRDefault="00923FF2" w:rsidP="009F4F0D">
            <w:pPr>
              <w:jc w:val="center"/>
              <w:rPr>
                <w:color w:val="FF0000"/>
                <w:sz w:val="22"/>
                <w:szCs w:val="22"/>
              </w:rPr>
            </w:pPr>
            <w:r w:rsidRPr="00D52C1A">
              <w:rPr>
                <w:color w:val="0070C0"/>
                <w:sz w:val="22"/>
                <w:szCs w:val="22"/>
              </w:rPr>
              <w:t>-/</w:t>
            </w:r>
            <w:r w:rsidRPr="00D52C1A">
              <w:rPr>
                <w:color w:val="FF0000"/>
                <w:sz w:val="22"/>
                <w:szCs w:val="22"/>
              </w:rPr>
              <w:t>3</w:t>
            </w: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12</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15</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r w:rsidRPr="00D52C1A">
              <w:rPr>
                <w:bCs/>
              </w:rPr>
              <w:lastRenderedPageBreak/>
              <w:t>18</w:t>
            </w:r>
          </w:p>
        </w:tc>
        <w:tc>
          <w:tcPr>
            <w:tcW w:w="2297" w:type="pct"/>
          </w:tcPr>
          <w:p w:rsidR="00742563" w:rsidRPr="00D52C1A" w:rsidRDefault="00742563" w:rsidP="009F4F0D">
            <w:pPr>
              <w:rPr>
                <w:sz w:val="22"/>
              </w:rPr>
            </w:pPr>
            <w:r w:rsidRPr="00D52C1A">
              <w:rPr>
                <w:sz w:val="22"/>
              </w:rPr>
              <w:t xml:space="preserve">Нет в программе / </w:t>
            </w:r>
            <w:r w:rsidRPr="00D52C1A">
              <w:rPr>
                <w:color w:val="FF0000"/>
                <w:sz w:val="22"/>
              </w:rPr>
              <w:t>Настольный теннис (ЛИН)</w:t>
            </w:r>
          </w:p>
        </w:tc>
        <w:tc>
          <w:tcPr>
            <w:tcW w:w="486" w:type="pct"/>
          </w:tcPr>
          <w:p w:rsidR="00742563" w:rsidRPr="00D52C1A" w:rsidRDefault="00923FF2" w:rsidP="009F4F0D">
            <w:pPr>
              <w:jc w:val="center"/>
              <w:rPr>
                <w:color w:val="FF0000"/>
                <w:sz w:val="22"/>
                <w:szCs w:val="22"/>
              </w:rPr>
            </w:pPr>
            <w:r w:rsidRPr="00D52C1A">
              <w:rPr>
                <w:color w:val="0070C0"/>
                <w:sz w:val="22"/>
                <w:szCs w:val="22"/>
              </w:rPr>
              <w:t>-/</w:t>
            </w:r>
            <w:r w:rsidRPr="00D52C1A">
              <w:rPr>
                <w:color w:val="FF0000"/>
                <w:sz w:val="22"/>
                <w:szCs w:val="22"/>
              </w:rPr>
              <w:t>2</w:t>
            </w:r>
          </w:p>
        </w:tc>
        <w:tc>
          <w:tcPr>
            <w:tcW w:w="490" w:type="pct"/>
          </w:tcPr>
          <w:p w:rsidR="00742563" w:rsidRPr="00D52C1A" w:rsidRDefault="00742563" w:rsidP="009F4F0D">
            <w:pPr>
              <w:jc w:val="center"/>
              <w:rPr>
                <w:sz w:val="22"/>
                <w:szCs w:val="22"/>
              </w:rPr>
            </w:pPr>
          </w:p>
        </w:tc>
        <w:tc>
          <w:tcPr>
            <w:tcW w:w="478" w:type="pct"/>
            <w:vAlign w:val="center"/>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8</w:t>
            </w:r>
          </w:p>
        </w:tc>
        <w:tc>
          <w:tcPr>
            <w:tcW w:w="486" w:type="pct"/>
          </w:tcPr>
          <w:p w:rsidR="00742563" w:rsidRPr="00D52C1A" w:rsidRDefault="00742563" w:rsidP="009F4F0D">
            <w:pPr>
              <w:pStyle w:val="FR2"/>
              <w:widowControl/>
              <w:spacing w:line="240" w:lineRule="auto"/>
              <w:jc w:val="center"/>
              <w:rPr>
                <w:bCs/>
                <w:color w:val="0070C0"/>
                <w:sz w:val="22"/>
                <w:szCs w:val="22"/>
              </w:rPr>
            </w:pPr>
          </w:p>
        </w:tc>
        <w:tc>
          <w:tcPr>
            <w:tcW w:w="486" w:type="pct"/>
          </w:tcPr>
          <w:p w:rsidR="00742563" w:rsidRPr="00D52C1A" w:rsidRDefault="00923FF2" w:rsidP="009F4F0D">
            <w:pPr>
              <w:pStyle w:val="FR2"/>
              <w:widowControl/>
              <w:spacing w:line="240" w:lineRule="auto"/>
              <w:jc w:val="center"/>
              <w:rPr>
                <w:bCs/>
                <w:color w:val="FF0000"/>
                <w:sz w:val="22"/>
                <w:szCs w:val="22"/>
              </w:rPr>
            </w:pPr>
            <w:r w:rsidRPr="00D52C1A">
              <w:rPr>
                <w:bCs/>
                <w:color w:val="0070C0"/>
                <w:sz w:val="22"/>
                <w:szCs w:val="22"/>
              </w:rPr>
              <w:t>-/</w:t>
            </w:r>
            <w:r w:rsidRPr="00D52C1A">
              <w:rPr>
                <w:bCs/>
                <w:color w:val="FF0000"/>
                <w:sz w:val="22"/>
                <w:szCs w:val="22"/>
              </w:rPr>
              <w:t>10</w:t>
            </w:r>
          </w:p>
        </w:tc>
      </w:tr>
      <w:tr w:rsidR="002155A5" w:rsidRPr="00D52C1A" w:rsidTr="002155A5">
        <w:tc>
          <w:tcPr>
            <w:tcW w:w="276" w:type="pct"/>
            <w:vAlign w:val="center"/>
          </w:tcPr>
          <w:p w:rsidR="00742563" w:rsidRPr="00D52C1A" w:rsidRDefault="00742563" w:rsidP="009F4F0D">
            <w:pPr>
              <w:pStyle w:val="FR2"/>
              <w:widowControl/>
              <w:spacing w:line="240" w:lineRule="auto"/>
              <w:jc w:val="center"/>
              <w:rPr>
                <w:bCs/>
              </w:rPr>
            </w:pPr>
          </w:p>
        </w:tc>
        <w:tc>
          <w:tcPr>
            <w:tcW w:w="2297" w:type="pct"/>
          </w:tcPr>
          <w:p w:rsidR="00742563" w:rsidRPr="00D52C1A" w:rsidRDefault="00742563" w:rsidP="009F4F0D">
            <w:pPr>
              <w:rPr>
                <w:b/>
                <w:sz w:val="22"/>
              </w:rPr>
            </w:pPr>
            <w:r w:rsidRPr="00D52C1A">
              <w:rPr>
                <w:b/>
                <w:sz w:val="22"/>
              </w:rPr>
              <w:t>ВСЕГО</w:t>
            </w:r>
          </w:p>
        </w:tc>
        <w:tc>
          <w:tcPr>
            <w:tcW w:w="486" w:type="pct"/>
          </w:tcPr>
          <w:p w:rsidR="00742563" w:rsidRPr="00D52C1A" w:rsidRDefault="00742563" w:rsidP="009F4F0D">
            <w:pPr>
              <w:jc w:val="center"/>
              <w:rPr>
                <w:b/>
                <w:color w:val="FF0000"/>
                <w:sz w:val="22"/>
                <w:szCs w:val="22"/>
              </w:rPr>
            </w:pPr>
            <w:r w:rsidRPr="00D52C1A">
              <w:rPr>
                <w:b/>
                <w:color w:val="0070C0"/>
                <w:sz w:val="22"/>
                <w:szCs w:val="22"/>
              </w:rPr>
              <w:t>1</w:t>
            </w:r>
            <w:r w:rsidR="009E0268" w:rsidRPr="00D52C1A">
              <w:rPr>
                <w:b/>
                <w:color w:val="0070C0"/>
                <w:sz w:val="22"/>
                <w:szCs w:val="22"/>
              </w:rPr>
              <w:t>6</w:t>
            </w:r>
            <w:r w:rsidRPr="00D52C1A">
              <w:rPr>
                <w:b/>
                <w:sz w:val="22"/>
                <w:szCs w:val="22"/>
              </w:rPr>
              <w:t>/</w:t>
            </w:r>
            <w:r w:rsidR="009E0268" w:rsidRPr="00D52C1A">
              <w:rPr>
                <w:b/>
                <w:color w:val="FF0000"/>
                <w:sz w:val="22"/>
                <w:szCs w:val="22"/>
              </w:rPr>
              <w:t>13</w:t>
            </w:r>
          </w:p>
        </w:tc>
        <w:tc>
          <w:tcPr>
            <w:tcW w:w="490" w:type="pct"/>
          </w:tcPr>
          <w:p w:rsidR="00742563" w:rsidRPr="00D52C1A" w:rsidRDefault="009E0268" w:rsidP="009F4F0D">
            <w:pPr>
              <w:jc w:val="center"/>
              <w:rPr>
                <w:b/>
                <w:color w:val="FF0000"/>
                <w:sz w:val="22"/>
                <w:szCs w:val="22"/>
              </w:rPr>
            </w:pPr>
            <w:r w:rsidRPr="00D52C1A">
              <w:rPr>
                <w:b/>
                <w:color w:val="0070C0"/>
                <w:sz w:val="22"/>
                <w:szCs w:val="22"/>
              </w:rPr>
              <w:t>149</w:t>
            </w:r>
            <w:r w:rsidR="00742563" w:rsidRPr="00D52C1A">
              <w:rPr>
                <w:b/>
                <w:sz w:val="22"/>
                <w:szCs w:val="22"/>
              </w:rPr>
              <w:t>/</w:t>
            </w:r>
            <w:r w:rsidRPr="00D52C1A">
              <w:rPr>
                <w:b/>
                <w:color w:val="FF0000"/>
                <w:sz w:val="22"/>
                <w:szCs w:val="22"/>
              </w:rPr>
              <w:t>101</w:t>
            </w:r>
          </w:p>
        </w:tc>
        <w:tc>
          <w:tcPr>
            <w:tcW w:w="478" w:type="pct"/>
            <w:vAlign w:val="center"/>
          </w:tcPr>
          <w:p w:rsidR="00742563" w:rsidRPr="00D52C1A" w:rsidRDefault="009E0268" w:rsidP="009F4F0D">
            <w:pPr>
              <w:pStyle w:val="FR2"/>
              <w:widowControl/>
              <w:spacing w:line="240" w:lineRule="auto"/>
              <w:jc w:val="center"/>
              <w:rPr>
                <w:b/>
                <w:bCs/>
                <w:color w:val="FF0000"/>
                <w:sz w:val="22"/>
                <w:szCs w:val="22"/>
              </w:rPr>
            </w:pPr>
            <w:r w:rsidRPr="00D52C1A">
              <w:rPr>
                <w:b/>
                <w:bCs/>
                <w:color w:val="0070C0"/>
                <w:sz w:val="22"/>
                <w:szCs w:val="22"/>
              </w:rPr>
              <w:t>141</w:t>
            </w:r>
            <w:r w:rsidR="00742563" w:rsidRPr="00D52C1A">
              <w:rPr>
                <w:b/>
                <w:bCs/>
                <w:sz w:val="22"/>
                <w:szCs w:val="22"/>
              </w:rPr>
              <w:t>/</w:t>
            </w:r>
            <w:r w:rsidRPr="00D52C1A">
              <w:rPr>
                <w:b/>
                <w:bCs/>
                <w:color w:val="FF0000"/>
                <w:sz w:val="22"/>
                <w:szCs w:val="22"/>
              </w:rPr>
              <w:t>296</w:t>
            </w:r>
          </w:p>
        </w:tc>
        <w:tc>
          <w:tcPr>
            <w:tcW w:w="486" w:type="pct"/>
          </w:tcPr>
          <w:p w:rsidR="00742563" w:rsidRPr="00D52C1A" w:rsidRDefault="009E0268" w:rsidP="009F4F0D">
            <w:pPr>
              <w:pStyle w:val="FR2"/>
              <w:widowControl/>
              <w:spacing w:line="240" w:lineRule="auto"/>
              <w:jc w:val="center"/>
              <w:rPr>
                <w:b/>
                <w:bCs/>
                <w:color w:val="FF0000"/>
                <w:sz w:val="22"/>
                <w:szCs w:val="22"/>
              </w:rPr>
            </w:pPr>
            <w:r w:rsidRPr="00D52C1A">
              <w:rPr>
                <w:b/>
                <w:bCs/>
                <w:color w:val="0070C0"/>
                <w:sz w:val="22"/>
                <w:szCs w:val="22"/>
              </w:rPr>
              <w:t>43</w:t>
            </w:r>
            <w:r w:rsidR="00742563" w:rsidRPr="00D52C1A">
              <w:rPr>
                <w:b/>
                <w:bCs/>
                <w:sz w:val="22"/>
                <w:szCs w:val="22"/>
              </w:rPr>
              <w:t>/</w:t>
            </w:r>
            <w:r w:rsidRPr="00D52C1A">
              <w:rPr>
                <w:b/>
                <w:bCs/>
                <w:color w:val="FF0000"/>
                <w:sz w:val="22"/>
                <w:szCs w:val="22"/>
              </w:rPr>
              <w:t>-</w:t>
            </w:r>
          </w:p>
        </w:tc>
        <w:tc>
          <w:tcPr>
            <w:tcW w:w="486" w:type="pct"/>
          </w:tcPr>
          <w:p w:rsidR="00742563" w:rsidRPr="00D52C1A" w:rsidRDefault="009E0268" w:rsidP="009F4F0D">
            <w:pPr>
              <w:pStyle w:val="FR2"/>
              <w:widowControl/>
              <w:spacing w:line="240" w:lineRule="auto"/>
              <w:jc w:val="center"/>
              <w:rPr>
                <w:b/>
                <w:bCs/>
                <w:sz w:val="22"/>
                <w:szCs w:val="22"/>
              </w:rPr>
            </w:pPr>
            <w:r w:rsidRPr="00D52C1A">
              <w:rPr>
                <w:b/>
                <w:bCs/>
                <w:color w:val="0070C0"/>
                <w:sz w:val="22"/>
                <w:szCs w:val="22"/>
              </w:rPr>
              <w:t>349</w:t>
            </w:r>
            <w:r w:rsidR="00742563" w:rsidRPr="00D52C1A">
              <w:rPr>
                <w:b/>
                <w:bCs/>
                <w:sz w:val="22"/>
                <w:szCs w:val="22"/>
              </w:rPr>
              <w:t>/</w:t>
            </w:r>
            <w:r w:rsidRPr="00D52C1A">
              <w:rPr>
                <w:b/>
                <w:bCs/>
                <w:color w:val="FF0000"/>
                <w:sz w:val="22"/>
                <w:szCs w:val="22"/>
              </w:rPr>
              <w:t>410</w:t>
            </w:r>
          </w:p>
        </w:tc>
      </w:tr>
    </w:tbl>
    <w:p w:rsidR="00515D3A" w:rsidRPr="00D52C1A" w:rsidRDefault="00515D3A" w:rsidP="00A5099A">
      <w:pPr>
        <w:jc w:val="both"/>
        <w:rPr>
          <w:rFonts w:eastAsia="Calibri"/>
          <w:sz w:val="24"/>
          <w:szCs w:val="24"/>
          <w:lang w:eastAsia="en-US"/>
        </w:rPr>
      </w:pPr>
    </w:p>
    <w:p w:rsidR="00742563" w:rsidRPr="00742563" w:rsidRDefault="00FE37D2" w:rsidP="00A5099A">
      <w:pPr>
        <w:jc w:val="both"/>
        <w:rPr>
          <w:rFonts w:eastAsia="Calibri"/>
          <w:sz w:val="24"/>
          <w:szCs w:val="24"/>
          <w:lang w:eastAsia="en-US"/>
        </w:rPr>
      </w:pPr>
      <w:r w:rsidRPr="00D52C1A">
        <w:rPr>
          <w:rFonts w:eastAsia="Calibri"/>
          <w:sz w:val="24"/>
          <w:szCs w:val="24"/>
          <w:lang w:eastAsia="en-US"/>
        </w:rPr>
        <w:t>Примечание: красным цветом выде</w:t>
      </w:r>
      <w:r w:rsidR="00F31B54" w:rsidRPr="00D52C1A">
        <w:rPr>
          <w:rFonts w:eastAsia="Calibri"/>
          <w:sz w:val="24"/>
          <w:szCs w:val="24"/>
          <w:lang w:eastAsia="en-US"/>
        </w:rPr>
        <w:t>лены показатели Спартакиады 2015 года, синим – Спартакиады 2011</w:t>
      </w:r>
      <w:r w:rsidRPr="00D52C1A">
        <w:rPr>
          <w:rFonts w:eastAsia="Calibri"/>
          <w:sz w:val="24"/>
          <w:szCs w:val="24"/>
          <w:lang w:eastAsia="en-US"/>
        </w:rPr>
        <w:t xml:space="preserve"> года</w:t>
      </w:r>
    </w:p>
    <w:p w:rsidR="00515D3A" w:rsidRDefault="00515D3A" w:rsidP="00022838">
      <w:pPr>
        <w:ind w:firstLine="374"/>
        <w:jc w:val="both"/>
        <w:rPr>
          <w:b/>
          <w:i/>
          <w:sz w:val="28"/>
          <w:szCs w:val="28"/>
        </w:rPr>
      </w:pPr>
    </w:p>
    <w:p w:rsidR="00022838" w:rsidRDefault="00022838" w:rsidP="00022838">
      <w:pPr>
        <w:ind w:firstLine="374"/>
        <w:jc w:val="both"/>
        <w:rPr>
          <w:b/>
          <w:i/>
          <w:sz w:val="28"/>
          <w:szCs w:val="28"/>
        </w:rPr>
      </w:pPr>
      <w:r>
        <w:rPr>
          <w:b/>
          <w:i/>
          <w:sz w:val="28"/>
          <w:szCs w:val="28"/>
        </w:rPr>
        <w:t>Выводы.</w:t>
      </w:r>
    </w:p>
    <w:p w:rsidR="008F5001" w:rsidRDefault="008F5001" w:rsidP="00022838">
      <w:pPr>
        <w:ind w:firstLine="374"/>
        <w:jc w:val="both"/>
        <w:rPr>
          <w:b/>
          <w:i/>
          <w:sz w:val="28"/>
          <w:szCs w:val="28"/>
        </w:rPr>
      </w:pPr>
    </w:p>
    <w:p w:rsidR="008F5001" w:rsidRPr="008F5001" w:rsidRDefault="008F5001" w:rsidP="008F5001">
      <w:pPr>
        <w:pStyle w:val="af0"/>
        <w:numPr>
          <w:ilvl w:val="0"/>
          <w:numId w:val="17"/>
        </w:numPr>
        <w:rPr>
          <w:b/>
          <w:i/>
          <w:sz w:val="28"/>
          <w:szCs w:val="28"/>
        </w:rPr>
      </w:pPr>
      <w:r w:rsidRPr="008F5001">
        <w:rPr>
          <w:rFonts w:eastAsia="Calibri"/>
          <w:sz w:val="28"/>
          <w:szCs w:val="28"/>
          <w:lang w:eastAsia="en-US"/>
        </w:rPr>
        <w:t>Число субъектов Российской Федерации, которые принимали участие в</w:t>
      </w:r>
      <w:r w:rsidRPr="00D52C1A">
        <w:rPr>
          <w:rFonts w:eastAsia="Calibri"/>
          <w:sz w:val="28"/>
          <w:szCs w:val="28"/>
          <w:lang w:eastAsia="en-US"/>
        </w:rPr>
        <w:t xml:space="preserve"> Спартакиаде-2011 и не участвовали в Спартакиаде-2015 составили </w:t>
      </w:r>
      <w:r w:rsidRPr="008F5001">
        <w:rPr>
          <w:rFonts w:eastAsia="Calibri"/>
          <w:sz w:val="28"/>
          <w:szCs w:val="28"/>
          <w:lang w:eastAsia="en-US"/>
        </w:rPr>
        <w:t>9 регионов</w:t>
      </w:r>
      <w:r>
        <w:rPr>
          <w:rFonts w:eastAsia="Calibri"/>
          <w:sz w:val="28"/>
          <w:szCs w:val="28"/>
          <w:lang w:eastAsia="en-US"/>
        </w:rPr>
        <w:t>.</w:t>
      </w:r>
    </w:p>
    <w:p w:rsidR="008F5001" w:rsidRPr="008F5001" w:rsidRDefault="008F5001" w:rsidP="008F5001">
      <w:pPr>
        <w:pStyle w:val="af0"/>
        <w:numPr>
          <w:ilvl w:val="0"/>
          <w:numId w:val="17"/>
        </w:numPr>
        <w:rPr>
          <w:b/>
          <w:i/>
          <w:sz w:val="28"/>
          <w:szCs w:val="28"/>
        </w:rPr>
      </w:pPr>
      <w:r w:rsidRPr="008F5001">
        <w:rPr>
          <w:rFonts w:eastAsia="Calibri"/>
          <w:sz w:val="28"/>
          <w:szCs w:val="28"/>
          <w:lang w:eastAsia="en-US"/>
        </w:rPr>
        <w:t>Впервые во Всероссийской летней Спартакиаде инвалидов 2015 года приняли участие представители 5-ти субъектов Российской Федерации</w:t>
      </w:r>
      <w:r>
        <w:rPr>
          <w:rFonts w:eastAsia="Calibri"/>
          <w:sz w:val="28"/>
          <w:szCs w:val="28"/>
          <w:lang w:eastAsia="en-US"/>
        </w:rPr>
        <w:t>.</w:t>
      </w:r>
    </w:p>
    <w:p w:rsidR="008F5001" w:rsidRPr="008F5001" w:rsidRDefault="008F5001" w:rsidP="008F5001">
      <w:pPr>
        <w:pStyle w:val="af0"/>
        <w:numPr>
          <w:ilvl w:val="0"/>
          <w:numId w:val="17"/>
        </w:numPr>
        <w:rPr>
          <w:b/>
          <w:i/>
          <w:sz w:val="28"/>
          <w:szCs w:val="28"/>
        </w:rPr>
      </w:pPr>
      <w:r w:rsidRPr="008F5001">
        <w:rPr>
          <w:rFonts w:eastAsia="Calibri"/>
          <w:sz w:val="28"/>
          <w:szCs w:val="28"/>
          <w:lang w:eastAsia="en-US"/>
        </w:rPr>
        <w:t>Подали заявки на участие в Спартакиаде-2015 и не приняли участие 3 субъекта Российской Федерации.</w:t>
      </w:r>
    </w:p>
    <w:p w:rsidR="008F5001" w:rsidRPr="008F5001" w:rsidRDefault="008F5001" w:rsidP="008F5001">
      <w:pPr>
        <w:pStyle w:val="af0"/>
        <w:numPr>
          <w:ilvl w:val="0"/>
          <w:numId w:val="17"/>
        </w:numPr>
        <w:rPr>
          <w:b/>
          <w:i/>
          <w:sz w:val="28"/>
          <w:szCs w:val="28"/>
        </w:rPr>
      </w:pPr>
      <w:r w:rsidRPr="008F5001">
        <w:rPr>
          <w:sz w:val="28"/>
          <w:szCs w:val="28"/>
        </w:rPr>
        <w:t>15</w:t>
      </w:r>
      <w:r>
        <w:rPr>
          <w:b/>
          <w:i/>
          <w:sz w:val="28"/>
          <w:szCs w:val="28"/>
        </w:rPr>
        <w:t xml:space="preserve"> </w:t>
      </w:r>
      <w:r>
        <w:rPr>
          <w:rFonts w:eastAsia="Calibri"/>
          <w:sz w:val="28"/>
          <w:szCs w:val="28"/>
          <w:lang w:eastAsia="en-US"/>
        </w:rPr>
        <w:t>субъектов Российской Федерации на Спартакиаду 2015 года</w:t>
      </w:r>
      <w:r w:rsidRPr="00D52C1A">
        <w:rPr>
          <w:rFonts w:eastAsia="Calibri"/>
          <w:sz w:val="28"/>
          <w:szCs w:val="28"/>
          <w:lang w:eastAsia="en-US"/>
        </w:rPr>
        <w:t xml:space="preserve"> привезли участников меньше, чем выступали на </w:t>
      </w:r>
      <w:r w:rsidRPr="00D52C1A">
        <w:rPr>
          <w:rFonts w:eastAsia="Calibri"/>
          <w:sz w:val="28"/>
          <w:szCs w:val="28"/>
          <w:lang w:val="en-US" w:eastAsia="en-US"/>
        </w:rPr>
        <w:t>I</w:t>
      </w:r>
      <w:r w:rsidRPr="00D52C1A">
        <w:rPr>
          <w:rFonts w:eastAsia="Calibri"/>
          <w:sz w:val="28"/>
          <w:szCs w:val="28"/>
          <w:lang w:eastAsia="en-US"/>
        </w:rPr>
        <w:t xml:space="preserve"> летней</w:t>
      </w:r>
      <w:r>
        <w:rPr>
          <w:rFonts w:eastAsia="Calibri"/>
          <w:sz w:val="28"/>
          <w:szCs w:val="28"/>
          <w:lang w:eastAsia="en-US"/>
        </w:rPr>
        <w:t xml:space="preserve"> Спартакиаде.</w:t>
      </w:r>
    </w:p>
    <w:p w:rsidR="008F5001" w:rsidRPr="008E70DC" w:rsidRDefault="008F5001" w:rsidP="008F5001">
      <w:pPr>
        <w:pStyle w:val="af0"/>
        <w:numPr>
          <w:ilvl w:val="0"/>
          <w:numId w:val="17"/>
        </w:numPr>
        <w:rPr>
          <w:b/>
          <w:i/>
          <w:sz w:val="28"/>
          <w:szCs w:val="28"/>
        </w:rPr>
      </w:pPr>
      <w:r w:rsidRPr="00D52C1A">
        <w:rPr>
          <w:rFonts w:eastAsia="Calibri"/>
          <w:sz w:val="28"/>
          <w:szCs w:val="28"/>
          <w:lang w:eastAsia="en-US"/>
        </w:rPr>
        <w:t>19 регионов привезли на Спартакиаду-2015 количественный состав участников больше, чем на Спартакиаду-2011</w:t>
      </w:r>
      <w:r w:rsidR="008E70DC">
        <w:rPr>
          <w:rFonts w:eastAsia="Calibri"/>
          <w:sz w:val="28"/>
          <w:szCs w:val="28"/>
          <w:lang w:eastAsia="en-US"/>
        </w:rPr>
        <w:t>.</w:t>
      </w:r>
    </w:p>
    <w:p w:rsidR="008E70DC" w:rsidRPr="008E70DC" w:rsidRDefault="008E70DC" w:rsidP="008F5001">
      <w:pPr>
        <w:pStyle w:val="af0"/>
        <w:numPr>
          <w:ilvl w:val="0"/>
          <w:numId w:val="17"/>
        </w:numPr>
        <w:rPr>
          <w:b/>
          <w:i/>
          <w:sz w:val="28"/>
          <w:szCs w:val="28"/>
        </w:rPr>
      </w:pPr>
      <w:r w:rsidRPr="008E70DC">
        <w:rPr>
          <w:rFonts w:eastAsia="Calibri"/>
          <w:sz w:val="28"/>
          <w:szCs w:val="28"/>
          <w:lang w:eastAsia="en-US"/>
        </w:rPr>
        <w:t>В Спартакиаде-2015 не принимали участие 20 субъектов Российской Федерации, для которых адаптивные виды спорта и спортивные дисциплины, входившие в программу Спартакиады-2015 являются базовыми.</w:t>
      </w:r>
    </w:p>
    <w:p w:rsidR="008E70DC" w:rsidRPr="00050C0D" w:rsidRDefault="00050C0D" w:rsidP="008F5001">
      <w:pPr>
        <w:pStyle w:val="af0"/>
        <w:numPr>
          <w:ilvl w:val="0"/>
          <w:numId w:val="17"/>
        </w:numPr>
        <w:rPr>
          <w:b/>
          <w:i/>
          <w:sz w:val="28"/>
          <w:szCs w:val="28"/>
        </w:rPr>
      </w:pPr>
      <w:r w:rsidRPr="00050C0D">
        <w:rPr>
          <w:rFonts w:eastAsia="Calibri"/>
          <w:sz w:val="28"/>
          <w:szCs w:val="28"/>
          <w:lang w:eastAsia="en-US"/>
        </w:rPr>
        <w:t>В Спартакиаде-2015 не принимали участие 30 субъектов Российской Федерации, которые культивируют адаптивные виды спорта и спортивные дисциплины, входившие в программу Спартакиады-2015 в учреждениях спортивной направленности по адаптивной физической культуре и адаптивному спорту регионального и муниципального уровня.</w:t>
      </w:r>
    </w:p>
    <w:p w:rsidR="00050C0D" w:rsidRPr="00050C0D" w:rsidRDefault="00050C0D" w:rsidP="008F5001">
      <w:pPr>
        <w:pStyle w:val="af0"/>
        <w:numPr>
          <w:ilvl w:val="0"/>
          <w:numId w:val="17"/>
        </w:numPr>
        <w:rPr>
          <w:b/>
          <w:i/>
          <w:sz w:val="28"/>
          <w:szCs w:val="28"/>
        </w:rPr>
      </w:pPr>
      <w:r w:rsidRPr="00050C0D">
        <w:rPr>
          <w:rFonts w:eastAsia="Calibri"/>
          <w:sz w:val="28"/>
          <w:szCs w:val="28"/>
          <w:lang w:eastAsia="en-US"/>
        </w:rPr>
        <w:t>В Спартакиаде-2015 не принимали участие 10 субъектов Российской Федерации, которым в 2015 году из федерального бюджета были выделены субсидии на поддержку учреждений спортивной направленности по адаптивной физической культуре и адаптивному спорту.</w:t>
      </w:r>
    </w:p>
    <w:p w:rsidR="00370255" w:rsidRPr="009E6FA5" w:rsidRDefault="00370255" w:rsidP="00370255">
      <w:pPr>
        <w:pStyle w:val="af0"/>
        <w:numPr>
          <w:ilvl w:val="0"/>
          <w:numId w:val="17"/>
        </w:numPr>
        <w:rPr>
          <w:b/>
          <w:i/>
          <w:sz w:val="28"/>
          <w:szCs w:val="28"/>
        </w:rPr>
      </w:pPr>
      <w:r>
        <w:rPr>
          <w:rFonts w:eastAsia="Calibri"/>
          <w:sz w:val="28"/>
          <w:szCs w:val="28"/>
          <w:lang w:eastAsia="en-US"/>
        </w:rPr>
        <w:t>В</w:t>
      </w:r>
      <w:r w:rsidRPr="00370255">
        <w:rPr>
          <w:rFonts w:eastAsia="Calibri"/>
          <w:sz w:val="28"/>
          <w:szCs w:val="28"/>
          <w:lang w:eastAsia="en-US"/>
        </w:rPr>
        <w:t xml:space="preserve"> спорте лиц с ПОДА на Спартакиаде-2015 по сравнению со Спартакиадой 2011 года наблюдается значительное снижение количества участвующих субъектов Российской Федерации – с 52-х до 38-ми (на 14 регионов) и уменьшение общего количества участников - с 571-го до 416-ти человек (на 155 человек (на 27%) и количества спортсменов – с 429-ти до 268-ми человек (на 239 человек (на 37%). При этом, количество участников-юношей снизилось с 321-го до 166-ти человек (на 155 человек (на 48%) и девушек со 108-ми до 102-х человек (на 6 человек (на 5,5%).</w:t>
      </w:r>
    </w:p>
    <w:p w:rsidR="009E6FA5" w:rsidRPr="009E6FA5" w:rsidRDefault="009E6FA5" w:rsidP="009E6FA5">
      <w:pPr>
        <w:pStyle w:val="af0"/>
        <w:numPr>
          <w:ilvl w:val="0"/>
          <w:numId w:val="17"/>
        </w:numPr>
        <w:rPr>
          <w:b/>
          <w:i/>
          <w:sz w:val="28"/>
          <w:szCs w:val="28"/>
        </w:rPr>
      </w:pPr>
      <w:r>
        <w:rPr>
          <w:rFonts w:eastAsia="Calibri"/>
          <w:sz w:val="28"/>
          <w:szCs w:val="28"/>
          <w:lang w:eastAsia="en-US"/>
        </w:rPr>
        <w:lastRenderedPageBreak/>
        <w:t xml:space="preserve"> </w:t>
      </w:r>
      <w:r w:rsidRPr="009E6FA5">
        <w:rPr>
          <w:rFonts w:eastAsia="Calibri"/>
          <w:sz w:val="28"/>
          <w:szCs w:val="28"/>
          <w:lang w:eastAsia="en-US"/>
        </w:rPr>
        <w:t>В спорте глухих на Спартакиаде-2015 по сравнению со Спартакиадой 2011 года наблюдается значительное снижение количества участвующих субъектов Российской Федерации – с 53-х до 41-го (на 12 регионов) и уменьшение общего количества участников - с 703-х до 417-ти человек (на 286 человек (на 40%) и количества спортсменов – с 573-х до 342-х человек (на 231 человека (на 40%). При этом, количество участников-юношей снизилось с 348-ми до 187-ми человек (на 161 человека (на 46%) и девушек с 225-ти до 155-ти человек (на 70 человек (на 31%).</w:t>
      </w:r>
    </w:p>
    <w:p w:rsidR="009E6FA5" w:rsidRPr="009E6FA5" w:rsidRDefault="009E6FA5" w:rsidP="009E6FA5">
      <w:pPr>
        <w:pStyle w:val="af0"/>
        <w:numPr>
          <w:ilvl w:val="0"/>
          <w:numId w:val="17"/>
        </w:numPr>
        <w:rPr>
          <w:b/>
          <w:i/>
          <w:sz w:val="28"/>
          <w:szCs w:val="28"/>
        </w:rPr>
      </w:pPr>
      <w:r>
        <w:rPr>
          <w:rFonts w:eastAsia="Calibri"/>
          <w:sz w:val="28"/>
          <w:szCs w:val="28"/>
          <w:lang w:eastAsia="en-US"/>
        </w:rPr>
        <w:t xml:space="preserve"> В</w:t>
      </w:r>
      <w:r w:rsidRPr="00D52C1A">
        <w:rPr>
          <w:rFonts w:eastAsia="Calibri"/>
          <w:sz w:val="28"/>
          <w:szCs w:val="28"/>
          <w:lang w:eastAsia="en-US"/>
        </w:rPr>
        <w:t xml:space="preserve"> спорте слепых на Спартакиаде-2015 по сравнению со Спартакиадой 2011 года наблюдается значительное снижение количества участвующих субъектов Российской Федерации – с 45-ти до 29-ти (на 16 регионов) без уменьшения общего количества участников – 321 человек и незначительного уменьшения количества спортсменов – с 265-ти до 216-ти человек (на 49 человек (на 18,5%). При этом, наблюдается значительное уменьшение количества участников-юношей - со 181-го до 138-ми человек (на 43 человека (на 23%) и незначительное уменьшение количества участниц-девушек с 84-х до 78-ми человек (на 6 человек (на 7%). Сохранение общего количества участников (по 321 человеку) вызвано значительным увеличением количества тренеров и сопровождающих лиц с 56-ти человек в 2011 году до 105-ти – в 2015 году (на 49 человек (на 46%).  </w:t>
      </w:r>
    </w:p>
    <w:p w:rsidR="009E6FA5" w:rsidRPr="00A25553" w:rsidRDefault="009E6FA5" w:rsidP="009E6FA5">
      <w:pPr>
        <w:pStyle w:val="af0"/>
        <w:numPr>
          <w:ilvl w:val="0"/>
          <w:numId w:val="17"/>
        </w:numPr>
        <w:rPr>
          <w:b/>
          <w:i/>
          <w:sz w:val="28"/>
          <w:szCs w:val="28"/>
        </w:rPr>
      </w:pPr>
      <w:r w:rsidRPr="009E6FA5">
        <w:rPr>
          <w:rFonts w:eastAsia="Calibri"/>
          <w:sz w:val="28"/>
          <w:szCs w:val="28"/>
          <w:lang w:eastAsia="en-US"/>
        </w:rPr>
        <w:t xml:space="preserve"> В Спартакиаде-2015 в соревнованиях по спорту лиц с интеллектуальными нарушениями (3 спортивные дисциплины: плавание, лёгкая атлетика, настольный теннис) приняли участие 365 человек из 37-ми субъектов Российской Федерации (179 юношей и 79 девушек, всего 258 спортсменов, 107 тренеров и других сопровождающих лиц). В 2011 году этого вида спорта не было в программе Спартакиады. </w:t>
      </w:r>
    </w:p>
    <w:p w:rsidR="00A25553" w:rsidRPr="00A25553" w:rsidRDefault="00A25553" w:rsidP="00A25553">
      <w:pPr>
        <w:pStyle w:val="af0"/>
        <w:numPr>
          <w:ilvl w:val="0"/>
          <w:numId w:val="17"/>
        </w:numPr>
        <w:rPr>
          <w:b/>
          <w:i/>
          <w:sz w:val="28"/>
          <w:szCs w:val="28"/>
        </w:rPr>
      </w:pPr>
      <w:r w:rsidRPr="00A25553">
        <w:rPr>
          <w:b/>
          <w:i/>
          <w:sz w:val="28"/>
          <w:szCs w:val="28"/>
        </w:rPr>
        <w:t xml:space="preserve"> </w:t>
      </w:r>
      <w:r>
        <w:rPr>
          <w:rFonts w:eastAsia="Calibri"/>
          <w:sz w:val="28"/>
          <w:szCs w:val="28"/>
          <w:lang w:eastAsia="en-US"/>
        </w:rPr>
        <w:t>В</w:t>
      </w:r>
      <w:r w:rsidRPr="00A25553">
        <w:rPr>
          <w:rFonts w:eastAsia="Calibri"/>
          <w:sz w:val="28"/>
          <w:szCs w:val="28"/>
          <w:lang w:eastAsia="en-US"/>
        </w:rPr>
        <w:t xml:space="preserve"> 2015 году, как и в 2011 году, победу</w:t>
      </w:r>
      <w:r>
        <w:rPr>
          <w:rFonts w:eastAsia="Calibri"/>
          <w:sz w:val="28"/>
          <w:szCs w:val="28"/>
          <w:lang w:eastAsia="en-US"/>
        </w:rPr>
        <w:t xml:space="preserve"> в</w:t>
      </w:r>
      <w:r w:rsidRPr="00A25553">
        <w:rPr>
          <w:rFonts w:eastAsia="Calibri"/>
          <w:sz w:val="28"/>
          <w:szCs w:val="28"/>
          <w:lang w:eastAsia="en-US"/>
        </w:rPr>
        <w:t xml:space="preserve"> </w:t>
      </w:r>
      <w:r>
        <w:rPr>
          <w:rFonts w:eastAsia="Calibri"/>
          <w:sz w:val="28"/>
          <w:szCs w:val="28"/>
          <w:lang w:eastAsia="en-US"/>
        </w:rPr>
        <w:t>общекомандном первенстве</w:t>
      </w:r>
      <w:r w:rsidRPr="00A25553">
        <w:rPr>
          <w:rFonts w:eastAsia="Calibri"/>
          <w:sz w:val="28"/>
          <w:szCs w:val="28"/>
          <w:lang w:eastAsia="en-US"/>
        </w:rPr>
        <w:t xml:space="preserve"> среди сборных команд субъектов Российской Федерации одержала сборная команда города Москвы. </w:t>
      </w:r>
      <w:r>
        <w:rPr>
          <w:rFonts w:eastAsia="Calibri"/>
          <w:sz w:val="28"/>
          <w:szCs w:val="28"/>
          <w:lang w:eastAsia="en-US"/>
        </w:rPr>
        <w:t xml:space="preserve">Наблюдается </w:t>
      </w:r>
      <w:r w:rsidRPr="00A25553">
        <w:rPr>
          <w:rFonts w:eastAsia="Calibri"/>
          <w:sz w:val="28"/>
          <w:szCs w:val="28"/>
          <w:lang w:eastAsia="en-US"/>
        </w:rPr>
        <w:t xml:space="preserve">снижение уровня результатов у сборной команды Республики Башкортостан (со второго на третье место) и Челябинской области (с третьего на четвертое место). И наоборот, успешное выступление сборной команды города Санкт-Петербурга (с шестого места – на второе).  </w:t>
      </w:r>
      <w:r>
        <w:rPr>
          <w:rFonts w:eastAsia="Calibri"/>
          <w:sz w:val="28"/>
          <w:szCs w:val="28"/>
          <w:lang w:eastAsia="en-US"/>
        </w:rPr>
        <w:t>Н</w:t>
      </w:r>
      <w:r w:rsidRPr="00A25553">
        <w:rPr>
          <w:rFonts w:eastAsia="Calibri"/>
          <w:sz w:val="28"/>
          <w:szCs w:val="28"/>
          <w:lang w:eastAsia="en-US"/>
        </w:rPr>
        <w:t>аблюдается положительная динамика в результатах у сборных команд Московской области и Свердловской области. И наоборот, отрицательная динамика результатов у сборных команд Саратовской области и Ростовской области.</w:t>
      </w:r>
    </w:p>
    <w:p w:rsidR="00170353" w:rsidRPr="00170353" w:rsidRDefault="002B3CA1" w:rsidP="00170353">
      <w:pPr>
        <w:pStyle w:val="af0"/>
        <w:numPr>
          <w:ilvl w:val="0"/>
          <w:numId w:val="17"/>
        </w:numPr>
        <w:rPr>
          <w:b/>
          <w:i/>
          <w:sz w:val="28"/>
          <w:szCs w:val="28"/>
        </w:rPr>
      </w:pPr>
      <w:r>
        <w:rPr>
          <w:b/>
          <w:i/>
          <w:sz w:val="28"/>
          <w:szCs w:val="28"/>
        </w:rPr>
        <w:t xml:space="preserve"> </w:t>
      </w:r>
      <w:r>
        <w:rPr>
          <w:rFonts w:eastAsia="Calibri"/>
          <w:sz w:val="28"/>
          <w:szCs w:val="28"/>
          <w:lang w:eastAsia="en-US"/>
        </w:rPr>
        <w:t>И</w:t>
      </w:r>
      <w:r w:rsidRPr="00D52C1A">
        <w:rPr>
          <w:rFonts w:eastAsia="Calibri"/>
          <w:sz w:val="28"/>
          <w:szCs w:val="28"/>
          <w:lang w:eastAsia="en-US"/>
        </w:rPr>
        <w:t>тоги выступления субъектов Российской Федерации по видам спорта и спорт</w:t>
      </w:r>
      <w:r>
        <w:rPr>
          <w:rFonts w:eastAsia="Calibri"/>
          <w:sz w:val="28"/>
          <w:szCs w:val="28"/>
          <w:lang w:eastAsia="en-US"/>
        </w:rPr>
        <w:t>ивным дисциплинам показали</w:t>
      </w:r>
      <w:r w:rsidRPr="00D52C1A">
        <w:rPr>
          <w:rFonts w:eastAsia="Calibri"/>
          <w:sz w:val="28"/>
          <w:szCs w:val="28"/>
          <w:lang w:eastAsia="en-US"/>
        </w:rPr>
        <w:t xml:space="preserve"> следующее. В большинстве спортивных </w:t>
      </w:r>
      <w:r w:rsidRPr="00D52C1A">
        <w:rPr>
          <w:rFonts w:eastAsia="Calibri"/>
          <w:sz w:val="28"/>
          <w:szCs w:val="28"/>
          <w:lang w:eastAsia="en-US"/>
        </w:rPr>
        <w:lastRenderedPageBreak/>
        <w:t xml:space="preserve">дисциплин, входивших в программу и Спартакиады-2015 и Спартакиады-2011, субъекты Российской Федерации - победители Спартакиады 2011 года среди спортивных дисциплин сменили свое представительство в 2015 году. Исключение составили соревнования по плаванию и </w:t>
      </w:r>
      <w:proofErr w:type="spellStart"/>
      <w:r w:rsidRPr="00D52C1A">
        <w:rPr>
          <w:rFonts w:eastAsia="Calibri"/>
          <w:sz w:val="28"/>
          <w:szCs w:val="28"/>
          <w:lang w:eastAsia="en-US"/>
        </w:rPr>
        <w:t>бочча</w:t>
      </w:r>
      <w:proofErr w:type="spellEnd"/>
      <w:r w:rsidRPr="00D52C1A">
        <w:rPr>
          <w:rFonts w:eastAsia="Calibri"/>
          <w:sz w:val="28"/>
          <w:szCs w:val="28"/>
          <w:lang w:eastAsia="en-US"/>
        </w:rPr>
        <w:t xml:space="preserve"> (спорт лиц с ПОДА), а также плаванию (спорт глухих), когда и в 2011 и в 2015 году победителями среди регионов в этих дисциплинах стали представители города Москвы.</w:t>
      </w:r>
      <w:r w:rsidR="00170353">
        <w:rPr>
          <w:rFonts w:eastAsia="Calibri"/>
          <w:sz w:val="28"/>
          <w:szCs w:val="28"/>
          <w:lang w:eastAsia="en-US"/>
        </w:rPr>
        <w:t xml:space="preserve"> </w:t>
      </w:r>
      <w:r w:rsidR="00170353" w:rsidRPr="00170353">
        <w:rPr>
          <w:rFonts w:eastAsia="Calibri"/>
          <w:sz w:val="28"/>
          <w:szCs w:val="28"/>
          <w:lang w:eastAsia="en-US"/>
        </w:rPr>
        <w:t>Всего в Спартакиаде 2015 года в тройку призеров в командном зачете вошли представители 22-х регионов России (для сравнения в 2011 году таких субъектов было 26).</w:t>
      </w:r>
    </w:p>
    <w:p w:rsidR="00170353" w:rsidRPr="00170353" w:rsidRDefault="00170353" w:rsidP="00170353">
      <w:pPr>
        <w:pStyle w:val="af0"/>
        <w:numPr>
          <w:ilvl w:val="0"/>
          <w:numId w:val="17"/>
        </w:numPr>
        <w:rPr>
          <w:b/>
          <w:i/>
          <w:sz w:val="28"/>
          <w:szCs w:val="28"/>
        </w:rPr>
      </w:pPr>
      <w:r w:rsidRPr="00170353">
        <w:rPr>
          <w:b/>
          <w:i/>
          <w:sz w:val="28"/>
          <w:szCs w:val="28"/>
        </w:rPr>
        <w:t xml:space="preserve"> </w:t>
      </w:r>
      <w:r>
        <w:rPr>
          <w:rFonts w:eastAsia="Calibri"/>
          <w:sz w:val="28"/>
          <w:szCs w:val="28"/>
          <w:lang w:eastAsia="en-US"/>
        </w:rPr>
        <w:t>К</w:t>
      </w:r>
      <w:r w:rsidRPr="00170353">
        <w:rPr>
          <w:rFonts w:eastAsia="Calibri"/>
          <w:sz w:val="28"/>
          <w:szCs w:val="28"/>
          <w:lang w:eastAsia="en-US"/>
        </w:rPr>
        <w:t>оманды, стабильно завоевывающие более 15-ти золотых наград и имеющие большое количество зачетных мест (более-20-ти) с 4-го по 6-е место неизменно попадают в шестерку лучших команд в неофициальном общекомандном зачете среди субъектов Российской Федерации.</w:t>
      </w:r>
    </w:p>
    <w:p w:rsidR="00170353" w:rsidRPr="00170353" w:rsidRDefault="00170353" w:rsidP="00170353">
      <w:pPr>
        <w:pStyle w:val="af0"/>
        <w:numPr>
          <w:ilvl w:val="0"/>
          <w:numId w:val="17"/>
        </w:numPr>
        <w:rPr>
          <w:b/>
          <w:i/>
          <w:sz w:val="28"/>
          <w:szCs w:val="28"/>
        </w:rPr>
      </w:pPr>
      <w:r w:rsidRPr="00170353">
        <w:rPr>
          <w:b/>
          <w:i/>
          <w:sz w:val="28"/>
          <w:szCs w:val="28"/>
        </w:rPr>
        <w:t xml:space="preserve"> </w:t>
      </w:r>
      <w:r>
        <w:rPr>
          <w:sz w:val="28"/>
          <w:szCs w:val="28"/>
        </w:rPr>
        <w:t>О</w:t>
      </w:r>
      <w:r w:rsidRPr="00170353">
        <w:rPr>
          <w:sz w:val="28"/>
          <w:szCs w:val="28"/>
        </w:rPr>
        <w:t>бщее количество участников от 14-ти до 18-ти лет в 2011 году составило 924 спортсмена, что на 160 меньше (на 14,8%), чем на Спартакиаде 2015 года (1084 человек). Наибольшее количество спортсменов на обеих Спартакиадах наблюдалось в возрасте 16-17-ти лет (примерно 50%). При этом, в процентном отношении на Спартакиаде 2015 года по сравнению со Спартакиадой 2011 года наблюдается увеличение количества спортсменов 14-ти лет (на 2,4%) и 15-ти лет (на 1,0%) и снижение количества спортсменов 16-тилетнего возраста (на 1,8%), 17-летнего возраста (на 0,1%) и 18-летнего возраста – (на 1,5%).</w:t>
      </w:r>
    </w:p>
    <w:p w:rsidR="00170353" w:rsidRPr="00170353" w:rsidRDefault="00170353" w:rsidP="00170353">
      <w:pPr>
        <w:pStyle w:val="af0"/>
        <w:numPr>
          <w:ilvl w:val="0"/>
          <w:numId w:val="17"/>
        </w:numPr>
        <w:rPr>
          <w:b/>
          <w:i/>
          <w:sz w:val="28"/>
          <w:szCs w:val="28"/>
        </w:rPr>
      </w:pPr>
      <w:r>
        <w:rPr>
          <w:sz w:val="28"/>
          <w:szCs w:val="28"/>
        </w:rPr>
        <w:t xml:space="preserve"> </w:t>
      </w:r>
      <w:r w:rsidRPr="00170353">
        <w:rPr>
          <w:sz w:val="28"/>
          <w:szCs w:val="28"/>
        </w:rPr>
        <w:t xml:space="preserve">Решение об ограничении возраста участников Спартакиады 14-18-тилетним возрастом позволило уравновесить уровень спортивных результатов и не допустить большого разброса в результатах.  </w:t>
      </w:r>
    </w:p>
    <w:p w:rsidR="00170353" w:rsidRPr="00170353" w:rsidRDefault="00170353" w:rsidP="00170353">
      <w:pPr>
        <w:pStyle w:val="af0"/>
        <w:numPr>
          <w:ilvl w:val="0"/>
          <w:numId w:val="17"/>
        </w:numPr>
        <w:rPr>
          <w:b/>
          <w:i/>
          <w:sz w:val="28"/>
          <w:szCs w:val="28"/>
        </w:rPr>
      </w:pPr>
      <w:r>
        <w:rPr>
          <w:sz w:val="28"/>
          <w:szCs w:val="28"/>
        </w:rPr>
        <w:t xml:space="preserve"> </w:t>
      </w:r>
      <w:r w:rsidRPr="00170353">
        <w:rPr>
          <w:sz w:val="28"/>
          <w:szCs w:val="28"/>
        </w:rPr>
        <w:t xml:space="preserve">Основной контингент участников, как на </w:t>
      </w:r>
      <w:r w:rsidRPr="00170353">
        <w:rPr>
          <w:sz w:val="28"/>
          <w:szCs w:val="28"/>
          <w:lang w:val="en-US"/>
        </w:rPr>
        <w:t>I</w:t>
      </w:r>
      <w:r w:rsidRPr="00170353">
        <w:rPr>
          <w:sz w:val="28"/>
          <w:szCs w:val="28"/>
        </w:rPr>
        <w:t xml:space="preserve">, так и на </w:t>
      </w:r>
      <w:r w:rsidRPr="00170353">
        <w:rPr>
          <w:sz w:val="28"/>
          <w:szCs w:val="28"/>
          <w:lang w:val="en-US"/>
        </w:rPr>
        <w:t>II</w:t>
      </w:r>
      <w:r w:rsidRPr="00170353">
        <w:rPr>
          <w:sz w:val="28"/>
          <w:szCs w:val="28"/>
        </w:rPr>
        <w:t xml:space="preserve"> Спартакиаде составили спортсмены </w:t>
      </w:r>
      <w:r w:rsidRPr="00170353">
        <w:rPr>
          <w:sz w:val="28"/>
          <w:szCs w:val="28"/>
          <w:lang w:val="en-US"/>
        </w:rPr>
        <w:t>I</w:t>
      </w:r>
      <w:r w:rsidRPr="00170353">
        <w:rPr>
          <w:sz w:val="28"/>
          <w:szCs w:val="28"/>
        </w:rPr>
        <w:t>-</w:t>
      </w:r>
      <w:r w:rsidRPr="00170353">
        <w:rPr>
          <w:sz w:val="28"/>
          <w:szCs w:val="28"/>
          <w:lang w:val="en-US"/>
        </w:rPr>
        <w:t>III</w:t>
      </w:r>
      <w:r w:rsidRPr="00170353">
        <w:rPr>
          <w:sz w:val="28"/>
          <w:szCs w:val="28"/>
        </w:rPr>
        <w:t xml:space="preserve"> разрядов (579 человек (53,4%) – на Спартакиаде-2015 и 602 человека (47,5%) – на Спартакиаде-2011). Далее, значительное количество составили участники, имеющие юношеские разряды (154 человека (14,2%) – на Спартакиаде-2015 и 97 человек (7,6%) – на Спартакиаде-2011). Если на </w:t>
      </w:r>
      <w:r w:rsidRPr="00170353">
        <w:rPr>
          <w:sz w:val="28"/>
          <w:szCs w:val="28"/>
          <w:lang w:val="en-US"/>
        </w:rPr>
        <w:t>I</w:t>
      </w:r>
      <w:r w:rsidRPr="00170353">
        <w:rPr>
          <w:sz w:val="28"/>
          <w:szCs w:val="28"/>
        </w:rPr>
        <w:t xml:space="preserve"> Спартакиаде спортсменов без спортивных разрядов участвовало 437 человек или 34,5 от общего количества участвующих спортсменов, то уже на </w:t>
      </w:r>
      <w:r w:rsidRPr="00170353">
        <w:rPr>
          <w:sz w:val="28"/>
          <w:szCs w:val="28"/>
          <w:lang w:val="en-US"/>
        </w:rPr>
        <w:t>II</w:t>
      </w:r>
      <w:r w:rsidRPr="00170353">
        <w:rPr>
          <w:sz w:val="28"/>
          <w:szCs w:val="28"/>
        </w:rPr>
        <w:t xml:space="preserve"> Спартакиаде их количество составило 255 человек (23.5%). Причем, наибольшее количество таких спортсменов в 2011 году было в спорте слепых – 55,7% (151 человек), а в 2015 году – спортсменов спорта ЛИН – 43,4% (112 человек).</w:t>
      </w:r>
    </w:p>
    <w:p w:rsidR="00170353" w:rsidRPr="00170353" w:rsidRDefault="00170353" w:rsidP="00170353">
      <w:pPr>
        <w:pStyle w:val="af0"/>
        <w:numPr>
          <w:ilvl w:val="0"/>
          <w:numId w:val="17"/>
        </w:numPr>
        <w:rPr>
          <w:b/>
          <w:i/>
          <w:sz w:val="28"/>
          <w:szCs w:val="28"/>
        </w:rPr>
      </w:pPr>
      <w:r>
        <w:rPr>
          <w:sz w:val="28"/>
          <w:szCs w:val="28"/>
        </w:rPr>
        <w:t xml:space="preserve"> </w:t>
      </w:r>
      <w:r w:rsidRPr="00170353">
        <w:rPr>
          <w:sz w:val="28"/>
          <w:szCs w:val="28"/>
        </w:rPr>
        <w:t xml:space="preserve">Наиболее квалифицированные участники принимали участие в финальных соревнованиях </w:t>
      </w:r>
      <w:r w:rsidRPr="00170353">
        <w:rPr>
          <w:sz w:val="28"/>
          <w:szCs w:val="28"/>
          <w:lang w:val="en-US"/>
        </w:rPr>
        <w:t>II</w:t>
      </w:r>
      <w:r w:rsidRPr="00170353">
        <w:rPr>
          <w:sz w:val="28"/>
          <w:szCs w:val="28"/>
        </w:rPr>
        <w:t xml:space="preserve"> Спартакиады по спорту глухих. Количество разрядников от </w:t>
      </w:r>
      <w:r w:rsidRPr="00170353">
        <w:rPr>
          <w:sz w:val="28"/>
          <w:szCs w:val="28"/>
          <w:lang w:val="en-US"/>
        </w:rPr>
        <w:t>III</w:t>
      </w:r>
      <w:r w:rsidRPr="00170353">
        <w:rPr>
          <w:sz w:val="28"/>
          <w:szCs w:val="28"/>
        </w:rPr>
        <w:t xml:space="preserve"> </w:t>
      </w:r>
      <w:r w:rsidRPr="00170353">
        <w:rPr>
          <w:sz w:val="28"/>
          <w:szCs w:val="28"/>
        </w:rPr>
        <w:lastRenderedPageBreak/>
        <w:t xml:space="preserve">спортивного разряда до МС составили 243 человека (71,0%) от всех спортсменов-глухих, принимавших участие в Спартакиаде-2015. Количество разрядников от </w:t>
      </w:r>
      <w:r w:rsidRPr="00170353">
        <w:rPr>
          <w:sz w:val="28"/>
          <w:szCs w:val="28"/>
          <w:lang w:val="en-US"/>
        </w:rPr>
        <w:t>III</w:t>
      </w:r>
      <w:r w:rsidRPr="00170353">
        <w:rPr>
          <w:sz w:val="28"/>
          <w:szCs w:val="28"/>
        </w:rPr>
        <w:t xml:space="preserve"> спортивного разряда до МС в спорте лиц с ПОДА составило 66,05 (177 человек), а в спорте слепых – 62,5% (135 человек). Наименьшую спортивную квалификацию спортсменов от </w:t>
      </w:r>
      <w:r w:rsidRPr="00170353">
        <w:rPr>
          <w:sz w:val="28"/>
          <w:szCs w:val="28"/>
          <w:lang w:val="en-US"/>
        </w:rPr>
        <w:t>III</w:t>
      </w:r>
      <w:r w:rsidRPr="00170353">
        <w:rPr>
          <w:sz w:val="28"/>
          <w:szCs w:val="28"/>
        </w:rPr>
        <w:t xml:space="preserve"> спортивного разряда до КМС имели представители спорта ЛИН – 120 человек (46,5%) из 258-ми, участвующих в Спартакиаде-2015. </w:t>
      </w:r>
    </w:p>
    <w:p w:rsidR="00170353" w:rsidRPr="00170353" w:rsidRDefault="00170353" w:rsidP="00170353">
      <w:pPr>
        <w:pStyle w:val="af0"/>
        <w:numPr>
          <w:ilvl w:val="0"/>
          <w:numId w:val="17"/>
        </w:numPr>
        <w:rPr>
          <w:b/>
          <w:i/>
          <w:sz w:val="28"/>
          <w:szCs w:val="28"/>
        </w:rPr>
      </w:pPr>
      <w:r>
        <w:rPr>
          <w:bCs/>
          <w:sz w:val="28"/>
          <w:szCs w:val="20"/>
        </w:rPr>
        <w:t xml:space="preserve"> </w:t>
      </w:r>
      <w:r w:rsidRPr="00170353">
        <w:rPr>
          <w:bCs/>
          <w:sz w:val="28"/>
          <w:szCs w:val="20"/>
        </w:rPr>
        <w:t xml:space="preserve">Финальные соревнования Спартакиады 2015 года обеспечивали 410 судей (на Спартакиаде-2011 – 349 судей), из которых, 13 (3,2%) – имели квалификационную категорию «спортивный судья международной категории» (на Спартакиаде-2011 – 16 человек (4,6%) имели международную судейскую категорию). Квалификационную категорию «спортивный судья всероссийской категории» на </w:t>
      </w:r>
      <w:r w:rsidRPr="00170353">
        <w:rPr>
          <w:bCs/>
          <w:sz w:val="28"/>
          <w:szCs w:val="20"/>
          <w:lang w:val="en-US"/>
        </w:rPr>
        <w:t>II</w:t>
      </w:r>
      <w:r w:rsidRPr="00170353">
        <w:rPr>
          <w:bCs/>
          <w:sz w:val="28"/>
          <w:szCs w:val="20"/>
        </w:rPr>
        <w:t xml:space="preserve"> Спартакиаде имел 101 человек или 24,6%. На </w:t>
      </w:r>
      <w:r w:rsidRPr="00170353">
        <w:rPr>
          <w:bCs/>
          <w:sz w:val="28"/>
          <w:szCs w:val="20"/>
          <w:lang w:val="en-US"/>
        </w:rPr>
        <w:t>I</w:t>
      </w:r>
      <w:r w:rsidRPr="00170353">
        <w:rPr>
          <w:bCs/>
          <w:sz w:val="28"/>
          <w:szCs w:val="20"/>
        </w:rPr>
        <w:t xml:space="preserve"> Спартакиаде в 2011 году их количество составило 149 человек или 42,7%.</w:t>
      </w:r>
      <w:r>
        <w:rPr>
          <w:bCs/>
          <w:sz w:val="28"/>
          <w:szCs w:val="20"/>
        </w:rPr>
        <w:t xml:space="preserve"> </w:t>
      </w:r>
      <w:r w:rsidRPr="00170353">
        <w:rPr>
          <w:bCs/>
          <w:sz w:val="28"/>
          <w:szCs w:val="20"/>
        </w:rPr>
        <w:t xml:space="preserve">Основной состав судейского корпуса на Спартакиаде 2015 года составили спортивные судьи первой категории (296 человек – 72,2%). На </w:t>
      </w:r>
      <w:r w:rsidRPr="00170353">
        <w:rPr>
          <w:bCs/>
          <w:sz w:val="28"/>
          <w:szCs w:val="20"/>
          <w:lang w:val="en-US"/>
        </w:rPr>
        <w:t>I</w:t>
      </w:r>
      <w:r w:rsidRPr="00170353">
        <w:rPr>
          <w:bCs/>
          <w:sz w:val="28"/>
          <w:szCs w:val="20"/>
        </w:rPr>
        <w:t xml:space="preserve"> Спартакиаде</w:t>
      </w:r>
      <w:r>
        <w:rPr>
          <w:bCs/>
          <w:sz w:val="28"/>
          <w:szCs w:val="20"/>
        </w:rPr>
        <w:t xml:space="preserve"> судьи </w:t>
      </w:r>
      <w:r w:rsidRPr="00170353">
        <w:rPr>
          <w:bCs/>
          <w:sz w:val="28"/>
          <w:szCs w:val="20"/>
          <w:lang w:val="en-US"/>
        </w:rPr>
        <w:t>I</w:t>
      </w:r>
      <w:r w:rsidRPr="00170353">
        <w:rPr>
          <w:bCs/>
          <w:sz w:val="28"/>
          <w:szCs w:val="20"/>
        </w:rPr>
        <w:t xml:space="preserve"> категории составили 40,4% (141 человек). Еще 43 человека (12,3%) на Спартакиаде 2011 года составили судьи других квалификационных категорий (</w:t>
      </w:r>
      <w:r w:rsidRPr="00170353">
        <w:rPr>
          <w:bCs/>
          <w:sz w:val="28"/>
          <w:szCs w:val="20"/>
          <w:lang w:val="en-US"/>
        </w:rPr>
        <w:t>II</w:t>
      </w:r>
      <w:r w:rsidRPr="00170353">
        <w:rPr>
          <w:bCs/>
          <w:sz w:val="28"/>
          <w:szCs w:val="20"/>
        </w:rPr>
        <w:t xml:space="preserve"> и </w:t>
      </w:r>
      <w:r w:rsidRPr="00170353">
        <w:rPr>
          <w:bCs/>
          <w:sz w:val="28"/>
          <w:szCs w:val="20"/>
          <w:lang w:val="en-US"/>
        </w:rPr>
        <w:t>III</w:t>
      </w:r>
      <w:r w:rsidRPr="00170353">
        <w:rPr>
          <w:bCs/>
          <w:sz w:val="28"/>
          <w:szCs w:val="20"/>
        </w:rPr>
        <w:t xml:space="preserve">).   </w:t>
      </w:r>
    </w:p>
    <w:p w:rsidR="00170353" w:rsidRPr="00170353" w:rsidRDefault="00170353" w:rsidP="00170353">
      <w:pPr>
        <w:ind w:left="374"/>
        <w:rPr>
          <w:b/>
          <w:i/>
          <w:sz w:val="28"/>
          <w:szCs w:val="28"/>
        </w:rPr>
      </w:pPr>
    </w:p>
    <w:p w:rsidR="00370255" w:rsidRPr="00050C0D" w:rsidRDefault="00370255" w:rsidP="009E6FA5">
      <w:pPr>
        <w:pStyle w:val="af0"/>
        <w:ind w:left="734"/>
        <w:rPr>
          <w:b/>
          <w:i/>
          <w:sz w:val="28"/>
          <w:szCs w:val="28"/>
        </w:rPr>
      </w:pPr>
    </w:p>
    <w:p w:rsidR="00050C0D" w:rsidRPr="00050C0D" w:rsidRDefault="00050C0D" w:rsidP="00050C0D">
      <w:pPr>
        <w:rPr>
          <w:b/>
          <w:i/>
          <w:sz w:val="28"/>
          <w:szCs w:val="28"/>
        </w:rPr>
      </w:pPr>
    </w:p>
    <w:p w:rsidR="00022838" w:rsidRDefault="00022838"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8F5001" w:rsidRDefault="008F5001" w:rsidP="00A5099A">
      <w:pPr>
        <w:jc w:val="both"/>
        <w:rPr>
          <w:b/>
          <w:sz w:val="28"/>
          <w:szCs w:val="28"/>
        </w:rPr>
      </w:pPr>
    </w:p>
    <w:p w:rsidR="00170353" w:rsidRDefault="00170353" w:rsidP="00A5099A">
      <w:pPr>
        <w:jc w:val="both"/>
        <w:rPr>
          <w:b/>
          <w:sz w:val="28"/>
          <w:szCs w:val="28"/>
        </w:rPr>
      </w:pPr>
    </w:p>
    <w:p w:rsidR="003B5D4C" w:rsidRDefault="003B5D4C" w:rsidP="00A5099A">
      <w:pPr>
        <w:jc w:val="both"/>
        <w:rPr>
          <w:b/>
          <w:sz w:val="28"/>
          <w:szCs w:val="28"/>
        </w:rPr>
      </w:pPr>
    </w:p>
    <w:p w:rsidR="00CD0DA4" w:rsidRDefault="00CD0DA4" w:rsidP="00C81265">
      <w:pPr>
        <w:ind w:left="374"/>
        <w:jc w:val="both"/>
        <w:rPr>
          <w:b/>
          <w:i/>
          <w:sz w:val="28"/>
          <w:szCs w:val="28"/>
        </w:rPr>
      </w:pPr>
      <w:r w:rsidRPr="005E45EC">
        <w:rPr>
          <w:b/>
          <w:i/>
          <w:sz w:val="28"/>
          <w:szCs w:val="28"/>
        </w:rPr>
        <w:lastRenderedPageBreak/>
        <w:t>Предложения.</w:t>
      </w:r>
    </w:p>
    <w:p w:rsidR="00170353" w:rsidRPr="005E45EC" w:rsidRDefault="00170353" w:rsidP="00C81265">
      <w:pPr>
        <w:ind w:left="374"/>
        <w:jc w:val="both"/>
        <w:rPr>
          <w:b/>
          <w:i/>
          <w:sz w:val="28"/>
          <w:szCs w:val="28"/>
        </w:rPr>
      </w:pPr>
    </w:p>
    <w:p w:rsidR="006E521C" w:rsidRPr="00140979" w:rsidRDefault="00415CA5" w:rsidP="00D43A38">
      <w:pPr>
        <w:pStyle w:val="af0"/>
        <w:numPr>
          <w:ilvl w:val="0"/>
          <w:numId w:val="15"/>
        </w:numPr>
        <w:spacing w:line="276" w:lineRule="auto"/>
        <w:rPr>
          <w:sz w:val="28"/>
          <w:szCs w:val="28"/>
        </w:rPr>
      </w:pPr>
      <w:r w:rsidRPr="00140979">
        <w:rPr>
          <w:sz w:val="28"/>
          <w:szCs w:val="28"/>
        </w:rPr>
        <w:t>Для более качественной подготовки спортивного резерва в адаптивном спорте возможно р</w:t>
      </w:r>
      <w:r w:rsidR="00716C3A" w:rsidRPr="00140979">
        <w:rPr>
          <w:sz w:val="28"/>
          <w:szCs w:val="28"/>
        </w:rPr>
        <w:t>ассмотреть вопрос внедрения системы грантов</w:t>
      </w:r>
      <w:r w:rsidRPr="00140979">
        <w:rPr>
          <w:sz w:val="28"/>
          <w:szCs w:val="28"/>
        </w:rPr>
        <w:t xml:space="preserve"> (денежных выплат)</w:t>
      </w:r>
      <w:r w:rsidR="00716C3A" w:rsidRPr="00140979">
        <w:rPr>
          <w:sz w:val="28"/>
          <w:szCs w:val="28"/>
        </w:rPr>
        <w:t xml:space="preserve"> для победителей и призеров</w:t>
      </w:r>
      <w:r w:rsidRPr="00140979">
        <w:rPr>
          <w:sz w:val="28"/>
          <w:szCs w:val="28"/>
        </w:rPr>
        <w:t xml:space="preserve"> Всероссийских летних и зимних Спартакиад инвалидов и первенств России</w:t>
      </w:r>
      <w:r w:rsidR="001B52C8" w:rsidRPr="00140979">
        <w:rPr>
          <w:sz w:val="28"/>
          <w:szCs w:val="28"/>
        </w:rPr>
        <w:t xml:space="preserve"> в спортивных дисциплинах</w:t>
      </w:r>
      <w:r w:rsidRPr="00140979">
        <w:rPr>
          <w:sz w:val="28"/>
          <w:szCs w:val="28"/>
        </w:rPr>
        <w:t xml:space="preserve"> по адаптивным видам спорта</w:t>
      </w:r>
      <w:r w:rsidR="001B52C8" w:rsidRPr="00140979">
        <w:rPr>
          <w:sz w:val="28"/>
          <w:szCs w:val="28"/>
        </w:rPr>
        <w:t xml:space="preserve">, входящих в программы летних и зимних Паралимпийских и </w:t>
      </w:r>
      <w:proofErr w:type="spellStart"/>
      <w:r w:rsidR="001B52C8" w:rsidRPr="00140979">
        <w:rPr>
          <w:sz w:val="28"/>
          <w:szCs w:val="28"/>
        </w:rPr>
        <w:t>Сурдлимпийских</w:t>
      </w:r>
      <w:proofErr w:type="spellEnd"/>
      <w:r w:rsidR="001B52C8" w:rsidRPr="00140979">
        <w:rPr>
          <w:sz w:val="28"/>
          <w:szCs w:val="28"/>
        </w:rPr>
        <w:t xml:space="preserve"> игр</w:t>
      </w:r>
      <w:r w:rsidRPr="00140979">
        <w:rPr>
          <w:sz w:val="28"/>
          <w:szCs w:val="28"/>
        </w:rPr>
        <w:t>.</w:t>
      </w:r>
      <w:r w:rsidR="00716C3A" w:rsidRPr="00140979">
        <w:rPr>
          <w:sz w:val="28"/>
          <w:szCs w:val="28"/>
        </w:rPr>
        <w:t xml:space="preserve"> </w:t>
      </w:r>
    </w:p>
    <w:p w:rsidR="006E521C" w:rsidRDefault="006E521C" w:rsidP="00D43A38">
      <w:pPr>
        <w:spacing w:line="276" w:lineRule="auto"/>
        <w:ind w:left="374"/>
        <w:jc w:val="both"/>
        <w:rPr>
          <w:sz w:val="28"/>
          <w:szCs w:val="28"/>
        </w:rPr>
      </w:pPr>
    </w:p>
    <w:p w:rsidR="002C613E" w:rsidRPr="00140979" w:rsidRDefault="002C613E" w:rsidP="00BA73F9">
      <w:pPr>
        <w:pStyle w:val="af0"/>
        <w:numPr>
          <w:ilvl w:val="0"/>
          <w:numId w:val="15"/>
        </w:numPr>
        <w:spacing w:line="276" w:lineRule="auto"/>
        <w:rPr>
          <w:sz w:val="28"/>
          <w:szCs w:val="28"/>
        </w:rPr>
      </w:pPr>
      <w:r w:rsidRPr="00140979">
        <w:rPr>
          <w:sz w:val="28"/>
          <w:szCs w:val="28"/>
        </w:rPr>
        <w:t xml:space="preserve">Более тщательно прописывать </w:t>
      </w:r>
      <w:r w:rsidR="00025736" w:rsidRPr="00140979">
        <w:rPr>
          <w:sz w:val="28"/>
          <w:szCs w:val="28"/>
        </w:rPr>
        <w:t>условия и программу проведения финального этапа Спартакиады по видам спорта и спортивным дисципли</w:t>
      </w:r>
      <w:r w:rsidR="00E32135">
        <w:rPr>
          <w:sz w:val="28"/>
          <w:szCs w:val="28"/>
        </w:rPr>
        <w:t>нам,  исходя из уровня развития</w:t>
      </w:r>
      <w:r w:rsidR="00025736" w:rsidRPr="00140979">
        <w:rPr>
          <w:sz w:val="28"/>
          <w:szCs w:val="28"/>
        </w:rPr>
        <w:t xml:space="preserve"> данных спортивных дисциплин в субъектах Российской Федерации и уровня спортивн</w:t>
      </w:r>
      <w:r w:rsidR="00252824" w:rsidRPr="00140979">
        <w:rPr>
          <w:sz w:val="28"/>
          <w:szCs w:val="28"/>
        </w:rPr>
        <w:t>ой подготовленности спортсменов, в том числе по количественному составу спортсменов в к</w:t>
      </w:r>
      <w:r w:rsidR="00BA73F9">
        <w:rPr>
          <w:sz w:val="28"/>
          <w:szCs w:val="28"/>
        </w:rPr>
        <w:t>аждой спортивной дисциплине от с</w:t>
      </w:r>
      <w:r w:rsidR="00252824" w:rsidRPr="00140979">
        <w:rPr>
          <w:sz w:val="28"/>
          <w:szCs w:val="28"/>
        </w:rPr>
        <w:t>убъекта Российской Федерации.</w:t>
      </w:r>
    </w:p>
    <w:p w:rsidR="00252824" w:rsidRDefault="00252824" w:rsidP="00BA73F9">
      <w:pPr>
        <w:spacing w:line="276" w:lineRule="auto"/>
        <w:ind w:left="374"/>
        <w:jc w:val="both"/>
        <w:rPr>
          <w:sz w:val="28"/>
          <w:szCs w:val="28"/>
        </w:rPr>
      </w:pPr>
    </w:p>
    <w:p w:rsidR="00252824" w:rsidRDefault="00140979" w:rsidP="00BA73F9">
      <w:pPr>
        <w:pStyle w:val="af0"/>
        <w:numPr>
          <w:ilvl w:val="0"/>
          <w:numId w:val="15"/>
        </w:numPr>
        <w:spacing w:line="276" w:lineRule="auto"/>
        <w:rPr>
          <w:sz w:val="28"/>
          <w:szCs w:val="28"/>
        </w:rPr>
      </w:pPr>
      <w:r>
        <w:rPr>
          <w:sz w:val="28"/>
          <w:szCs w:val="28"/>
        </w:rPr>
        <w:t>Необходимо внести</w:t>
      </w:r>
      <w:r w:rsidRPr="00140979">
        <w:rPr>
          <w:sz w:val="28"/>
          <w:szCs w:val="28"/>
        </w:rPr>
        <w:t xml:space="preserve"> изменения в Положение о проведении Спартакиады</w:t>
      </w:r>
      <w:r>
        <w:rPr>
          <w:sz w:val="28"/>
          <w:szCs w:val="28"/>
        </w:rPr>
        <w:t>,</w:t>
      </w:r>
      <w:r w:rsidRPr="00140979">
        <w:rPr>
          <w:sz w:val="28"/>
          <w:szCs w:val="28"/>
        </w:rPr>
        <w:t xml:space="preserve"> в части требований к участникам и условий их допуска к финальным соревнованиям Спартакиады, чтобы повысить качественный показатель участвующих спортсменов.</w:t>
      </w:r>
      <w:r>
        <w:rPr>
          <w:sz w:val="28"/>
          <w:szCs w:val="28"/>
        </w:rPr>
        <w:t xml:space="preserve"> Одним из условий допуска определить наличие у спортсмена как миниму</w:t>
      </w:r>
      <w:r w:rsidR="00D8789F">
        <w:rPr>
          <w:sz w:val="28"/>
          <w:szCs w:val="28"/>
        </w:rPr>
        <w:t>м 1 года занятий избранным видом</w:t>
      </w:r>
      <w:r>
        <w:rPr>
          <w:sz w:val="28"/>
          <w:szCs w:val="28"/>
        </w:rPr>
        <w:t xml:space="preserve"> спорта и спортивной дисциплиной в </w:t>
      </w:r>
      <w:r w:rsidR="00033B7E">
        <w:rPr>
          <w:sz w:val="28"/>
          <w:szCs w:val="28"/>
        </w:rPr>
        <w:t>спортивной организации (региональной спортивной федерации, спортивном клубе, спортивной адаптивной школе, це</w:t>
      </w:r>
      <w:r w:rsidR="00443C53">
        <w:rPr>
          <w:sz w:val="28"/>
          <w:szCs w:val="28"/>
        </w:rPr>
        <w:t>нтре адаптивного спорта и т.д.).</w:t>
      </w:r>
      <w:r w:rsidR="009F4F0D">
        <w:rPr>
          <w:sz w:val="28"/>
          <w:szCs w:val="28"/>
        </w:rPr>
        <w:t xml:space="preserve"> </w:t>
      </w:r>
      <w:r w:rsidR="00DD2C77">
        <w:rPr>
          <w:sz w:val="28"/>
          <w:szCs w:val="28"/>
        </w:rPr>
        <w:t xml:space="preserve">При этом </w:t>
      </w:r>
      <w:r w:rsidR="00033B7E">
        <w:rPr>
          <w:sz w:val="28"/>
          <w:szCs w:val="28"/>
        </w:rPr>
        <w:t>в комиссию по допуску участников представляется любой официальный удостоверяющий документ с фотографией, подтверждающий принадлежность спортсмена к спортивной территориальной организации и имеющий ссылку на приказ о зачислении в данную спортивную организацию (спортивную адаптивную школу, центр адаптивного спорта, региональную спортивную федерацию, спортивный клуб и т.п.).</w:t>
      </w:r>
      <w:r w:rsidR="009F4F0D">
        <w:rPr>
          <w:sz w:val="28"/>
          <w:szCs w:val="28"/>
        </w:rPr>
        <w:t xml:space="preserve"> </w:t>
      </w:r>
    </w:p>
    <w:p w:rsidR="00431B16" w:rsidRPr="00431B16" w:rsidRDefault="00431B16" w:rsidP="00BA73F9">
      <w:pPr>
        <w:pStyle w:val="af0"/>
        <w:spacing w:line="276" w:lineRule="auto"/>
        <w:rPr>
          <w:sz w:val="28"/>
          <w:szCs w:val="28"/>
        </w:rPr>
      </w:pPr>
    </w:p>
    <w:p w:rsidR="00431B16" w:rsidRDefault="00431B16" w:rsidP="00BA73F9">
      <w:pPr>
        <w:pStyle w:val="af0"/>
        <w:numPr>
          <w:ilvl w:val="0"/>
          <w:numId w:val="15"/>
        </w:numPr>
        <w:spacing w:line="276" w:lineRule="auto"/>
        <w:rPr>
          <w:sz w:val="28"/>
          <w:szCs w:val="28"/>
        </w:rPr>
      </w:pPr>
      <w:r>
        <w:rPr>
          <w:sz w:val="28"/>
          <w:szCs w:val="28"/>
        </w:rPr>
        <w:t>Сроки проведения финального этапа Спартакиады установить – не более 10 дней.</w:t>
      </w:r>
    </w:p>
    <w:p w:rsidR="00543F61" w:rsidRPr="000376B3" w:rsidRDefault="00543F61" w:rsidP="000376B3">
      <w:pPr>
        <w:spacing w:line="276" w:lineRule="auto"/>
        <w:rPr>
          <w:sz w:val="28"/>
          <w:szCs w:val="28"/>
        </w:rPr>
      </w:pPr>
    </w:p>
    <w:p w:rsidR="00D43A38" w:rsidRPr="005866DD" w:rsidRDefault="002C1241" w:rsidP="00BA73F9">
      <w:pPr>
        <w:pStyle w:val="af0"/>
        <w:numPr>
          <w:ilvl w:val="0"/>
          <w:numId w:val="15"/>
        </w:numPr>
        <w:spacing w:line="276" w:lineRule="auto"/>
        <w:rPr>
          <w:sz w:val="28"/>
          <w:szCs w:val="28"/>
        </w:rPr>
      </w:pPr>
      <w:r w:rsidRPr="005866DD">
        <w:rPr>
          <w:sz w:val="28"/>
          <w:szCs w:val="28"/>
        </w:rPr>
        <w:t>В Положении о проведении Спартакиады указать, что финальные соревнования Спартакиады в каждой спортивной дисциплине проводятся при участии в них не менее 5 сборных команд из субъектов Российской Федерации.</w:t>
      </w:r>
      <w:r w:rsidRPr="005866DD">
        <w:rPr>
          <w:sz w:val="28"/>
          <w:szCs w:val="28"/>
        </w:rPr>
        <w:tab/>
      </w:r>
    </w:p>
    <w:p w:rsidR="004C0E0B" w:rsidRPr="004C0E0B" w:rsidRDefault="004C0E0B" w:rsidP="00BA73F9">
      <w:pPr>
        <w:pStyle w:val="af0"/>
        <w:spacing w:line="276" w:lineRule="auto"/>
        <w:rPr>
          <w:sz w:val="28"/>
          <w:szCs w:val="28"/>
        </w:rPr>
      </w:pPr>
    </w:p>
    <w:p w:rsidR="004C0E0B" w:rsidRPr="00543F61" w:rsidRDefault="004C0E0B" w:rsidP="00BA73F9">
      <w:pPr>
        <w:pStyle w:val="af0"/>
        <w:numPr>
          <w:ilvl w:val="0"/>
          <w:numId w:val="15"/>
        </w:numPr>
        <w:spacing w:line="276" w:lineRule="auto"/>
        <w:rPr>
          <w:sz w:val="28"/>
          <w:szCs w:val="28"/>
        </w:rPr>
      </w:pPr>
      <w:r w:rsidRPr="00543F61">
        <w:rPr>
          <w:sz w:val="28"/>
          <w:szCs w:val="28"/>
        </w:rPr>
        <w:t xml:space="preserve">В Положении о проведении Спартакиады в условиях проведения спортивных дисциплин исключить пункт о том, что в случае если в виде программы представлено менее 4 участников, награждение производится и командные очки </w:t>
      </w:r>
      <w:r w:rsidRPr="00543F61">
        <w:rPr>
          <w:sz w:val="28"/>
          <w:szCs w:val="28"/>
        </w:rPr>
        <w:lastRenderedPageBreak/>
        <w:t xml:space="preserve">начисляются только за первое место. </w:t>
      </w:r>
      <w:r w:rsidR="006526D1" w:rsidRPr="00543F61">
        <w:rPr>
          <w:sz w:val="28"/>
          <w:szCs w:val="28"/>
        </w:rPr>
        <w:t>Необходимо внести пункт о том, что командные очки считаются для всех спортсменов, принявших участие в виде программы, а не только за победителя.</w:t>
      </w:r>
    </w:p>
    <w:p w:rsidR="002D4061" w:rsidRPr="00543F61" w:rsidRDefault="002D4061" w:rsidP="002D4061">
      <w:pPr>
        <w:pStyle w:val="af0"/>
        <w:rPr>
          <w:sz w:val="28"/>
          <w:szCs w:val="28"/>
        </w:rPr>
      </w:pPr>
    </w:p>
    <w:p w:rsidR="00EC5B84" w:rsidRPr="00543F61" w:rsidRDefault="00EC5B84" w:rsidP="002D4061">
      <w:pPr>
        <w:pStyle w:val="af0"/>
        <w:numPr>
          <w:ilvl w:val="0"/>
          <w:numId w:val="15"/>
        </w:numPr>
        <w:spacing w:line="276" w:lineRule="auto"/>
        <w:rPr>
          <w:sz w:val="28"/>
          <w:szCs w:val="28"/>
        </w:rPr>
      </w:pPr>
      <w:r w:rsidRPr="00543F61">
        <w:rPr>
          <w:sz w:val="28"/>
          <w:szCs w:val="28"/>
        </w:rPr>
        <w:t>В Положение о проведении Спартакиады включить пункт о том, что в соревнованиях второго этапа Спартакиады (финального) участвуют сборные команды субъектов Российской Федерации, в составе команд которых юноши и девушки в возрасте, которым на 31 декабря 20__ года исполнилось полных 14 лет (указать год рождения), верхний возраст участников, которым на 31 декабря 20___ года исполнится полных 18 лет (указать год рождения).</w:t>
      </w:r>
    </w:p>
    <w:p w:rsidR="006D41FC" w:rsidRPr="00543F61" w:rsidRDefault="006D41FC" w:rsidP="006D41FC">
      <w:pPr>
        <w:pStyle w:val="af0"/>
        <w:rPr>
          <w:sz w:val="28"/>
          <w:szCs w:val="28"/>
        </w:rPr>
      </w:pPr>
    </w:p>
    <w:p w:rsidR="006D41FC" w:rsidRPr="00543F61" w:rsidRDefault="006D41FC" w:rsidP="00BA73F9">
      <w:pPr>
        <w:pStyle w:val="af0"/>
        <w:numPr>
          <w:ilvl w:val="0"/>
          <w:numId w:val="15"/>
        </w:numPr>
        <w:spacing w:line="276" w:lineRule="auto"/>
        <w:rPr>
          <w:sz w:val="28"/>
          <w:szCs w:val="28"/>
        </w:rPr>
      </w:pPr>
      <w:r w:rsidRPr="00543F61">
        <w:rPr>
          <w:sz w:val="28"/>
          <w:szCs w:val="28"/>
        </w:rPr>
        <w:t>В Положение о проведении Спартакиады</w:t>
      </w:r>
      <w:r w:rsidR="00EC5B84" w:rsidRPr="00543F61">
        <w:rPr>
          <w:sz w:val="28"/>
          <w:szCs w:val="28"/>
        </w:rPr>
        <w:t xml:space="preserve"> (легкая атлетика, плавание)</w:t>
      </w:r>
      <w:r w:rsidRPr="00543F61">
        <w:rPr>
          <w:sz w:val="28"/>
          <w:szCs w:val="28"/>
        </w:rPr>
        <w:t xml:space="preserve"> включить пункт</w:t>
      </w:r>
      <w:r w:rsidR="00EC5B84" w:rsidRPr="00543F61">
        <w:rPr>
          <w:sz w:val="28"/>
          <w:szCs w:val="28"/>
        </w:rPr>
        <w:t xml:space="preserve"> о том, что каждый участник имеет право стартовать в неограниченном количестве дисциплин.</w:t>
      </w:r>
    </w:p>
    <w:p w:rsidR="00EC5B84" w:rsidRPr="00543F61" w:rsidRDefault="00EC5B84" w:rsidP="00EC5B84">
      <w:pPr>
        <w:pStyle w:val="af0"/>
        <w:rPr>
          <w:sz w:val="28"/>
          <w:szCs w:val="28"/>
        </w:rPr>
      </w:pPr>
    </w:p>
    <w:p w:rsidR="00EC5B84" w:rsidRPr="00543F61" w:rsidRDefault="00EC5B84" w:rsidP="00BA73F9">
      <w:pPr>
        <w:pStyle w:val="af0"/>
        <w:numPr>
          <w:ilvl w:val="0"/>
          <w:numId w:val="15"/>
        </w:numPr>
        <w:spacing w:line="276" w:lineRule="auto"/>
        <w:rPr>
          <w:sz w:val="28"/>
          <w:szCs w:val="28"/>
        </w:rPr>
      </w:pPr>
      <w:r w:rsidRPr="00543F61">
        <w:rPr>
          <w:sz w:val="28"/>
          <w:szCs w:val="28"/>
        </w:rPr>
        <w:t>В Положение о проведении Спартакиады включить пункт о том, что участник имеет право участвовать только в избранной спортивной дисциплине в одном виде спорта.</w:t>
      </w:r>
    </w:p>
    <w:p w:rsidR="00EC5B84" w:rsidRPr="00543F61" w:rsidRDefault="00EC5B84" w:rsidP="00EC5B84">
      <w:pPr>
        <w:pStyle w:val="af0"/>
        <w:rPr>
          <w:sz w:val="28"/>
          <w:szCs w:val="28"/>
        </w:rPr>
      </w:pPr>
    </w:p>
    <w:p w:rsidR="00EC5B84" w:rsidRPr="00543F61" w:rsidRDefault="00EC5B84" w:rsidP="00EC5B84">
      <w:pPr>
        <w:pStyle w:val="af0"/>
        <w:numPr>
          <w:ilvl w:val="0"/>
          <w:numId w:val="15"/>
        </w:numPr>
        <w:spacing w:line="276" w:lineRule="auto"/>
        <w:rPr>
          <w:sz w:val="28"/>
          <w:szCs w:val="28"/>
        </w:rPr>
      </w:pPr>
      <w:r w:rsidRPr="00543F61">
        <w:rPr>
          <w:sz w:val="28"/>
          <w:szCs w:val="28"/>
        </w:rPr>
        <w:t>В Положение о проведении Спартакиады обязательно включить пункт о том, что спортсмены, включенные в официальные списки спортивной сборной команды Российской Федерации (основной и резервный составы), к участию в соревнованиях Спартакиады не допускаются независимо от вида спорта и дисциплины, по которым они зачислены в спортивные сборные команды.</w:t>
      </w:r>
    </w:p>
    <w:p w:rsidR="00EC5B84" w:rsidRPr="00543F61" w:rsidRDefault="00EC5B84" w:rsidP="00EC5B84">
      <w:pPr>
        <w:spacing w:line="276" w:lineRule="auto"/>
        <w:rPr>
          <w:sz w:val="28"/>
          <w:szCs w:val="28"/>
        </w:rPr>
      </w:pPr>
    </w:p>
    <w:p w:rsidR="001A6C00" w:rsidRPr="001A6C00" w:rsidRDefault="002C613E" w:rsidP="001A6C00">
      <w:r>
        <w:tab/>
      </w:r>
    </w:p>
    <w:p w:rsidR="001A6C00" w:rsidRPr="001A6C00" w:rsidRDefault="001A6C00" w:rsidP="001A6C00"/>
    <w:p w:rsidR="001A6C00" w:rsidRPr="001A6C00" w:rsidRDefault="001A6C00" w:rsidP="001A6C00"/>
    <w:p w:rsidR="001A6C00" w:rsidRPr="001A6C00" w:rsidRDefault="001A6C00" w:rsidP="001A6C00"/>
    <w:sectPr w:rsidR="001A6C00" w:rsidRPr="001A6C00" w:rsidSect="00275B3A">
      <w:headerReference w:type="default" r:id="rId9"/>
      <w:footerReference w:type="even" r:id="rId10"/>
      <w:footerReference w:type="default" r:id="rId11"/>
      <w:pgSz w:w="11906" w:h="16838"/>
      <w:pgMar w:top="567" w:right="425" w:bottom="567" w:left="992"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2A3" w:rsidRDefault="002652A3">
      <w:r>
        <w:separator/>
      </w:r>
    </w:p>
  </w:endnote>
  <w:endnote w:type="continuationSeparator" w:id="0">
    <w:p w:rsidR="002652A3" w:rsidRDefault="0026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97F" w:rsidRDefault="00ED79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797F" w:rsidRDefault="00ED797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97F" w:rsidRDefault="00ED797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2A3" w:rsidRDefault="002652A3">
      <w:r>
        <w:separator/>
      </w:r>
    </w:p>
  </w:footnote>
  <w:footnote w:type="continuationSeparator" w:id="0">
    <w:p w:rsidR="002652A3" w:rsidRDefault="0026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97F" w:rsidRDefault="00ED797F">
    <w:pPr>
      <w:pStyle w:val="ab"/>
      <w:jc w:val="center"/>
    </w:pPr>
  </w:p>
  <w:p w:rsidR="00ED797F" w:rsidRDefault="00ED79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4A0"/>
    <w:multiLevelType w:val="hybridMultilevel"/>
    <w:tmpl w:val="B3F2E41E"/>
    <w:lvl w:ilvl="0" w:tplc="1AA6BF9E">
      <w:start w:val="3"/>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 w15:restartNumberingAfterBreak="0">
    <w:nsid w:val="315A14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9B459B"/>
    <w:multiLevelType w:val="hybridMultilevel"/>
    <w:tmpl w:val="447A9314"/>
    <w:lvl w:ilvl="0" w:tplc="B3F42DA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 w15:restartNumberingAfterBreak="0">
    <w:nsid w:val="3D885BEE"/>
    <w:multiLevelType w:val="multilevel"/>
    <w:tmpl w:val="09C8A80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15:restartNumberingAfterBreak="0">
    <w:nsid w:val="3E2F417B"/>
    <w:multiLevelType w:val="hybridMultilevel"/>
    <w:tmpl w:val="B4001CBC"/>
    <w:lvl w:ilvl="0" w:tplc="B0B6B69A">
      <w:start w:val="7"/>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5" w15:restartNumberingAfterBreak="0">
    <w:nsid w:val="4196592D"/>
    <w:multiLevelType w:val="hybridMultilevel"/>
    <w:tmpl w:val="F3E40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3F1CA2"/>
    <w:multiLevelType w:val="hybridMultilevel"/>
    <w:tmpl w:val="D0A0069A"/>
    <w:lvl w:ilvl="0" w:tplc="D5969C4E">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7" w15:restartNumberingAfterBreak="0">
    <w:nsid w:val="4A4747DA"/>
    <w:multiLevelType w:val="hybridMultilevel"/>
    <w:tmpl w:val="EFBA3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7937E9"/>
    <w:multiLevelType w:val="hybridMultilevel"/>
    <w:tmpl w:val="776AA470"/>
    <w:lvl w:ilvl="0" w:tplc="A044C7C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9" w15:restartNumberingAfterBreak="0">
    <w:nsid w:val="53116A5C"/>
    <w:multiLevelType w:val="hybridMultilevel"/>
    <w:tmpl w:val="8E549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D91081"/>
    <w:multiLevelType w:val="hybridMultilevel"/>
    <w:tmpl w:val="E1E00BA8"/>
    <w:lvl w:ilvl="0" w:tplc="98F8D5BA">
      <w:start w:val="6"/>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15:restartNumberingAfterBreak="0">
    <w:nsid w:val="66FB7C9F"/>
    <w:multiLevelType w:val="hybridMultilevel"/>
    <w:tmpl w:val="59744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B3290F"/>
    <w:multiLevelType w:val="multilevel"/>
    <w:tmpl w:val="59FC6D12"/>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1094"/>
        </w:tabs>
        <w:ind w:left="1094" w:hanging="72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4044"/>
        </w:tabs>
        <w:ind w:left="4044" w:hanging="180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13" w15:restartNumberingAfterBreak="0">
    <w:nsid w:val="70ED7D1A"/>
    <w:multiLevelType w:val="hybridMultilevel"/>
    <w:tmpl w:val="A224D93A"/>
    <w:lvl w:ilvl="0" w:tplc="B8004F2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7458281C"/>
    <w:multiLevelType w:val="multilevel"/>
    <w:tmpl w:val="CF429992"/>
    <w:lvl w:ilvl="0">
      <w:start w:val="8"/>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15" w15:restartNumberingAfterBreak="0">
    <w:nsid w:val="768B7560"/>
    <w:multiLevelType w:val="hybridMultilevel"/>
    <w:tmpl w:val="E39A2348"/>
    <w:lvl w:ilvl="0" w:tplc="0419001B">
      <w:start w:val="1"/>
      <w:numFmt w:val="lowerRoman"/>
      <w:lvlText w:val="%1."/>
      <w:lvlJc w:val="righ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6" w15:restartNumberingAfterBreak="0">
    <w:nsid w:val="772338FF"/>
    <w:multiLevelType w:val="hybridMultilevel"/>
    <w:tmpl w:val="A9D00452"/>
    <w:lvl w:ilvl="0" w:tplc="1922ADDC">
      <w:start w:val="1"/>
      <w:numFmt w:val="decimal"/>
      <w:lvlText w:val="%1."/>
      <w:lvlJc w:val="left"/>
      <w:pPr>
        <w:ind w:left="734" w:hanging="360"/>
      </w:pPr>
      <w:rPr>
        <w:rFonts w:hint="default"/>
        <w:i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13"/>
  </w:num>
  <w:num w:numId="2">
    <w:abstractNumId w:val="8"/>
  </w:num>
  <w:num w:numId="3">
    <w:abstractNumId w:val="10"/>
  </w:num>
  <w:num w:numId="4">
    <w:abstractNumId w:val="4"/>
  </w:num>
  <w:num w:numId="5">
    <w:abstractNumId w:val="15"/>
  </w:num>
  <w:num w:numId="6">
    <w:abstractNumId w:val="14"/>
  </w:num>
  <w:num w:numId="7">
    <w:abstractNumId w:val="12"/>
  </w:num>
  <w:num w:numId="8">
    <w:abstractNumId w:val="2"/>
  </w:num>
  <w:num w:numId="9">
    <w:abstractNumId w:val="0"/>
  </w:num>
  <w:num w:numId="10">
    <w:abstractNumId w:val="1"/>
  </w:num>
  <w:num w:numId="11">
    <w:abstractNumId w:val="5"/>
  </w:num>
  <w:num w:numId="12">
    <w:abstractNumId w:val="9"/>
  </w:num>
  <w:num w:numId="13">
    <w:abstractNumId w:val="11"/>
  </w:num>
  <w:num w:numId="14">
    <w:abstractNumId w:val="7"/>
  </w:num>
  <w:num w:numId="15">
    <w:abstractNumId w:val="6"/>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8E"/>
    <w:rsid w:val="0000531F"/>
    <w:rsid w:val="00005540"/>
    <w:rsid w:val="00005904"/>
    <w:rsid w:val="00011DD7"/>
    <w:rsid w:val="00012271"/>
    <w:rsid w:val="00013346"/>
    <w:rsid w:val="0001390A"/>
    <w:rsid w:val="0001456C"/>
    <w:rsid w:val="000164D7"/>
    <w:rsid w:val="00020A51"/>
    <w:rsid w:val="00021B35"/>
    <w:rsid w:val="00022571"/>
    <w:rsid w:val="00022838"/>
    <w:rsid w:val="00025376"/>
    <w:rsid w:val="00025736"/>
    <w:rsid w:val="00025FAB"/>
    <w:rsid w:val="00027087"/>
    <w:rsid w:val="00027C69"/>
    <w:rsid w:val="00027E34"/>
    <w:rsid w:val="00031C66"/>
    <w:rsid w:val="00033B7E"/>
    <w:rsid w:val="00033F11"/>
    <w:rsid w:val="00035A61"/>
    <w:rsid w:val="0003669C"/>
    <w:rsid w:val="000376B3"/>
    <w:rsid w:val="0004284B"/>
    <w:rsid w:val="0004435C"/>
    <w:rsid w:val="00044362"/>
    <w:rsid w:val="00050C0D"/>
    <w:rsid w:val="00051F66"/>
    <w:rsid w:val="00052AAF"/>
    <w:rsid w:val="00056A20"/>
    <w:rsid w:val="000605E4"/>
    <w:rsid w:val="000624E6"/>
    <w:rsid w:val="0006612A"/>
    <w:rsid w:val="000664D4"/>
    <w:rsid w:val="00072653"/>
    <w:rsid w:val="00073E62"/>
    <w:rsid w:val="00076352"/>
    <w:rsid w:val="000768FD"/>
    <w:rsid w:val="000771E9"/>
    <w:rsid w:val="000855E0"/>
    <w:rsid w:val="00085AE0"/>
    <w:rsid w:val="00085CD3"/>
    <w:rsid w:val="00087D76"/>
    <w:rsid w:val="00092F04"/>
    <w:rsid w:val="00094467"/>
    <w:rsid w:val="000948CA"/>
    <w:rsid w:val="00096277"/>
    <w:rsid w:val="00097894"/>
    <w:rsid w:val="000A251F"/>
    <w:rsid w:val="000A458E"/>
    <w:rsid w:val="000A6FBA"/>
    <w:rsid w:val="000A7D96"/>
    <w:rsid w:val="000B067B"/>
    <w:rsid w:val="000B2588"/>
    <w:rsid w:val="000B7901"/>
    <w:rsid w:val="000C01C1"/>
    <w:rsid w:val="000C2967"/>
    <w:rsid w:val="000C339A"/>
    <w:rsid w:val="000C3E1A"/>
    <w:rsid w:val="000C4865"/>
    <w:rsid w:val="000C4CFF"/>
    <w:rsid w:val="000C6D63"/>
    <w:rsid w:val="000E2099"/>
    <w:rsid w:val="000E2AC1"/>
    <w:rsid w:val="000E3DEF"/>
    <w:rsid w:val="000F347E"/>
    <w:rsid w:val="000F4FE5"/>
    <w:rsid w:val="000F56BE"/>
    <w:rsid w:val="000F5AF7"/>
    <w:rsid w:val="000F6428"/>
    <w:rsid w:val="000F7932"/>
    <w:rsid w:val="00100F54"/>
    <w:rsid w:val="00101355"/>
    <w:rsid w:val="00101F57"/>
    <w:rsid w:val="00102910"/>
    <w:rsid w:val="00103CB9"/>
    <w:rsid w:val="00110170"/>
    <w:rsid w:val="00110417"/>
    <w:rsid w:val="00113CB4"/>
    <w:rsid w:val="001158E3"/>
    <w:rsid w:val="00116BAA"/>
    <w:rsid w:val="00117E0D"/>
    <w:rsid w:val="001200E1"/>
    <w:rsid w:val="00120D9E"/>
    <w:rsid w:val="00124788"/>
    <w:rsid w:val="0012657D"/>
    <w:rsid w:val="001269C9"/>
    <w:rsid w:val="00127172"/>
    <w:rsid w:val="0013072F"/>
    <w:rsid w:val="00137DBA"/>
    <w:rsid w:val="00140372"/>
    <w:rsid w:val="00140979"/>
    <w:rsid w:val="00142330"/>
    <w:rsid w:val="0014235F"/>
    <w:rsid w:val="0014364D"/>
    <w:rsid w:val="00143B36"/>
    <w:rsid w:val="00144329"/>
    <w:rsid w:val="0015023F"/>
    <w:rsid w:val="00151A1A"/>
    <w:rsid w:val="00152D64"/>
    <w:rsid w:val="00152ED5"/>
    <w:rsid w:val="0015763D"/>
    <w:rsid w:val="001579AE"/>
    <w:rsid w:val="00161F7A"/>
    <w:rsid w:val="0016530F"/>
    <w:rsid w:val="00166A7F"/>
    <w:rsid w:val="00170353"/>
    <w:rsid w:val="00173A60"/>
    <w:rsid w:val="00173D77"/>
    <w:rsid w:val="00182585"/>
    <w:rsid w:val="00186052"/>
    <w:rsid w:val="00186AE1"/>
    <w:rsid w:val="00187016"/>
    <w:rsid w:val="00190B9F"/>
    <w:rsid w:val="00195101"/>
    <w:rsid w:val="001A3CBE"/>
    <w:rsid w:val="001A5D06"/>
    <w:rsid w:val="001A6C00"/>
    <w:rsid w:val="001A6EE1"/>
    <w:rsid w:val="001A7B27"/>
    <w:rsid w:val="001B5068"/>
    <w:rsid w:val="001B52C8"/>
    <w:rsid w:val="001B6C7E"/>
    <w:rsid w:val="001B701F"/>
    <w:rsid w:val="001C0DA5"/>
    <w:rsid w:val="001C1A8E"/>
    <w:rsid w:val="001C4549"/>
    <w:rsid w:val="001C6EE9"/>
    <w:rsid w:val="001C74C6"/>
    <w:rsid w:val="001D088D"/>
    <w:rsid w:val="001D1601"/>
    <w:rsid w:val="001D1CFF"/>
    <w:rsid w:val="001D27E5"/>
    <w:rsid w:val="001D2AB0"/>
    <w:rsid w:val="001D3DA5"/>
    <w:rsid w:val="001D476A"/>
    <w:rsid w:val="001D489E"/>
    <w:rsid w:val="001E2B5C"/>
    <w:rsid w:val="001E4066"/>
    <w:rsid w:val="001E642F"/>
    <w:rsid w:val="001F2BC2"/>
    <w:rsid w:val="001F32ED"/>
    <w:rsid w:val="001F503B"/>
    <w:rsid w:val="001F7D21"/>
    <w:rsid w:val="00201824"/>
    <w:rsid w:val="00201CF3"/>
    <w:rsid w:val="00203D12"/>
    <w:rsid w:val="00205476"/>
    <w:rsid w:val="00205604"/>
    <w:rsid w:val="0020591C"/>
    <w:rsid w:val="002068D8"/>
    <w:rsid w:val="00206903"/>
    <w:rsid w:val="00207436"/>
    <w:rsid w:val="00211E92"/>
    <w:rsid w:val="002132F2"/>
    <w:rsid w:val="002154D0"/>
    <w:rsid w:val="002155A5"/>
    <w:rsid w:val="00217960"/>
    <w:rsid w:val="00220649"/>
    <w:rsid w:val="002217B1"/>
    <w:rsid w:val="0022407F"/>
    <w:rsid w:val="0022573D"/>
    <w:rsid w:val="0022643B"/>
    <w:rsid w:val="00226C51"/>
    <w:rsid w:val="00227664"/>
    <w:rsid w:val="0023038E"/>
    <w:rsid w:val="0023184F"/>
    <w:rsid w:val="00234911"/>
    <w:rsid w:val="0024009F"/>
    <w:rsid w:val="002428E6"/>
    <w:rsid w:val="00242CEB"/>
    <w:rsid w:val="00242DE8"/>
    <w:rsid w:val="002453B0"/>
    <w:rsid w:val="00245560"/>
    <w:rsid w:val="00245AB6"/>
    <w:rsid w:val="0025068C"/>
    <w:rsid w:val="00252824"/>
    <w:rsid w:val="002552BC"/>
    <w:rsid w:val="0025554C"/>
    <w:rsid w:val="002564A9"/>
    <w:rsid w:val="0025654C"/>
    <w:rsid w:val="00257DE6"/>
    <w:rsid w:val="002607FE"/>
    <w:rsid w:val="002652A3"/>
    <w:rsid w:val="00265999"/>
    <w:rsid w:val="002668FB"/>
    <w:rsid w:val="002672D9"/>
    <w:rsid w:val="00267F58"/>
    <w:rsid w:val="0027290B"/>
    <w:rsid w:val="00273341"/>
    <w:rsid w:val="00273365"/>
    <w:rsid w:val="00273C19"/>
    <w:rsid w:val="00275B3A"/>
    <w:rsid w:val="0027719B"/>
    <w:rsid w:val="00281DF9"/>
    <w:rsid w:val="00282E2D"/>
    <w:rsid w:val="002850C0"/>
    <w:rsid w:val="00285197"/>
    <w:rsid w:val="0028567F"/>
    <w:rsid w:val="00285948"/>
    <w:rsid w:val="00286996"/>
    <w:rsid w:val="00286AEF"/>
    <w:rsid w:val="00292254"/>
    <w:rsid w:val="00292A48"/>
    <w:rsid w:val="002946BD"/>
    <w:rsid w:val="00294992"/>
    <w:rsid w:val="00296E36"/>
    <w:rsid w:val="00296EF3"/>
    <w:rsid w:val="002A1A73"/>
    <w:rsid w:val="002A38A5"/>
    <w:rsid w:val="002A6190"/>
    <w:rsid w:val="002B39BD"/>
    <w:rsid w:val="002B3A0B"/>
    <w:rsid w:val="002B3CA1"/>
    <w:rsid w:val="002B43CA"/>
    <w:rsid w:val="002B447E"/>
    <w:rsid w:val="002B7F69"/>
    <w:rsid w:val="002C1241"/>
    <w:rsid w:val="002C1E5D"/>
    <w:rsid w:val="002C3F07"/>
    <w:rsid w:val="002C49DD"/>
    <w:rsid w:val="002C613E"/>
    <w:rsid w:val="002D211B"/>
    <w:rsid w:val="002D27B1"/>
    <w:rsid w:val="002D3FE7"/>
    <w:rsid w:val="002D4061"/>
    <w:rsid w:val="002D4630"/>
    <w:rsid w:val="002D6010"/>
    <w:rsid w:val="002D655A"/>
    <w:rsid w:val="002D7813"/>
    <w:rsid w:val="002E05C4"/>
    <w:rsid w:val="002E08A4"/>
    <w:rsid w:val="002E3F12"/>
    <w:rsid w:val="002E425A"/>
    <w:rsid w:val="002E67F0"/>
    <w:rsid w:val="002E6F96"/>
    <w:rsid w:val="002E7F21"/>
    <w:rsid w:val="002F25AC"/>
    <w:rsid w:val="002F3243"/>
    <w:rsid w:val="002F5857"/>
    <w:rsid w:val="002F615D"/>
    <w:rsid w:val="002F71E4"/>
    <w:rsid w:val="0030159E"/>
    <w:rsid w:val="00303906"/>
    <w:rsid w:val="00305191"/>
    <w:rsid w:val="00314C4A"/>
    <w:rsid w:val="00320429"/>
    <w:rsid w:val="00320B48"/>
    <w:rsid w:val="00320F97"/>
    <w:rsid w:val="00327434"/>
    <w:rsid w:val="003279A3"/>
    <w:rsid w:val="00332148"/>
    <w:rsid w:val="00337399"/>
    <w:rsid w:val="00342D56"/>
    <w:rsid w:val="0034718F"/>
    <w:rsid w:val="00350FB3"/>
    <w:rsid w:val="0035150A"/>
    <w:rsid w:val="00354623"/>
    <w:rsid w:val="003608B3"/>
    <w:rsid w:val="00360C66"/>
    <w:rsid w:val="00362BD7"/>
    <w:rsid w:val="00362DBE"/>
    <w:rsid w:val="0036383C"/>
    <w:rsid w:val="00367927"/>
    <w:rsid w:val="00370255"/>
    <w:rsid w:val="00372A73"/>
    <w:rsid w:val="003730C2"/>
    <w:rsid w:val="00375CE5"/>
    <w:rsid w:val="003766C9"/>
    <w:rsid w:val="00376BC4"/>
    <w:rsid w:val="00377F10"/>
    <w:rsid w:val="00381009"/>
    <w:rsid w:val="00381E43"/>
    <w:rsid w:val="00382B3B"/>
    <w:rsid w:val="00385336"/>
    <w:rsid w:val="00391DE5"/>
    <w:rsid w:val="003A06FD"/>
    <w:rsid w:val="003A172E"/>
    <w:rsid w:val="003A2531"/>
    <w:rsid w:val="003A5136"/>
    <w:rsid w:val="003A6C78"/>
    <w:rsid w:val="003B1E56"/>
    <w:rsid w:val="003B2F79"/>
    <w:rsid w:val="003B3B5D"/>
    <w:rsid w:val="003B3F2A"/>
    <w:rsid w:val="003B491E"/>
    <w:rsid w:val="003B5CEE"/>
    <w:rsid w:val="003B5D4C"/>
    <w:rsid w:val="003B71C6"/>
    <w:rsid w:val="003C1569"/>
    <w:rsid w:val="003C1C3B"/>
    <w:rsid w:val="003C3154"/>
    <w:rsid w:val="003C3F36"/>
    <w:rsid w:val="003C5E79"/>
    <w:rsid w:val="003D5A42"/>
    <w:rsid w:val="003D729D"/>
    <w:rsid w:val="003E2CA3"/>
    <w:rsid w:val="003E42FA"/>
    <w:rsid w:val="003E5F29"/>
    <w:rsid w:val="003E60BB"/>
    <w:rsid w:val="003E7254"/>
    <w:rsid w:val="003F1F58"/>
    <w:rsid w:val="003F2B27"/>
    <w:rsid w:val="003F31B5"/>
    <w:rsid w:val="003F4403"/>
    <w:rsid w:val="003F4F74"/>
    <w:rsid w:val="003F57E3"/>
    <w:rsid w:val="003F5918"/>
    <w:rsid w:val="003F7B21"/>
    <w:rsid w:val="003F7DE1"/>
    <w:rsid w:val="00400C14"/>
    <w:rsid w:val="004015EF"/>
    <w:rsid w:val="00403959"/>
    <w:rsid w:val="0040593C"/>
    <w:rsid w:val="00406E6A"/>
    <w:rsid w:val="00410EB2"/>
    <w:rsid w:val="0041258E"/>
    <w:rsid w:val="00414001"/>
    <w:rsid w:val="00414043"/>
    <w:rsid w:val="00415CA5"/>
    <w:rsid w:val="0041792A"/>
    <w:rsid w:val="00417E84"/>
    <w:rsid w:val="004229AA"/>
    <w:rsid w:val="004232A6"/>
    <w:rsid w:val="00427720"/>
    <w:rsid w:val="00431B16"/>
    <w:rsid w:val="00433261"/>
    <w:rsid w:val="004366E7"/>
    <w:rsid w:val="004368E8"/>
    <w:rsid w:val="00436DE7"/>
    <w:rsid w:val="0043731F"/>
    <w:rsid w:val="004403B0"/>
    <w:rsid w:val="004409EE"/>
    <w:rsid w:val="00440E39"/>
    <w:rsid w:val="00441067"/>
    <w:rsid w:val="0044139A"/>
    <w:rsid w:val="00441ADA"/>
    <w:rsid w:val="0044296D"/>
    <w:rsid w:val="00443C53"/>
    <w:rsid w:val="00447203"/>
    <w:rsid w:val="0045289F"/>
    <w:rsid w:val="00453B7E"/>
    <w:rsid w:val="00454BEB"/>
    <w:rsid w:val="00463BC0"/>
    <w:rsid w:val="00466D05"/>
    <w:rsid w:val="004726D6"/>
    <w:rsid w:val="00473031"/>
    <w:rsid w:val="00473CA3"/>
    <w:rsid w:val="004766D5"/>
    <w:rsid w:val="004773AB"/>
    <w:rsid w:val="004773E6"/>
    <w:rsid w:val="0048496B"/>
    <w:rsid w:val="00486BBB"/>
    <w:rsid w:val="00490E7B"/>
    <w:rsid w:val="0049130D"/>
    <w:rsid w:val="0049344D"/>
    <w:rsid w:val="00496094"/>
    <w:rsid w:val="00496CA2"/>
    <w:rsid w:val="004A0156"/>
    <w:rsid w:val="004A0814"/>
    <w:rsid w:val="004A33E0"/>
    <w:rsid w:val="004A60CE"/>
    <w:rsid w:val="004A79FB"/>
    <w:rsid w:val="004A7CCE"/>
    <w:rsid w:val="004B19F5"/>
    <w:rsid w:val="004B24BA"/>
    <w:rsid w:val="004B2A4C"/>
    <w:rsid w:val="004B37C8"/>
    <w:rsid w:val="004B6E8F"/>
    <w:rsid w:val="004C0E0B"/>
    <w:rsid w:val="004C2186"/>
    <w:rsid w:val="004C46A6"/>
    <w:rsid w:val="004C581C"/>
    <w:rsid w:val="004D4D0E"/>
    <w:rsid w:val="004D563F"/>
    <w:rsid w:val="004D68F2"/>
    <w:rsid w:val="004E3615"/>
    <w:rsid w:val="004E587B"/>
    <w:rsid w:val="004E7CBF"/>
    <w:rsid w:val="004F09A1"/>
    <w:rsid w:val="004F14C2"/>
    <w:rsid w:val="004F1BF3"/>
    <w:rsid w:val="004F3791"/>
    <w:rsid w:val="005016C2"/>
    <w:rsid w:val="005021F7"/>
    <w:rsid w:val="00503399"/>
    <w:rsid w:val="005041F6"/>
    <w:rsid w:val="00504776"/>
    <w:rsid w:val="00504A2B"/>
    <w:rsid w:val="0050622D"/>
    <w:rsid w:val="005107A3"/>
    <w:rsid w:val="00512729"/>
    <w:rsid w:val="005140E9"/>
    <w:rsid w:val="00515D3A"/>
    <w:rsid w:val="00516571"/>
    <w:rsid w:val="00516AAC"/>
    <w:rsid w:val="00523884"/>
    <w:rsid w:val="0052467F"/>
    <w:rsid w:val="00527904"/>
    <w:rsid w:val="00527ADB"/>
    <w:rsid w:val="00527E3A"/>
    <w:rsid w:val="005320C5"/>
    <w:rsid w:val="005360F8"/>
    <w:rsid w:val="00541016"/>
    <w:rsid w:val="00541124"/>
    <w:rsid w:val="00543F61"/>
    <w:rsid w:val="00553832"/>
    <w:rsid w:val="005558A3"/>
    <w:rsid w:val="00556802"/>
    <w:rsid w:val="005607FC"/>
    <w:rsid w:val="005610E4"/>
    <w:rsid w:val="005624BD"/>
    <w:rsid w:val="00564389"/>
    <w:rsid w:val="00565F91"/>
    <w:rsid w:val="005711D3"/>
    <w:rsid w:val="00573FAA"/>
    <w:rsid w:val="00574322"/>
    <w:rsid w:val="0057475F"/>
    <w:rsid w:val="0057589A"/>
    <w:rsid w:val="0057722A"/>
    <w:rsid w:val="00581892"/>
    <w:rsid w:val="00583EC5"/>
    <w:rsid w:val="00586562"/>
    <w:rsid w:val="005866DD"/>
    <w:rsid w:val="00586B33"/>
    <w:rsid w:val="00587672"/>
    <w:rsid w:val="0059448D"/>
    <w:rsid w:val="00596324"/>
    <w:rsid w:val="0059668F"/>
    <w:rsid w:val="005A11FD"/>
    <w:rsid w:val="005A21E0"/>
    <w:rsid w:val="005A2597"/>
    <w:rsid w:val="005A2754"/>
    <w:rsid w:val="005B0B2C"/>
    <w:rsid w:val="005B0F56"/>
    <w:rsid w:val="005B1346"/>
    <w:rsid w:val="005B23DF"/>
    <w:rsid w:val="005B38BD"/>
    <w:rsid w:val="005B3AAA"/>
    <w:rsid w:val="005B4F30"/>
    <w:rsid w:val="005B51FB"/>
    <w:rsid w:val="005C345B"/>
    <w:rsid w:val="005C3A44"/>
    <w:rsid w:val="005C47DA"/>
    <w:rsid w:val="005C5B94"/>
    <w:rsid w:val="005D2034"/>
    <w:rsid w:val="005D2595"/>
    <w:rsid w:val="005D3837"/>
    <w:rsid w:val="005D3F63"/>
    <w:rsid w:val="005E07D2"/>
    <w:rsid w:val="005E33C8"/>
    <w:rsid w:val="005E45EC"/>
    <w:rsid w:val="005E4EBD"/>
    <w:rsid w:val="005E63E9"/>
    <w:rsid w:val="005E71F4"/>
    <w:rsid w:val="005F0F93"/>
    <w:rsid w:val="005F520E"/>
    <w:rsid w:val="005F7E6F"/>
    <w:rsid w:val="00600607"/>
    <w:rsid w:val="00600D05"/>
    <w:rsid w:val="006013E0"/>
    <w:rsid w:val="00601B92"/>
    <w:rsid w:val="00601E9C"/>
    <w:rsid w:val="00605550"/>
    <w:rsid w:val="00611097"/>
    <w:rsid w:val="00612A15"/>
    <w:rsid w:val="006136D0"/>
    <w:rsid w:val="00614BBC"/>
    <w:rsid w:val="00616B62"/>
    <w:rsid w:val="006214A9"/>
    <w:rsid w:val="006220D3"/>
    <w:rsid w:val="00624A59"/>
    <w:rsid w:val="00626102"/>
    <w:rsid w:val="00627D08"/>
    <w:rsid w:val="00630E66"/>
    <w:rsid w:val="00632864"/>
    <w:rsid w:val="0064161B"/>
    <w:rsid w:val="00641AF6"/>
    <w:rsid w:val="006425EE"/>
    <w:rsid w:val="006526D1"/>
    <w:rsid w:val="00656172"/>
    <w:rsid w:val="006675C9"/>
    <w:rsid w:val="00675169"/>
    <w:rsid w:val="00675A9C"/>
    <w:rsid w:val="006814DB"/>
    <w:rsid w:val="006829B3"/>
    <w:rsid w:val="00683332"/>
    <w:rsid w:val="00683915"/>
    <w:rsid w:val="00684497"/>
    <w:rsid w:val="00684A67"/>
    <w:rsid w:val="00685CEF"/>
    <w:rsid w:val="00692697"/>
    <w:rsid w:val="0069327F"/>
    <w:rsid w:val="00694307"/>
    <w:rsid w:val="006A4492"/>
    <w:rsid w:val="006A58BF"/>
    <w:rsid w:val="006A74C5"/>
    <w:rsid w:val="006B4388"/>
    <w:rsid w:val="006B6998"/>
    <w:rsid w:val="006B70E5"/>
    <w:rsid w:val="006C01B7"/>
    <w:rsid w:val="006C06E5"/>
    <w:rsid w:val="006C1D72"/>
    <w:rsid w:val="006C6315"/>
    <w:rsid w:val="006C6CC7"/>
    <w:rsid w:val="006D41FC"/>
    <w:rsid w:val="006E098E"/>
    <w:rsid w:val="006E0A02"/>
    <w:rsid w:val="006E25A3"/>
    <w:rsid w:val="006E35AD"/>
    <w:rsid w:val="006E3646"/>
    <w:rsid w:val="006E521C"/>
    <w:rsid w:val="006F2CD6"/>
    <w:rsid w:val="006F5AD8"/>
    <w:rsid w:val="007073BA"/>
    <w:rsid w:val="00712D16"/>
    <w:rsid w:val="007155C4"/>
    <w:rsid w:val="00716C3A"/>
    <w:rsid w:val="00720170"/>
    <w:rsid w:val="00720E5A"/>
    <w:rsid w:val="00720EC0"/>
    <w:rsid w:val="007218F6"/>
    <w:rsid w:val="007273BB"/>
    <w:rsid w:val="0073202D"/>
    <w:rsid w:val="00732720"/>
    <w:rsid w:val="007351CD"/>
    <w:rsid w:val="00735F8E"/>
    <w:rsid w:val="00736228"/>
    <w:rsid w:val="0073730F"/>
    <w:rsid w:val="00737BAA"/>
    <w:rsid w:val="00740EEC"/>
    <w:rsid w:val="007420EC"/>
    <w:rsid w:val="00742563"/>
    <w:rsid w:val="00742DE7"/>
    <w:rsid w:val="00746973"/>
    <w:rsid w:val="007507EF"/>
    <w:rsid w:val="0075142C"/>
    <w:rsid w:val="00751886"/>
    <w:rsid w:val="0075249A"/>
    <w:rsid w:val="007554DE"/>
    <w:rsid w:val="007570C9"/>
    <w:rsid w:val="007617C0"/>
    <w:rsid w:val="00764227"/>
    <w:rsid w:val="00764BD9"/>
    <w:rsid w:val="00766F2D"/>
    <w:rsid w:val="00767231"/>
    <w:rsid w:val="00773D67"/>
    <w:rsid w:val="0077638A"/>
    <w:rsid w:val="00776BF0"/>
    <w:rsid w:val="00776DE7"/>
    <w:rsid w:val="00780519"/>
    <w:rsid w:val="00782B2B"/>
    <w:rsid w:val="00782D9D"/>
    <w:rsid w:val="007847F1"/>
    <w:rsid w:val="00784942"/>
    <w:rsid w:val="00784E65"/>
    <w:rsid w:val="00785B80"/>
    <w:rsid w:val="007865EB"/>
    <w:rsid w:val="00790D7E"/>
    <w:rsid w:val="00797690"/>
    <w:rsid w:val="007A1B15"/>
    <w:rsid w:val="007A2D6A"/>
    <w:rsid w:val="007A609D"/>
    <w:rsid w:val="007B1256"/>
    <w:rsid w:val="007B2260"/>
    <w:rsid w:val="007B457B"/>
    <w:rsid w:val="007B6580"/>
    <w:rsid w:val="007B6F14"/>
    <w:rsid w:val="007B7BAF"/>
    <w:rsid w:val="007C0395"/>
    <w:rsid w:val="007C105F"/>
    <w:rsid w:val="007C3F5E"/>
    <w:rsid w:val="007D4528"/>
    <w:rsid w:val="007D502A"/>
    <w:rsid w:val="007E1821"/>
    <w:rsid w:val="007E1C5F"/>
    <w:rsid w:val="007E1DFD"/>
    <w:rsid w:val="007E3E40"/>
    <w:rsid w:val="007E7688"/>
    <w:rsid w:val="007E799A"/>
    <w:rsid w:val="007F4B0B"/>
    <w:rsid w:val="007F63E8"/>
    <w:rsid w:val="007F7669"/>
    <w:rsid w:val="00801531"/>
    <w:rsid w:val="00803482"/>
    <w:rsid w:val="00804E9C"/>
    <w:rsid w:val="00807B0B"/>
    <w:rsid w:val="00810884"/>
    <w:rsid w:val="00811C01"/>
    <w:rsid w:val="00812333"/>
    <w:rsid w:val="00814AE6"/>
    <w:rsid w:val="00815358"/>
    <w:rsid w:val="008156CC"/>
    <w:rsid w:val="00816702"/>
    <w:rsid w:val="0082155F"/>
    <w:rsid w:val="00821E5B"/>
    <w:rsid w:val="00822E3F"/>
    <w:rsid w:val="008233CD"/>
    <w:rsid w:val="00825383"/>
    <w:rsid w:val="008255A0"/>
    <w:rsid w:val="0082790F"/>
    <w:rsid w:val="00830C68"/>
    <w:rsid w:val="00830E68"/>
    <w:rsid w:val="0083163E"/>
    <w:rsid w:val="00832ACD"/>
    <w:rsid w:val="00835E2B"/>
    <w:rsid w:val="00840BA9"/>
    <w:rsid w:val="008411FB"/>
    <w:rsid w:val="00841871"/>
    <w:rsid w:val="0085504F"/>
    <w:rsid w:val="00860233"/>
    <w:rsid w:val="00864ED2"/>
    <w:rsid w:val="0086690E"/>
    <w:rsid w:val="00867315"/>
    <w:rsid w:val="00867B77"/>
    <w:rsid w:val="00867F2D"/>
    <w:rsid w:val="008748C2"/>
    <w:rsid w:val="008752F0"/>
    <w:rsid w:val="00876220"/>
    <w:rsid w:val="00880684"/>
    <w:rsid w:val="00880CA3"/>
    <w:rsid w:val="00880EA8"/>
    <w:rsid w:val="00884F51"/>
    <w:rsid w:val="00885E24"/>
    <w:rsid w:val="00886A40"/>
    <w:rsid w:val="00887FE5"/>
    <w:rsid w:val="00890737"/>
    <w:rsid w:val="00894F96"/>
    <w:rsid w:val="00896B29"/>
    <w:rsid w:val="008A0014"/>
    <w:rsid w:val="008A0C2E"/>
    <w:rsid w:val="008A21EE"/>
    <w:rsid w:val="008A2C3B"/>
    <w:rsid w:val="008A306C"/>
    <w:rsid w:val="008A35ED"/>
    <w:rsid w:val="008A4150"/>
    <w:rsid w:val="008A487B"/>
    <w:rsid w:val="008A4C95"/>
    <w:rsid w:val="008A4F00"/>
    <w:rsid w:val="008B271D"/>
    <w:rsid w:val="008B3EB7"/>
    <w:rsid w:val="008B4D27"/>
    <w:rsid w:val="008B566A"/>
    <w:rsid w:val="008C2D62"/>
    <w:rsid w:val="008C3464"/>
    <w:rsid w:val="008C4ACE"/>
    <w:rsid w:val="008C70ED"/>
    <w:rsid w:val="008D225F"/>
    <w:rsid w:val="008D4AC6"/>
    <w:rsid w:val="008D4F8E"/>
    <w:rsid w:val="008D5FA1"/>
    <w:rsid w:val="008D6103"/>
    <w:rsid w:val="008E23BA"/>
    <w:rsid w:val="008E70DC"/>
    <w:rsid w:val="008F0C42"/>
    <w:rsid w:val="008F27C8"/>
    <w:rsid w:val="008F5001"/>
    <w:rsid w:val="008F6313"/>
    <w:rsid w:val="00900C34"/>
    <w:rsid w:val="009022ED"/>
    <w:rsid w:val="00903A05"/>
    <w:rsid w:val="00905C14"/>
    <w:rsid w:val="009068BC"/>
    <w:rsid w:val="00910AC9"/>
    <w:rsid w:val="00912047"/>
    <w:rsid w:val="00912394"/>
    <w:rsid w:val="00914F76"/>
    <w:rsid w:val="009150A5"/>
    <w:rsid w:val="009154FC"/>
    <w:rsid w:val="00917F53"/>
    <w:rsid w:val="00923FF2"/>
    <w:rsid w:val="0092640B"/>
    <w:rsid w:val="00927C0F"/>
    <w:rsid w:val="00927EDF"/>
    <w:rsid w:val="00934428"/>
    <w:rsid w:val="009347B4"/>
    <w:rsid w:val="00935568"/>
    <w:rsid w:val="00941469"/>
    <w:rsid w:val="0094522F"/>
    <w:rsid w:val="00945255"/>
    <w:rsid w:val="00946290"/>
    <w:rsid w:val="009501EC"/>
    <w:rsid w:val="00950C20"/>
    <w:rsid w:val="0095253C"/>
    <w:rsid w:val="00953E87"/>
    <w:rsid w:val="009548E1"/>
    <w:rsid w:val="00955AED"/>
    <w:rsid w:val="009721A6"/>
    <w:rsid w:val="00974AF9"/>
    <w:rsid w:val="00974D74"/>
    <w:rsid w:val="00975D3A"/>
    <w:rsid w:val="00983E7C"/>
    <w:rsid w:val="00983F8C"/>
    <w:rsid w:val="0099066D"/>
    <w:rsid w:val="009A25AB"/>
    <w:rsid w:val="009B2759"/>
    <w:rsid w:val="009B2BB3"/>
    <w:rsid w:val="009B2CDD"/>
    <w:rsid w:val="009B2E94"/>
    <w:rsid w:val="009B36FF"/>
    <w:rsid w:val="009B6522"/>
    <w:rsid w:val="009C01AC"/>
    <w:rsid w:val="009C1D59"/>
    <w:rsid w:val="009C42E1"/>
    <w:rsid w:val="009C51B0"/>
    <w:rsid w:val="009C67A0"/>
    <w:rsid w:val="009D489D"/>
    <w:rsid w:val="009D5204"/>
    <w:rsid w:val="009D6271"/>
    <w:rsid w:val="009D70A2"/>
    <w:rsid w:val="009D7781"/>
    <w:rsid w:val="009E0268"/>
    <w:rsid w:val="009E1A7B"/>
    <w:rsid w:val="009E23EB"/>
    <w:rsid w:val="009E36A8"/>
    <w:rsid w:val="009E45C1"/>
    <w:rsid w:val="009E5522"/>
    <w:rsid w:val="009E6FA5"/>
    <w:rsid w:val="009E77B4"/>
    <w:rsid w:val="009E7E03"/>
    <w:rsid w:val="009F0794"/>
    <w:rsid w:val="009F0B13"/>
    <w:rsid w:val="009F1C6F"/>
    <w:rsid w:val="009F3F09"/>
    <w:rsid w:val="009F4F0D"/>
    <w:rsid w:val="009F6364"/>
    <w:rsid w:val="009F7E4A"/>
    <w:rsid w:val="00A01A82"/>
    <w:rsid w:val="00A07276"/>
    <w:rsid w:val="00A076DF"/>
    <w:rsid w:val="00A23F8A"/>
    <w:rsid w:val="00A243CF"/>
    <w:rsid w:val="00A25553"/>
    <w:rsid w:val="00A264A8"/>
    <w:rsid w:val="00A27BBC"/>
    <w:rsid w:val="00A27C42"/>
    <w:rsid w:val="00A32D16"/>
    <w:rsid w:val="00A33B56"/>
    <w:rsid w:val="00A35F08"/>
    <w:rsid w:val="00A44541"/>
    <w:rsid w:val="00A44EF2"/>
    <w:rsid w:val="00A455BD"/>
    <w:rsid w:val="00A5099A"/>
    <w:rsid w:val="00A5154A"/>
    <w:rsid w:val="00A540D7"/>
    <w:rsid w:val="00A55383"/>
    <w:rsid w:val="00A568FC"/>
    <w:rsid w:val="00A612FB"/>
    <w:rsid w:val="00A61402"/>
    <w:rsid w:val="00A63BAA"/>
    <w:rsid w:val="00A65EFF"/>
    <w:rsid w:val="00A71C9E"/>
    <w:rsid w:val="00A723D2"/>
    <w:rsid w:val="00A731BB"/>
    <w:rsid w:val="00A73364"/>
    <w:rsid w:val="00A74349"/>
    <w:rsid w:val="00A77A23"/>
    <w:rsid w:val="00A81129"/>
    <w:rsid w:val="00A82BC6"/>
    <w:rsid w:val="00A82EE5"/>
    <w:rsid w:val="00A86DA5"/>
    <w:rsid w:val="00A874EA"/>
    <w:rsid w:val="00A87F5B"/>
    <w:rsid w:val="00A92B3C"/>
    <w:rsid w:val="00A9475E"/>
    <w:rsid w:val="00A96D85"/>
    <w:rsid w:val="00AA0DF2"/>
    <w:rsid w:val="00AA5616"/>
    <w:rsid w:val="00AA569B"/>
    <w:rsid w:val="00AB0473"/>
    <w:rsid w:val="00AB1467"/>
    <w:rsid w:val="00AB1826"/>
    <w:rsid w:val="00AB197F"/>
    <w:rsid w:val="00AB47B9"/>
    <w:rsid w:val="00AB68A0"/>
    <w:rsid w:val="00AB790A"/>
    <w:rsid w:val="00AC0599"/>
    <w:rsid w:val="00AC2771"/>
    <w:rsid w:val="00AC2F27"/>
    <w:rsid w:val="00AC347F"/>
    <w:rsid w:val="00AC62B2"/>
    <w:rsid w:val="00AC6DCF"/>
    <w:rsid w:val="00AC7A93"/>
    <w:rsid w:val="00AD1DB6"/>
    <w:rsid w:val="00AD1E65"/>
    <w:rsid w:val="00AD22FB"/>
    <w:rsid w:val="00AD27BB"/>
    <w:rsid w:val="00AD2836"/>
    <w:rsid w:val="00AD2A01"/>
    <w:rsid w:val="00AD38BF"/>
    <w:rsid w:val="00AD488D"/>
    <w:rsid w:val="00AD631B"/>
    <w:rsid w:val="00AD75B5"/>
    <w:rsid w:val="00AE0E44"/>
    <w:rsid w:val="00AE2B06"/>
    <w:rsid w:val="00AE6205"/>
    <w:rsid w:val="00AE6335"/>
    <w:rsid w:val="00AE7DAB"/>
    <w:rsid w:val="00AF0A00"/>
    <w:rsid w:val="00AF0BF3"/>
    <w:rsid w:val="00AF114D"/>
    <w:rsid w:val="00AF1F41"/>
    <w:rsid w:val="00AF2C83"/>
    <w:rsid w:val="00AF319C"/>
    <w:rsid w:val="00AF348A"/>
    <w:rsid w:val="00AF7B28"/>
    <w:rsid w:val="00B13D93"/>
    <w:rsid w:val="00B141D8"/>
    <w:rsid w:val="00B15733"/>
    <w:rsid w:val="00B15F8C"/>
    <w:rsid w:val="00B16F9F"/>
    <w:rsid w:val="00B20A7D"/>
    <w:rsid w:val="00B233B7"/>
    <w:rsid w:val="00B2371E"/>
    <w:rsid w:val="00B23804"/>
    <w:rsid w:val="00B254EC"/>
    <w:rsid w:val="00B3324A"/>
    <w:rsid w:val="00B34E94"/>
    <w:rsid w:val="00B35521"/>
    <w:rsid w:val="00B37C9B"/>
    <w:rsid w:val="00B40B0E"/>
    <w:rsid w:val="00B41977"/>
    <w:rsid w:val="00B425B6"/>
    <w:rsid w:val="00B426EB"/>
    <w:rsid w:val="00B42FB8"/>
    <w:rsid w:val="00B4453F"/>
    <w:rsid w:val="00B45BE1"/>
    <w:rsid w:val="00B46F5A"/>
    <w:rsid w:val="00B515E4"/>
    <w:rsid w:val="00B53FDC"/>
    <w:rsid w:val="00B56AF7"/>
    <w:rsid w:val="00B576DC"/>
    <w:rsid w:val="00B613AA"/>
    <w:rsid w:val="00B623B2"/>
    <w:rsid w:val="00B62A92"/>
    <w:rsid w:val="00B66538"/>
    <w:rsid w:val="00B6702A"/>
    <w:rsid w:val="00B70D22"/>
    <w:rsid w:val="00B71812"/>
    <w:rsid w:val="00B72AD5"/>
    <w:rsid w:val="00B75F38"/>
    <w:rsid w:val="00B84AE1"/>
    <w:rsid w:val="00B87DB3"/>
    <w:rsid w:val="00B943DC"/>
    <w:rsid w:val="00B94A7B"/>
    <w:rsid w:val="00B973A0"/>
    <w:rsid w:val="00BA03A0"/>
    <w:rsid w:val="00BA23EA"/>
    <w:rsid w:val="00BA3034"/>
    <w:rsid w:val="00BA31AA"/>
    <w:rsid w:val="00BA5837"/>
    <w:rsid w:val="00BA5FBC"/>
    <w:rsid w:val="00BA7213"/>
    <w:rsid w:val="00BA73F9"/>
    <w:rsid w:val="00BB1134"/>
    <w:rsid w:val="00BB189D"/>
    <w:rsid w:val="00BC00F5"/>
    <w:rsid w:val="00BC53B9"/>
    <w:rsid w:val="00BD1D45"/>
    <w:rsid w:val="00BD2950"/>
    <w:rsid w:val="00BD2DF8"/>
    <w:rsid w:val="00BE0627"/>
    <w:rsid w:val="00BE1A7C"/>
    <w:rsid w:val="00BE2754"/>
    <w:rsid w:val="00BE3DBD"/>
    <w:rsid w:val="00BE6428"/>
    <w:rsid w:val="00BE6844"/>
    <w:rsid w:val="00BE6D4E"/>
    <w:rsid w:val="00BE7EA0"/>
    <w:rsid w:val="00BF6F58"/>
    <w:rsid w:val="00C02527"/>
    <w:rsid w:val="00C057C2"/>
    <w:rsid w:val="00C06E1D"/>
    <w:rsid w:val="00C12E2D"/>
    <w:rsid w:val="00C147D6"/>
    <w:rsid w:val="00C151B5"/>
    <w:rsid w:val="00C20644"/>
    <w:rsid w:val="00C2173E"/>
    <w:rsid w:val="00C22542"/>
    <w:rsid w:val="00C22F95"/>
    <w:rsid w:val="00C24F9A"/>
    <w:rsid w:val="00C2685D"/>
    <w:rsid w:val="00C30271"/>
    <w:rsid w:val="00C307DC"/>
    <w:rsid w:val="00C328D7"/>
    <w:rsid w:val="00C33186"/>
    <w:rsid w:val="00C34155"/>
    <w:rsid w:val="00C34CC9"/>
    <w:rsid w:val="00C34D48"/>
    <w:rsid w:val="00C36DDA"/>
    <w:rsid w:val="00C40AB5"/>
    <w:rsid w:val="00C41DD2"/>
    <w:rsid w:val="00C42770"/>
    <w:rsid w:val="00C452E5"/>
    <w:rsid w:val="00C45AF6"/>
    <w:rsid w:val="00C46605"/>
    <w:rsid w:val="00C46D2A"/>
    <w:rsid w:val="00C47DE1"/>
    <w:rsid w:val="00C54430"/>
    <w:rsid w:val="00C548FE"/>
    <w:rsid w:val="00C54905"/>
    <w:rsid w:val="00C558BD"/>
    <w:rsid w:val="00C56726"/>
    <w:rsid w:val="00C5794D"/>
    <w:rsid w:val="00C60ACB"/>
    <w:rsid w:val="00C613D3"/>
    <w:rsid w:val="00C64963"/>
    <w:rsid w:val="00C65379"/>
    <w:rsid w:val="00C67735"/>
    <w:rsid w:val="00C67D66"/>
    <w:rsid w:val="00C7113D"/>
    <w:rsid w:val="00C71712"/>
    <w:rsid w:val="00C7182B"/>
    <w:rsid w:val="00C73605"/>
    <w:rsid w:val="00C75E12"/>
    <w:rsid w:val="00C7658C"/>
    <w:rsid w:val="00C77D37"/>
    <w:rsid w:val="00C81265"/>
    <w:rsid w:val="00C81415"/>
    <w:rsid w:val="00C85FDE"/>
    <w:rsid w:val="00C8733D"/>
    <w:rsid w:val="00C87EB1"/>
    <w:rsid w:val="00C93D70"/>
    <w:rsid w:val="00C951B8"/>
    <w:rsid w:val="00C9586E"/>
    <w:rsid w:val="00C96E24"/>
    <w:rsid w:val="00CA00BA"/>
    <w:rsid w:val="00CA0A8B"/>
    <w:rsid w:val="00CA4A70"/>
    <w:rsid w:val="00CA4DED"/>
    <w:rsid w:val="00CA70E9"/>
    <w:rsid w:val="00CA7107"/>
    <w:rsid w:val="00CB2CA2"/>
    <w:rsid w:val="00CC0A16"/>
    <w:rsid w:val="00CC0B2A"/>
    <w:rsid w:val="00CC124B"/>
    <w:rsid w:val="00CC5076"/>
    <w:rsid w:val="00CC5365"/>
    <w:rsid w:val="00CC60CD"/>
    <w:rsid w:val="00CC6677"/>
    <w:rsid w:val="00CD0334"/>
    <w:rsid w:val="00CD0C1C"/>
    <w:rsid w:val="00CD0DA4"/>
    <w:rsid w:val="00CD10E4"/>
    <w:rsid w:val="00CD1958"/>
    <w:rsid w:val="00CD1963"/>
    <w:rsid w:val="00CD21F9"/>
    <w:rsid w:val="00CD3A1E"/>
    <w:rsid w:val="00CD4742"/>
    <w:rsid w:val="00CD655D"/>
    <w:rsid w:val="00CE1EB3"/>
    <w:rsid w:val="00CE5916"/>
    <w:rsid w:val="00CE6271"/>
    <w:rsid w:val="00CF2553"/>
    <w:rsid w:val="00CF29F9"/>
    <w:rsid w:val="00CF3B9C"/>
    <w:rsid w:val="00CF4849"/>
    <w:rsid w:val="00CF6B9D"/>
    <w:rsid w:val="00D02386"/>
    <w:rsid w:val="00D03F91"/>
    <w:rsid w:val="00D05912"/>
    <w:rsid w:val="00D0687B"/>
    <w:rsid w:val="00D06CFC"/>
    <w:rsid w:val="00D07696"/>
    <w:rsid w:val="00D103CA"/>
    <w:rsid w:val="00D11630"/>
    <w:rsid w:val="00D14666"/>
    <w:rsid w:val="00D1720B"/>
    <w:rsid w:val="00D177B4"/>
    <w:rsid w:val="00D20B91"/>
    <w:rsid w:val="00D22576"/>
    <w:rsid w:val="00D22C78"/>
    <w:rsid w:val="00D241A0"/>
    <w:rsid w:val="00D2566C"/>
    <w:rsid w:val="00D27EA3"/>
    <w:rsid w:val="00D27F58"/>
    <w:rsid w:val="00D30116"/>
    <w:rsid w:val="00D31AFA"/>
    <w:rsid w:val="00D34F3C"/>
    <w:rsid w:val="00D3511A"/>
    <w:rsid w:val="00D36C71"/>
    <w:rsid w:val="00D40D76"/>
    <w:rsid w:val="00D40DCB"/>
    <w:rsid w:val="00D43A38"/>
    <w:rsid w:val="00D44530"/>
    <w:rsid w:val="00D459C0"/>
    <w:rsid w:val="00D47965"/>
    <w:rsid w:val="00D515A1"/>
    <w:rsid w:val="00D52C1A"/>
    <w:rsid w:val="00D53240"/>
    <w:rsid w:val="00D56608"/>
    <w:rsid w:val="00D56A26"/>
    <w:rsid w:val="00D57A7E"/>
    <w:rsid w:val="00D60199"/>
    <w:rsid w:val="00D60345"/>
    <w:rsid w:val="00D642FC"/>
    <w:rsid w:val="00D657B0"/>
    <w:rsid w:val="00D66911"/>
    <w:rsid w:val="00D70210"/>
    <w:rsid w:val="00D71895"/>
    <w:rsid w:val="00D719A2"/>
    <w:rsid w:val="00D71FB3"/>
    <w:rsid w:val="00D73D46"/>
    <w:rsid w:val="00D745FB"/>
    <w:rsid w:val="00D82B0E"/>
    <w:rsid w:val="00D8452D"/>
    <w:rsid w:val="00D8789F"/>
    <w:rsid w:val="00D917D7"/>
    <w:rsid w:val="00D92A20"/>
    <w:rsid w:val="00D95E10"/>
    <w:rsid w:val="00D977B4"/>
    <w:rsid w:val="00D97DEF"/>
    <w:rsid w:val="00DA1CA8"/>
    <w:rsid w:val="00DA21E8"/>
    <w:rsid w:val="00DA366E"/>
    <w:rsid w:val="00DA37DB"/>
    <w:rsid w:val="00DA5215"/>
    <w:rsid w:val="00DA6AF2"/>
    <w:rsid w:val="00DA6BE3"/>
    <w:rsid w:val="00DB1F95"/>
    <w:rsid w:val="00DB40AE"/>
    <w:rsid w:val="00DB49B8"/>
    <w:rsid w:val="00DB4B96"/>
    <w:rsid w:val="00DB4E8F"/>
    <w:rsid w:val="00DB5AC7"/>
    <w:rsid w:val="00DB630C"/>
    <w:rsid w:val="00DB7D34"/>
    <w:rsid w:val="00DC0C45"/>
    <w:rsid w:val="00DC3907"/>
    <w:rsid w:val="00DC3A23"/>
    <w:rsid w:val="00DC4292"/>
    <w:rsid w:val="00DC4F71"/>
    <w:rsid w:val="00DC51D6"/>
    <w:rsid w:val="00DD054B"/>
    <w:rsid w:val="00DD2C77"/>
    <w:rsid w:val="00DD4433"/>
    <w:rsid w:val="00DD4573"/>
    <w:rsid w:val="00DD5208"/>
    <w:rsid w:val="00DE01E0"/>
    <w:rsid w:val="00DE628A"/>
    <w:rsid w:val="00DE66E3"/>
    <w:rsid w:val="00DF2A68"/>
    <w:rsid w:val="00DF2CDD"/>
    <w:rsid w:val="00DF5062"/>
    <w:rsid w:val="00DF5BA4"/>
    <w:rsid w:val="00DF5C17"/>
    <w:rsid w:val="00DF7261"/>
    <w:rsid w:val="00E02AEC"/>
    <w:rsid w:val="00E05CB6"/>
    <w:rsid w:val="00E0750C"/>
    <w:rsid w:val="00E07D24"/>
    <w:rsid w:val="00E106BB"/>
    <w:rsid w:val="00E119C1"/>
    <w:rsid w:val="00E14386"/>
    <w:rsid w:val="00E158C7"/>
    <w:rsid w:val="00E16FBC"/>
    <w:rsid w:val="00E1737C"/>
    <w:rsid w:val="00E2132C"/>
    <w:rsid w:val="00E245D8"/>
    <w:rsid w:val="00E24925"/>
    <w:rsid w:val="00E30E43"/>
    <w:rsid w:val="00E32135"/>
    <w:rsid w:val="00E336D8"/>
    <w:rsid w:val="00E371A0"/>
    <w:rsid w:val="00E3774A"/>
    <w:rsid w:val="00E41CD9"/>
    <w:rsid w:val="00E43B5B"/>
    <w:rsid w:val="00E4529F"/>
    <w:rsid w:val="00E5199A"/>
    <w:rsid w:val="00E54795"/>
    <w:rsid w:val="00E56A9A"/>
    <w:rsid w:val="00E60167"/>
    <w:rsid w:val="00E63761"/>
    <w:rsid w:val="00E66BD6"/>
    <w:rsid w:val="00E70D80"/>
    <w:rsid w:val="00E71E29"/>
    <w:rsid w:val="00E76DCF"/>
    <w:rsid w:val="00E7797B"/>
    <w:rsid w:val="00E80590"/>
    <w:rsid w:val="00E82699"/>
    <w:rsid w:val="00E82E48"/>
    <w:rsid w:val="00E83E65"/>
    <w:rsid w:val="00E854A7"/>
    <w:rsid w:val="00E85900"/>
    <w:rsid w:val="00E86464"/>
    <w:rsid w:val="00E8650E"/>
    <w:rsid w:val="00E919ED"/>
    <w:rsid w:val="00E92D50"/>
    <w:rsid w:val="00E95809"/>
    <w:rsid w:val="00EA0C6D"/>
    <w:rsid w:val="00EA29A6"/>
    <w:rsid w:val="00EA3EB7"/>
    <w:rsid w:val="00EA7C5C"/>
    <w:rsid w:val="00EB0721"/>
    <w:rsid w:val="00EB33EF"/>
    <w:rsid w:val="00EB53F4"/>
    <w:rsid w:val="00EB575A"/>
    <w:rsid w:val="00EC024D"/>
    <w:rsid w:val="00EC0D6D"/>
    <w:rsid w:val="00EC30A2"/>
    <w:rsid w:val="00EC3685"/>
    <w:rsid w:val="00EC5B84"/>
    <w:rsid w:val="00EC789A"/>
    <w:rsid w:val="00ED6745"/>
    <w:rsid w:val="00ED797F"/>
    <w:rsid w:val="00EE06F1"/>
    <w:rsid w:val="00EE0D1E"/>
    <w:rsid w:val="00EE5336"/>
    <w:rsid w:val="00EF0FE8"/>
    <w:rsid w:val="00EF278E"/>
    <w:rsid w:val="00EF4897"/>
    <w:rsid w:val="00EF540F"/>
    <w:rsid w:val="00EF741E"/>
    <w:rsid w:val="00F026E3"/>
    <w:rsid w:val="00F12D71"/>
    <w:rsid w:val="00F14BB7"/>
    <w:rsid w:val="00F15485"/>
    <w:rsid w:val="00F16A57"/>
    <w:rsid w:val="00F17140"/>
    <w:rsid w:val="00F20704"/>
    <w:rsid w:val="00F20CE1"/>
    <w:rsid w:val="00F22E73"/>
    <w:rsid w:val="00F24BB2"/>
    <w:rsid w:val="00F31B54"/>
    <w:rsid w:val="00F3240C"/>
    <w:rsid w:val="00F333EA"/>
    <w:rsid w:val="00F3589B"/>
    <w:rsid w:val="00F370E4"/>
    <w:rsid w:val="00F37BD1"/>
    <w:rsid w:val="00F404F8"/>
    <w:rsid w:val="00F411E7"/>
    <w:rsid w:val="00F415B7"/>
    <w:rsid w:val="00F41C1B"/>
    <w:rsid w:val="00F47D3E"/>
    <w:rsid w:val="00F5023F"/>
    <w:rsid w:val="00F518FB"/>
    <w:rsid w:val="00F52A78"/>
    <w:rsid w:val="00F5600A"/>
    <w:rsid w:val="00F56414"/>
    <w:rsid w:val="00F57784"/>
    <w:rsid w:val="00F57CD0"/>
    <w:rsid w:val="00F61B34"/>
    <w:rsid w:val="00F6361B"/>
    <w:rsid w:val="00F66080"/>
    <w:rsid w:val="00F67184"/>
    <w:rsid w:val="00F67814"/>
    <w:rsid w:val="00F70772"/>
    <w:rsid w:val="00F74208"/>
    <w:rsid w:val="00F75A8B"/>
    <w:rsid w:val="00F773D1"/>
    <w:rsid w:val="00F84E63"/>
    <w:rsid w:val="00F8680B"/>
    <w:rsid w:val="00F90E55"/>
    <w:rsid w:val="00F90E66"/>
    <w:rsid w:val="00F9220E"/>
    <w:rsid w:val="00F97663"/>
    <w:rsid w:val="00FA0F92"/>
    <w:rsid w:val="00FA2DCD"/>
    <w:rsid w:val="00FA4435"/>
    <w:rsid w:val="00FA45FB"/>
    <w:rsid w:val="00FA5EB6"/>
    <w:rsid w:val="00FA66BE"/>
    <w:rsid w:val="00FA7F12"/>
    <w:rsid w:val="00FB2B50"/>
    <w:rsid w:val="00FB4D9F"/>
    <w:rsid w:val="00FB5A85"/>
    <w:rsid w:val="00FB5DEC"/>
    <w:rsid w:val="00FB679A"/>
    <w:rsid w:val="00FC4F79"/>
    <w:rsid w:val="00FC5742"/>
    <w:rsid w:val="00FC5D04"/>
    <w:rsid w:val="00FC7AC2"/>
    <w:rsid w:val="00FD1830"/>
    <w:rsid w:val="00FD2F4E"/>
    <w:rsid w:val="00FD3E23"/>
    <w:rsid w:val="00FE1064"/>
    <w:rsid w:val="00FE1094"/>
    <w:rsid w:val="00FE16DD"/>
    <w:rsid w:val="00FE2914"/>
    <w:rsid w:val="00FE37D2"/>
    <w:rsid w:val="00FE6273"/>
    <w:rsid w:val="00FF1915"/>
    <w:rsid w:val="00FF3740"/>
    <w:rsid w:val="00FF40D6"/>
    <w:rsid w:val="00FF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3EDA"/>
  <w15:chartTrackingRefBased/>
  <w15:docId w15:val="{CEFEE3B2-670D-432E-8C3F-3A13DE01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B84"/>
    <w:rPr>
      <w:rFonts w:ascii="Times New Roman" w:eastAsia="Times New Roman" w:hAnsi="Times New Roman" w:cs="Times New Roman"/>
      <w:sz w:val="20"/>
      <w:szCs w:val="20"/>
      <w:lang w:eastAsia="ru-RU"/>
    </w:rPr>
  </w:style>
  <w:style w:type="paragraph" w:styleId="1">
    <w:name w:val="heading 1"/>
    <w:basedOn w:val="a"/>
    <w:next w:val="a"/>
    <w:link w:val="10"/>
    <w:qFormat/>
    <w:rsid w:val="001A6C00"/>
    <w:pPr>
      <w:keepNext/>
      <w:widowControl w:val="0"/>
      <w:autoSpaceDE w:val="0"/>
      <w:autoSpaceDN w:val="0"/>
      <w:adjustRightInd w:val="0"/>
      <w:ind w:left="1000" w:hanging="360"/>
      <w:jc w:val="both"/>
      <w:outlineLvl w:val="0"/>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098E"/>
    <w:pPr>
      <w:tabs>
        <w:tab w:val="center" w:pos="4677"/>
        <w:tab w:val="right" w:pos="9355"/>
      </w:tabs>
    </w:pPr>
  </w:style>
  <w:style w:type="character" w:customStyle="1" w:styleId="a4">
    <w:name w:val="Нижний колонтитул Знак"/>
    <w:basedOn w:val="a0"/>
    <w:link w:val="a3"/>
    <w:uiPriority w:val="99"/>
    <w:rsid w:val="006E098E"/>
    <w:rPr>
      <w:rFonts w:ascii="Times New Roman" w:eastAsia="Times New Roman" w:hAnsi="Times New Roman" w:cs="Times New Roman"/>
      <w:sz w:val="20"/>
      <w:szCs w:val="20"/>
      <w:lang w:eastAsia="ru-RU"/>
    </w:rPr>
  </w:style>
  <w:style w:type="character" w:styleId="a5">
    <w:name w:val="page number"/>
    <w:basedOn w:val="a0"/>
    <w:rsid w:val="006E098E"/>
  </w:style>
  <w:style w:type="paragraph" w:styleId="a6">
    <w:name w:val="No Spacing"/>
    <w:qFormat/>
    <w:rsid w:val="006E098E"/>
    <w:rPr>
      <w:rFonts w:ascii="Calibri" w:eastAsia="Calibri" w:hAnsi="Calibri" w:cs="Times New Roman"/>
    </w:rPr>
  </w:style>
  <w:style w:type="paragraph" w:customStyle="1" w:styleId="a7">
    <w:basedOn w:val="a"/>
    <w:next w:val="a8"/>
    <w:qFormat/>
    <w:rsid w:val="00C81265"/>
    <w:pPr>
      <w:spacing w:line="360" w:lineRule="auto"/>
      <w:jc w:val="center"/>
    </w:pPr>
    <w:rPr>
      <w:b/>
      <w:sz w:val="32"/>
    </w:rPr>
  </w:style>
  <w:style w:type="character" w:styleId="a9">
    <w:name w:val="Hyperlink"/>
    <w:uiPriority w:val="99"/>
    <w:rsid w:val="00C81265"/>
    <w:rPr>
      <w:color w:val="0000FF"/>
      <w:u w:val="single"/>
    </w:rPr>
  </w:style>
  <w:style w:type="character" w:styleId="aa">
    <w:name w:val="FollowedHyperlink"/>
    <w:uiPriority w:val="99"/>
    <w:rsid w:val="00C81265"/>
    <w:rPr>
      <w:color w:val="800080"/>
      <w:u w:val="single"/>
    </w:rPr>
  </w:style>
  <w:style w:type="paragraph" w:customStyle="1" w:styleId="xl24">
    <w:name w:val="xl24"/>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styleId="ab">
    <w:name w:val="header"/>
    <w:basedOn w:val="a"/>
    <w:link w:val="ac"/>
    <w:uiPriority w:val="99"/>
    <w:rsid w:val="00C81265"/>
    <w:pPr>
      <w:tabs>
        <w:tab w:val="center" w:pos="4677"/>
        <w:tab w:val="right" w:pos="9355"/>
      </w:tabs>
    </w:pPr>
    <w:rPr>
      <w:sz w:val="24"/>
      <w:szCs w:val="24"/>
    </w:rPr>
  </w:style>
  <w:style w:type="character" w:customStyle="1" w:styleId="ac">
    <w:name w:val="Верхний колонтитул Знак"/>
    <w:basedOn w:val="a0"/>
    <w:link w:val="ab"/>
    <w:uiPriority w:val="99"/>
    <w:rsid w:val="00C81265"/>
    <w:rPr>
      <w:rFonts w:ascii="Times New Roman" w:eastAsia="Times New Roman" w:hAnsi="Times New Roman" w:cs="Times New Roman"/>
      <w:sz w:val="24"/>
      <w:szCs w:val="24"/>
      <w:lang w:eastAsia="ru-RU"/>
    </w:rPr>
  </w:style>
  <w:style w:type="paragraph" w:customStyle="1" w:styleId="xl35">
    <w:name w:val="xl35"/>
    <w:basedOn w:val="a"/>
    <w:rsid w:val="00C812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rsid w:val="00C8126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29">
    <w:name w:val="xl29"/>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1">
    <w:name w:val="xl31"/>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32">
    <w:name w:val="xl32"/>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
    <w:name w:val="xl34"/>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7">
    <w:name w:val="xl37"/>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C81265"/>
    <w:pPr>
      <w:spacing w:before="100" w:beforeAutospacing="1" w:after="100" w:afterAutospacing="1"/>
      <w:jc w:val="center"/>
    </w:pPr>
    <w:rPr>
      <w:sz w:val="24"/>
      <w:szCs w:val="24"/>
    </w:rPr>
  </w:style>
  <w:style w:type="paragraph" w:customStyle="1" w:styleId="xl66">
    <w:name w:val="xl66"/>
    <w:basedOn w:val="a"/>
    <w:rsid w:val="00C81265"/>
    <w:pPr>
      <w:spacing w:before="100" w:beforeAutospacing="1" w:after="100" w:afterAutospacing="1"/>
    </w:pPr>
    <w:rPr>
      <w:sz w:val="24"/>
      <w:szCs w:val="24"/>
    </w:rPr>
  </w:style>
  <w:style w:type="paragraph" w:customStyle="1" w:styleId="xl67">
    <w:name w:val="xl67"/>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C812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C812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C8126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C8126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C8126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6">
    <w:name w:val="xl76"/>
    <w:basedOn w:val="a"/>
    <w:rsid w:val="00C8126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7">
    <w:name w:val="xl77"/>
    <w:basedOn w:val="a"/>
    <w:rsid w:val="00C81265"/>
    <w:pPr>
      <w:spacing w:before="100" w:beforeAutospacing="1" w:after="100" w:afterAutospacing="1"/>
    </w:pPr>
    <w:rPr>
      <w:b/>
      <w:bCs/>
      <w:sz w:val="24"/>
      <w:szCs w:val="24"/>
    </w:rPr>
  </w:style>
  <w:style w:type="paragraph" w:customStyle="1" w:styleId="xl78">
    <w:name w:val="xl78"/>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9">
    <w:name w:val="xl79"/>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C8126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81">
    <w:name w:val="xl81"/>
    <w:basedOn w:val="a"/>
    <w:rsid w:val="00C812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C812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85">
    <w:name w:val="xl85"/>
    <w:basedOn w:val="a"/>
    <w:rsid w:val="00C812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rsid w:val="00C81265"/>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a"/>
    <w:rsid w:val="00C8126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C812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C8126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C8126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C81265"/>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C812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C8126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C812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C812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C812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C8126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rsid w:val="00C81265"/>
    <w:pPr>
      <w:pBdr>
        <w:top w:val="single" w:sz="8"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C81265"/>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C81265"/>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a8">
    <w:name w:val="Title"/>
    <w:basedOn w:val="a"/>
    <w:next w:val="a"/>
    <w:link w:val="ad"/>
    <w:uiPriority w:val="10"/>
    <w:qFormat/>
    <w:rsid w:val="00C81265"/>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8"/>
    <w:uiPriority w:val="10"/>
    <w:rsid w:val="00C81265"/>
    <w:rPr>
      <w:rFonts w:asciiTheme="majorHAnsi" w:eastAsiaTheme="majorEastAsia" w:hAnsiTheme="majorHAnsi" w:cstheme="majorBidi"/>
      <w:spacing w:val="-10"/>
      <w:kern w:val="28"/>
      <w:sz w:val="56"/>
      <w:szCs w:val="56"/>
      <w:lang w:eastAsia="ru-RU"/>
    </w:rPr>
  </w:style>
  <w:style w:type="paragraph" w:customStyle="1" w:styleId="FR2">
    <w:name w:val="FR2"/>
    <w:rsid w:val="00C81265"/>
    <w:pPr>
      <w:widowControl w:val="0"/>
      <w:snapToGrid w:val="0"/>
      <w:spacing w:line="300" w:lineRule="auto"/>
      <w:jc w:val="right"/>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A6C00"/>
    <w:rPr>
      <w:rFonts w:ascii="Times New Roman" w:eastAsia="Times New Roman" w:hAnsi="Times New Roman" w:cs="Times New Roman"/>
      <w:sz w:val="28"/>
      <w:lang w:eastAsia="ru-RU"/>
    </w:rPr>
  </w:style>
  <w:style w:type="paragraph" w:styleId="ae">
    <w:name w:val="Subtitle"/>
    <w:basedOn w:val="a"/>
    <w:link w:val="af"/>
    <w:qFormat/>
    <w:rsid w:val="001A6C00"/>
    <w:pPr>
      <w:widowControl w:val="0"/>
      <w:autoSpaceDE w:val="0"/>
      <w:autoSpaceDN w:val="0"/>
      <w:adjustRightInd w:val="0"/>
      <w:spacing w:before="60"/>
      <w:jc w:val="center"/>
    </w:pPr>
    <w:rPr>
      <w:b/>
      <w:bCs/>
      <w:sz w:val="28"/>
      <w:szCs w:val="22"/>
    </w:rPr>
  </w:style>
  <w:style w:type="character" w:customStyle="1" w:styleId="af">
    <w:name w:val="Подзаголовок Знак"/>
    <w:basedOn w:val="a0"/>
    <w:link w:val="ae"/>
    <w:rsid w:val="001A6C00"/>
    <w:rPr>
      <w:rFonts w:ascii="Times New Roman" w:eastAsia="Times New Roman" w:hAnsi="Times New Roman" w:cs="Times New Roman"/>
      <w:b/>
      <w:bCs/>
      <w:sz w:val="28"/>
      <w:lang w:eastAsia="ru-RU"/>
    </w:rPr>
  </w:style>
  <w:style w:type="paragraph" w:styleId="2">
    <w:name w:val="Body Text Indent 2"/>
    <w:basedOn w:val="a"/>
    <w:link w:val="20"/>
    <w:semiHidden/>
    <w:unhideWhenUsed/>
    <w:rsid w:val="001A6C00"/>
    <w:pPr>
      <w:widowControl w:val="0"/>
      <w:autoSpaceDE w:val="0"/>
      <w:autoSpaceDN w:val="0"/>
      <w:adjustRightInd w:val="0"/>
      <w:spacing w:before="220" w:line="360" w:lineRule="auto"/>
      <w:ind w:right="5602" w:firstLine="641"/>
      <w:jc w:val="both"/>
    </w:pPr>
    <w:rPr>
      <w:sz w:val="22"/>
      <w:szCs w:val="22"/>
    </w:rPr>
  </w:style>
  <w:style w:type="character" w:customStyle="1" w:styleId="20">
    <w:name w:val="Основной текст с отступом 2 Знак"/>
    <w:basedOn w:val="a0"/>
    <w:link w:val="2"/>
    <w:semiHidden/>
    <w:rsid w:val="001A6C00"/>
    <w:rPr>
      <w:rFonts w:ascii="Times New Roman" w:eastAsia="Times New Roman" w:hAnsi="Times New Roman" w:cs="Times New Roman"/>
      <w:lang w:eastAsia="ru-RU"/>
    </w:rPr>
  </w:style>
  <w:style w:type="paragraph" w:styleId="3">
    <w:name w:val="Body Text Indent 3"/>
    <w:basedOn w:val="a"/>
    <w:link w:val="30"/>
    <w:semiHidden/>
    <w:unhideWhenUsed/>
    <w:rsid w:val="001A6C00"/>
    <w:pPr>
      <w:widowControl w:val="0"/>
      <w:autoSpaceDE w:val="0"/>
      <w:autoSpaceDN w:val="0"/>
      <w:adjustRightInd w:val="0"/>
      <w:spacing w:before="220"/>
      <w:ind w:right="5602" w:firstLine="641"/>
      <w:jc w:val="both"/>
    </w:pPr>
    <w:rPr>
      <w:b/>
      <w:bCs/>
      <w:sz w:val="22"/>
      <w:szCs w:val="22"/>
    </w:rPr>
  </w:style>
  <w:style w:type="character" w:customStyle="1" w:styleId="30">
    <w:name w:val="Основной текст с отступом 3 Знак"/>
    <w:basedOn w:val="a0"/>
    <w:link w:val="3"/>
    <w:semiHidden/>
    <w:rsid w:val="001A6C00"/>
    <w:rPr>
      <w:rFonts w:ascii="Times New Roman" w:eastAsia="Times New Roman" w:hAnsi="Times New Roman" w:cs="Times New Roman"/>
      <w:b/>
      <w:bCs/>
      <w:lang w:eastAsia="ru-RU"/>
    </w:rPr>
  </w:style>
  <w:style w:type="paragraph" w:styleId="af0">
    <w:name w:val="List Paragraph"/>
    <w:basedOn w:val="a"/>
    <w:uiPriority w:val="34"/>
    <w:qFormat/>
    <w:rsid w:val="001A6C00"/>
    <w:pPr>
      <w:widowControl w:val="0"/>
      <w:autoSpaceDE w:val="0"/>
      <w:autoSpaceDN w:val="0"/>
      <w:adjustRightInd w:val="0"/>
      <w:spacing w:line="300" w:lineRule="auto"/>
      <w:ind w:left="720"/>
      <w:contextualSpacing/>
      <w:jc w:val="both"/>
    </w:pPr>
    <w:rPr>
      <w:sz w:val="22"/>
      <w:szCs w:val="22"/>
    </w:rPr>
  </w:style>
  <w:style w:type="paragraph" w:styleId="af1">
    <w:name w:val="Balloon Text"/>
    <w:basedOn w:val="a"/>
    <w:link w:val="af2"/>
    <w:uiPriority w:val="99"/>
    <w:semiHidden/>
    <w:unhideWhenUsed/>
    <w:rsid w:val="007C0395"/>
    <w:rPr>
      <w:rFonts w:ascii="Segoe UI" w:hAnsi="Segoe UI" w:cs="Segoe UI"/>
      <w:sz w:val="18"/>
      <w:szCs w:val="18"/>
    </w:rPr>
  </w:style>
  <w:style w:type="character" w:customStyle="1" w:styleId="af2">
    <w:name w:val="Текст выноски Знак"/>
    <w:basedOn w:val="a0"/>
    <w:link w:val="af1"/>
    <w:uiPriority w:val="99"/>
    <w:semiHidden/>
    <w:rsid w:val="007C0395"/>
    <w:rPr>
      <w:rFonts w:ascii="Segoe UI" w:eastAsia="Times New Roman" w:hAnsi="Segoe UI" w:cs="Segoe UI"/>
      <w:sz w:val="18"/>
      <w:szCs w:val="18"/>
      <w:lang w:eastAsia="ru-RU"/>
    </w:rPr>
  </w:style>
  <w:style w:type="table" w:styleId="af3">
    <w:name w:val="Table Grid"/>
    <w:basedOn w:val="a1"/>
    <w:uiPriority w:val="39"/>
    <w:rsid w:val="002E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B7901"/>
    <w:rPr>
      <w:rFonts w:ascii="Calibri" w:hAnsi="Calibri"/>
    </w:rPr>
  </w:style>
  <w:style w:type="character" w:customStyle="1" w:styleId="af5">
    <w:name w:val="Текст сноски Знак"/>
    <w:basedOn w:val="a0"/>
    <w:link w:val="af4"/>
    <w:uiPriority w:val="99"/>
    <w:semiHidden/>
    <w:rsid w:val="000B7901"/>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0B7901"/>
    <w:rPr>
      <w:vertAlign w:val="superscript"/>
    </w:rPr>
  </w:style>
  <w:style w:type="numbering" w:customStyle="1" w:styleId="11">
    <w:name w:val="Нет списка1"/>
    <w:next w:val="a2"/>
    <w:uiPriority w:val="99"/>
    <w:semiHidden/>
    <w:rsid w:val="009C67A0"/>
  </w:style>
  <w:style w:type="paragraph" w:customStyle="1" w:styleId="af7">
    <w:basedOn w:val="a"/>
    <w:next w:val="a8"/>
    <w:qFormat/>
    <w:rsid w:val="009C67A0"/>
    <w:pPr>
      <w:spacing w:line="360" w:lineRule="auto"/>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5B31-ADF0-4BC8-89D8-F198D5F0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9172</TotalTime>
  <Pages>54</Pages>
  <Words>18613</Words>
  <Characters>106095</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728</cp:revision>
  <cp:lastPrinted>2017-06-22T11:35:00Z</cp:lastPrinted>
  <dcterms:created xsi:type="dcterms:W3CDTF">2017-03-13T11:51:00Z</dcterms:created>
  <dcterms:modified xsi:type="dcterms:W3CDTF">2017-09-14T06:01:00Z</dcterms:modified>
</cp:coreProperties>
</file>