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E" w:rsidRDefault="007844AE" w:rsidP="007844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4620" cy="2253936"/>
            <wp:effectExtent l="0" t="0" r="0" b="0"/>
            <wp:docPr id="1" name="Рисунок 1" descr="F:\Обмен\4-я зимняя Унив 16\Логотип ВЗУ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мен\4-я зимняя Унив 16\Логотип ВЗУ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77" cy="22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8058DE">
        <w:rPr>
          <w:rFonts w:ascii="Times New Roman" w:hAnsi="Times New Roman" w:cs="Times New Roman"/>
          <w:sz w:val="32"/>
          <w:szCs w:val="32"/>
        </w:rPr>
        <w:t>6</w:t>
      </w:r>
    </w:p>
    <w:p w:rsidR="007844AE" w:rsidRPr="007844AE" w:rsidRDefault="00B703A1" w:rsidP="00784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058DE">
        <w:rPr>
          <w:rFonts w:ascii="Times New Roman" w:hAnsi="Times New Roman" w:cs="Times New Roman"/>
          <w:sz w:val="28"/>
          <w:szCs w:val="28"/>
        </w:rPr>
        <w:t>6</w:t>
      </w:r>
      <w:r w:rsidR="00A43EA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7844AE" w:rsidRDefault="007844AE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44AE" w:rsidRPr="00614814" w:rsidRDefault="007844AE" w:rsidP="00431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814">
        <w:rPr>
          <w:rFonts w:ascii="Times New Roman" w:hAnsi="Times New Roman" w:cs="Times New Roman"/>
          <w:sz w:val="28"/>
          <w:szCs w:val="28"/>
        </w:rPr>
        <w:t>В</w:t>
      </w:r>
      <w:r w:rsidR="00A43EA5" w:rsidRPr="00614814">
        <w:rPr>
          <w:rFonts w:ascii="Times New Roman" w:hAnsi="Times New Roman" w:cs="Times New Roman"/>
          <w:sz w:val="28"/>
          <w:szCs w:val="28"/>
        </w:rPr>
        <w:t xml:space="preserve"> г</w:t>
      </w:r>
      <w:r w:rsidR="00834A3F" w:rsidRPr="00614814">
        <w:rPr>
          <w:rFonts w:ascii="Times New Roman" w:hAnsi="Times New Roman" w:cs="Times New Roman"/>
          <w:sz w:val="28"/>
          <w:szCs w:val="28"/>
        </w:rPr>
        <w:t>ороде</w:t>
      </w:r>
      <w:r w:rsidR="00A43EA5" w:rsidRPr="00614814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="00EE6EE8" w:rsidRPr="00614814">
        <w:rPr>
          <w:rFonts w:ascii="Times New Roman" w:hAnsi="Times New Roman" w:cs="Times New Roman"/>
          <w:sz w:val="28"/>
          <w:szCs w:val="28"/>
        </w:rPr>
        <w:t xml:space="preserve"> </w:t>
      </w:r>
      <w:r w:rsidR="00614814" w:rsidRPr="00614814">
        <w:rPr>
          <w:rFonts w:ascii="Times New Roman" w:hAnsi="Times New Roman" w:cs="Times New Roman"/>
          <w:sz w:val="28"/>
          <w:szCs w:val="28"/>
        </w:rPr>
        <w:t>завершились</w:t>
      </w:r>
      <w:r w:rsidR="00B703A1" w:rsidRPr="00614814">
        <w:rPr>
          <w:rFonts w:ascii="Times New Roman" w:hAnsi="Times New Roman" w:cs="Times New Roman"/>
          <w:sz w:val="28"/>
          <w:szCs w:val="28"/>
        </w:rPr>
        <w:t xml:space="preserve"> финальные соревнования IV Всероссийской зимней Универсиады по лыжным гонкам</w:t>
      </w:r>
      <w:r w:rsidR="00C0646D" w:rsidRPr="00614814">
        <w:rPr>
          <w:rFonts w:ascii="Times New Roman" w:hAnsi="Times New Roman" w:cs="Times New Roman"/>
          <w:sz w:val="28"/>
          <w:szCs w:val="28"/>
        </w:rPr>
        <w:t>.</w:t>
      </w:r>
    </w:p>
    <w:p w:rsidR="007844AE" w:rsidRDefault="007844AE" w:rsidP="004A7244">
      <w:pPr>
        <w:spacing w:after="0" w:line="240" w:lineRule="auto"/>
      </w:pPr>
    </w:p>
    <w:p w:rsidR="00AE195C" w:rsidRPr="00C618EF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>Ход командного первенства</w:t>
      </w:r>
    </w:p>
    <w:p w:rsidR="00AE195C" w:rsidRPr="00C618EF" w:rsidRDefault="00AE195C" w:rsidP="00AE1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EF">
        <w:rPr>
          <w:rFonts w:ascii="Times New Roman" w:hAnsi="Times New Roman" w:cs="Times New Roman"/>
          <w:sz w:val="28"/>
          <w:szCs w:val="28"/>
        </w:rPr>
        <w:t xml:space="preserve">(учтены результаты по </w:t>
      </w:r>
      <w:r w:rsidR="00614814" w:rsidRPr="00C618EF">
        <w:rPr>
          <w:rFonts w:ascii="Times New Roman" w:hAnsi="Times New Roman" w:cs="Times New Roman"/>
          <w:sz w:val="28"/>
          <w:szCs w:val="28"/>
        </w:rPr>
        <w:t xml:space="preserve">3 </w:t>
      </w:r>
      <w:r w:rsidRPr="00C618EF">
        <w:rPr>
          <w:rFonts w:ascii="Times New Roman" w:hAnsi="Times New Roman" w:cs="Times New Roman"/>
          <w:sz w:val="28"/>
          <w:szCs w:val="28"/>
        </w:rPr>
        <w:t>видам спорта из 4)</w:t>
      </w:r>
    </w:p>
    <w:p w:rsidR="00F33FED" w:rsidRDefault="00F33FED" w:rsidP="00F3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0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922"/>
        <w:gridCol w:w="1678"/>
        <w:gridCol w:w="500"/>
        <w:gridCol w:w="482"/>
        <w:gridCol w:w="520"/>
        <w:gridCol w:w="656"/>
        <w:gridCol w:w="680"/>
      </w:tblGrid>
      <w:tr w:rsidR="00C618EF" w:rsidRPr="004D380C" w:rsidTr="00C618EF">
        <w:trPr>
          <w:trHeight w:val="870"/>
          <w:jc w:val="center"/>
        </w:trPr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5141" w:type="dxa"/>
            <w:vMerge w:val="restart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видов спорта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Всего очков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Лыжные гонки</w:t>
            </w:r>
          </w:p>
        </w:tc>
      </w:tr>
      <w:tr w:rsidR="00C618EF" w:rsidRPr="004D380C" w:rsidTr="00C618EF">
        <w:trPr>
          <w:trHeight w:val="1008"/>
          <w:jc w:val="center"/>
        </w:trPr>
        <w:tc>
          <w:tcPr>
            <w:tcW w:w="459" w:type="dxa"/>
            <w:vMerge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1" w:type="dxa"/>
            <w:vMerge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5" w:type="dxa"/>
            <w:vMerge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очки ком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ачета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1273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1731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федеральный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государственный университет физической культуры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Российский государственный университет физической культуры, спорта, молодёжи и туризма (ГЦОЛИФК)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 физической культуры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социально-гуманитарный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1465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Поволжская государственная академия физической культуры, спорта и туризма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541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имени М.Е.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Южно-Уральский государственный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Великолукская государственная академия физической культуры и спорта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государственный университет имени Г.Р. Державина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Ульяновский государственный педагогический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Вятский государственный гуманитарный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государственный энергетический университет им. В.И. Ленина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Екатеринбургский институт физической культуры и спорта (филиал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УралГУФК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Военный институт физической культуры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ХМАО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Саратовский социально-экономический институт (филиал РЭУ им. Г.В. Плеханова),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 (филиал МАМИ)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имени В.П. Астафьева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технический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Карелия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государственный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Северо-Восточный федеральный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Саха (Якутия)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Северный (Арктический) федеральный университет им. М.В. Ломоносова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государственный университет физической культуры, спорта и здоровья им. П.Ф. Лесгафта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Дальневосточная государственная академия физической культуры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Башкирский государственный педагогический университет им. М.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Акмуллы</w:t>
            </w:r>
            <w:proofErr w:type="spellEnd"/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Камчатский государственный университет имени </w:t>
            </w:r>
            <w:proofErr w:type="spellStart"/>
            <w:r w:rsidR="00FC38BD" w:rsidRPr="004D380C">
              <w:rPr>
                <w:rFonts w:ascii="Times New Roman" w:eastAsia="Times New Roman" w:hAnsi="Times New Roman" w:cs="Times New Roman"/>
                <w:lang w:eastAsia="ru-RU"/>
              </w:rPr>
              <w:t>Витуса</w:t>
            </w:r>
            <w:proofErr w:type="spellEnd"/>
            <w:r w:rsidR="00FC38BD"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Беринга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Уральский федеральный университет имени первого </w:t>
            </w:r>
            <w:r w:rsidR="00FC38BD" w:rsidRPr="004D380C">
              <w:rPr>
                <w:rFonts w:ascii="Times New Roman" w:eastAsia="Times New Roman" w:hAnsi="Times New Roman" w:cs="Times New Roman"/>
                <w:lang w:eastAsia="ru-RU"/>
              </w:rPr>
              <w:t>президента России Б.Н. Ельцина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Тверской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Пермский государственный гуманитарно-педагогический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национальный исследовательский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Мордовский государственный университет им. Н.П. Огарёва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государственный аграрный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Костромской государственный педагогический университет им. Н.А. Некрасова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Рыбинский государственный авиационно-технологический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государственный университет (АГУ)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Алтайский край 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Курганская государственная сельскохозяйственная академия им. Т.С. Мальцева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Курганская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Череповецкий государственный университет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Вологодская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Марийский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Костромская государственная сельскохозяйственная академия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141" w:type="dxa"/>
            <w:shd w:val="clear" w:color="auto" w:fill="auto"/>
            <w:vAlign w:val="bottom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Барнаульский юридический институт МВД России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Томский государственный университет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аграрный университет им К.А. Тимирязева (Калужский филиал)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618EF" w:rsidRPr="004D380C" w:rsidTr="00C618EF">
        <w:trPr>
          <w:trHeight w:val="510"/>
          <w:jc w:val="center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141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618EF" w:rsidRPr="004D380C" w:rsidRDefault="00C618EF" w:rsidP="00C6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E195C" w:rsidRDefault="00AE195C" w:rsidP="00F3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996" w:rsidRPr="002C1D12" w:rsidRDefault="004A724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12">
        <w:rPr>
          <w:rFonts w:ascii="Times New Roman" w:hAnsi="Times New Roman" w:cs="Times New Roman"/>
          <w:sz w:val="28"/>
          <w:szCs w:val="28"/>
        </w:rPr>
        <w:t>Количество медалей по лыжным гонкам</w:t>
      </w:r>
    </w:p>
    <w:p w:rsidR="003575CE" w:rsidRDefault="003575CE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36"/>
        <w:gridCol w:w="4678"/>
        <w:gridCol w:w="567"/>
        <w:gridCol w:w="567"/>
        <w:gridCol w:w="567"/>
        <w:gridCol w:w="425"/>
        <w:gridCol w:w="425"/>
        <w:gridCol w:w="426"/>
      </w:tblGrid>
      <w:tr w:rsidR="001F2D82" w:rsidRPr="004D380C" w:rsidTr="002C1D12">
        <w:trPr>
          <w:trHeight w:val="617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  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Российской Федерации</w:t>
            </w:r>
          </w:p>
        </w:tc>
        <w:tc>
          <w:tcPr>
            <w:tcW w:w="467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ВУЗ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Лыжные гонки</w:t>
            </w:r>
          </w:p>
        </w:tc>
      </w:tr>
      <w:tr w:rsidR="001F2D82" w:rsidRPr="004D380C" w:rsidTr="00184F42">
        <w:trPr>
          <w:trHeight w:val="1052"/>
          <w:jc w:val="center"/>
        </w:trPr>
        <w:tc>
          <w:tcPr>
            <w:tcW w:w="582" w:type="dxa"/>
            <w:vMerge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vMerge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Золото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Серебро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1F2D82" w:rsidRPr="004D380C" w:rsidRDefault="001F2D8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Бронза</w:t>
            </w:r>
          </w:p>
        </w:tc>
      </w:tr>
      <w:tr w:rsidR="001F2D82" w:rsidRPr="004D380C" w:rsidTr="00C34EC4">
        <w:trPr>
          <w:trHeight w:val="375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FC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Северный (Арктический) федеральный университет имени М.В. Ломоносова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Ивановский государственный энергетический университет им В.И. Ленина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FC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Вятский государственный</w:t>
            </w: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br/>
              <w:t>гуманитарный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FC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FC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Сибирский федеральный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университет физической культуры, спорта, молодежи и туризма (ГЦОЛИФК)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Государственный социально-гуманитарный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государственный гуманитарн</w:t>
            </w:r>
            <w:proofErr w:type="gram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Чайковский государственный институт физической культуры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Псковская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Великолукский</w:t>
            </w:r>
            <w:proofErr w:type="gram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государственная академия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ФКСиТ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Мордовский государственный педагогический институт им. М.Е. </w:t>
            </w: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Евсевьева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Саратовский социально-экономический институт (филиал РЭУ им. Г.В. Плеханова)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4D380C" w:rsidRDefault="00C34EC4" w:rsidP="00C34EC4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FC3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Тюменский </w:t>
            </w:r>
            <w:r w:rsidR="00FC38BD" w:rsidRPr="004D38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осударственный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Ханты-Мансийский автономный округ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Сургутский</w:t>
            </w:r>
            <w:proofErr w:type="spellEnd"/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 xml:space="preserve">  государственный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38BD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FC38BD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FC38BD" w:rsidRPr="004D380C" w:rsidRDefault="00FC38BD" w:rsidP="00FC38B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C38BD" w:rsidRPr="004D380C" w:rsidRDefault="00FC38BD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F2D82" w:rsidRPr="004D380C" w:rsidTr="004D380C">
        <w:trPr>
          <w:trHeight w:val="567"/>
          <w:jc w:val="center"/>
        </w:trPr>
        <w:tc>
          <w:tcPr>
            <w:tcW w:w="582" w:type="dxa"/>
            <w:shd w:val="clear" w:color="auto" w:fill="auto"/>
            <w:noWrap/>
            <w:vAlign w:val="center"/>
          </w:tcPr>
          <w:p w:rsidR="001F2D82" w:rsidRPr="00C34EC4" w:rsidRDefault="00C34EC4" w:rsidP="00C34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Чебоксарский политехнический институт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F2D82" w:rsidRPr="004D380C" w:rsidRDefault="001F2D82" w:rsidP="001F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8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F2D82" w:rsidRPr="00CB0FA6" w:rsidRDefault="001F2D82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257" w:rsidRDefault="00674257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AB" w:rsidRPr="001F2D82" w:rsidRDefault="00591703" w:rsidP="00DC4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Победители и призеры Универсиады</w:t>
      </w:r>
    </w:p>
    <w:p w:rsidR="00B703A1" w:rsidRPr="001F2D82" w:rsidRDefault="00B703A1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65AB" w:rsidRPr="001F2D82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Лыжные гонки</w:t>
      </w:r>
    </w:p>
    <w:p w:rsidR="00DA65AB" w:rsidRPr="001F2D82" w:rsidRDefault="00DA65AB" w:rsidP="00DA65A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814" w:rsidRPr="00591703" w:rsidRDefault="00614814" w:rsidP="0061481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гонка 5 км классический стиль </w:t>
      </w:r>
      <w:r w:rsidRPr="005917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</w:p>
    <w:tbl>
      <w:tblPr>
        <w:tblW w:w="10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05"/>
        <w:gridCol w:w="4819"/>
        <w:gridCol w:w="1239"/>
      </w:tblGrid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0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9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39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0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Анастасия</w:t>
            </w:r>
          </w:p>
        </w:tc>
        <w:tc>
          <w:tcPr>
            <w:tcW w:w="4819" w:type="dxa"/>
          </w:tcPr>
          <w:p w:rsidR="00614814" w:rsidRPr="00591703" w:rsidRDefault="00614814" w:rsidP="001F2D82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 спорта и туризма, Смоленская область</w:t>
            </w:r>
          </w:p>
        </w:tc>
        <w:tc>
          <w:tcPr>
            <w:tcW w:w="1239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15:05.9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05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Елена</w:t>
            </w:r>
          </w:p>
        </w:tc>
        <w:tc>
          <w:tcPr>
            <w:tcW w:w="4819" w:type="dxa"/>
          </w:tcPr>
          <w:p w:rsidR="00614814" w:rsidRPr="00591703" w:rsidRDefault="00614814" w:rsidP="001F2D82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государственная академия физической культуры спорта и туризма, Смоленская область</w:t>
            </w:r>
          </w:p>
        </w:tc>
        <w:tc>
          <w:tcPr>
            <w:tcW w:w="1239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15:34.2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05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Алёшина Татьяна</w:t>
            </w:r>
          </w:p>
        </w:tc>
        <w:tc>
          <w:tcPr>
            <w:tcW w:w="4819" w:type="dxa"/>
          </w:tcPr>
          <w:p w:rsidR="00614814" w:rsidRPr="00C167AD" w:rsidRDefault="00614814" w:rsidP="001F2D82">
            <w:pPr>
              <w:spacing w:after="0" w:line="240" w:lineRule="auto"/>
              <w:ind w:left="-79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университет, Тюменская область</w:t>
            </w:r>
          </w:p>
        </w:tc>
        <w:tc>
          <w:tcPr>
            <w:tcW w:w="1239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16:04.0</w:t>
            </w:r>
          </w:p>
        </w:tc>
      </w:tr>
    </w:tbl>
    <w:p w:rsidR="00614814" w:rsidRDefault="00614814" w:rsidP="0061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14" w:rsidRPr="00591703" w:rsidRDefault="00614814" w:rsidP="0061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гонка 10 км классический стиль мужчины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3034"/>
        <w:gridCol w:w="4810"/>
        <w:gridCol w:w="1285"/>
      </w:tblGrid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0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28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3034" w:type="dxa"/>
          </w:tcPr>
          <w:p w:rsidR="00614814" w:rsidRPr="00D56AC9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810" w:type="dxa"/>
          </w:tcPr>
          <w:p w:rsidR="00614814" w:rsidRPr="00591703" w:rsidRDefault="00614814" w:rsidP="001F2D8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государственный университет, Пензенская область</w:t>
            </w:r>
          </w:p>
        </w:tc>
        <w:tc>
          <w:tcPr>
            <w:tcW w:w="128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27:47.7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3034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Рифат</w:t>
            </w:r>
          </w:p>
        </w:tc>
        <w:tc>
          <w:tcPr>
            <w:tcW w:w="4810" w:type="dxa"/>
          </w:tcPr>
          <w:p w:rsidR="00614814" w:rsidRPr="00591703" w:rsidRDefault="00614814" w:rsidP="001F2D8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ХМАО-Югра</w:t>
            </w:r>
          </w:p>
        </w:tc>
        <w:tc>
          <w:tcPr>
            <w:tcW w:w="128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27:52.9</w:t>
            </w:r>
          </w:p>
        </w:tc>
      </w:tr>
      <w:tr w:rsidR="00614814" w:rsidRPr="00591703" w:rsidTr="001F2D82">
        <w:tc>
          <w:tcPr>
            <w:tcW w:w="1106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3034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Артём</w:t>
            </w:r>
          </w:p>
        </w:tc>
        <w:tc>
          <w:tcPr>
            <w:tcW w:w="4810" w:type="dxa"/>
          </w:tcPr>
          <w:p w:rsidR="00614814" w:rsidRPr="00591703" w:rsidRDefault="00614814" w:rsidP="001F2D8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Южно-Уральский государственный университет, Челябинская область</w:t>
            </w:r>
          </w:p>
        </w:tc>
        <w:tc>
          <w:tcPr>
            <w:tcW w:w="1285" w:type="dxa"/>
          </w:tcPr>
          <w:p w:rsidR="00614814" w:rsidRPr="00591703" w:rsidRDefault="00614814" w:rsidP="001F2D82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28:07.0</w:t>
            </w:r>
          </w:p>
        </w:tc>
      </w:tr>
    </w:tbl>
    <w:p w:rsidR="00614814" w:rsidRDefault="00614814" w:rsidP="00614814">
      <w:pPr>
        <w:spacing w:after="0" w:line="240" w:lineRule="auto"/>
        <w:ind w:left="-284" w:firstLine="284"/>
        <w:jc w:val="center"/>
      </w:pPr>
    </w:p>
    <w:p w:rsidR="00614814" w:rsidRDefault="00614814" w:rsidP="00614814">
      <w:pPr>
        <w:spacing w:after="0" w:line="240" w:lineRule="auto"/>
        <w:ind w:left="-284" w:firstLine="284"/>
        <w:jc w:val="center"/>
      </w:pPr>
    </w:p>
    <w:p w:rsidR="00614814" w:rsidRDefault="00614814" w:rsidP="003E193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193E" w:rsidRPr="008058DE" w:rsidRDefault="003E193E" w:rsidP="000729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75CE" w:rsidRPr="001F2D82" w:rsidRDefault="00614814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D82">
        <w:rPr>
          <w:rFonts w:ascii="Times New Roman" w:hAnsi="Times New Roman" w:cs="Times New Roman"/>
          <w:sz w:val="28"/>
          <w:szCs w:val="28"/>
        </w:rPr>
        <w:t>Следующий бюллетень выйдет 10</w:t>
      </w:r>
      <w:r w:rsidR="00E34A5F" w:rsidRPr="001F2D82">
        <w:rPr>
          <w:rFonts w:ascii="Times New Roman" w:hAnsi="Times New Roman" w:cs="Times New Roman"/>
          <w:sz w:val="28"/>
          <w:szCs w:val="28"/>
        </w:rPr>
        <w:t xml:space="preserve"> марта 2016 года</w:t>
      </w:r>
    </w:p>
    <w:p w:rsidR="00D83647" w:rsidRPr="00D83647" w:rsidRDefault="00D83647" w:rsidP="00143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AF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 xml:space="preserve">Главный секретариат Универсиады работает 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в  г. Саранск, Лыжно-биатлонный комплекс, административный корпус, 3 этаж.</w:t>
      </w: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Телефон</w:t>
      </w:r>
      <w:r w:rsidRPr="00D83647">
        <w:rPr>
          <w:rFonts w:ascii="Times New Roman" w:hAnsi="Times New Roman" w:cs="Times New Roman"/>
          <w:sz w:val="28"/>
          <w:szCs w:val="28"/>
        </w:rPr>
        <w:tab/>
        <w:t>8(8342) 320034 тел/факс</w:t>
      </w:r>
    </w:p>
    <w:p w:rsidR="00D83647" w:rsidRDefault="00D83647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Адрес электро</w:t>
      </w:r>
      <w:r w:rsidR="00072996">
        <w:rPr>
          <w:rFonts w:ascii="Times New Roman" w:hAnsi="Times New Roman" w:cs="Times New Roman"/>
          <w:sz w:val="28"/>
          <w:szCs w:val="28"/>
        </w:rPr>
        <w:t>нной почты</w:t>
      </w:r>
      <w:r w:rsidR="00072996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072996" w:rsidRPr="00221C78">
          <w:rPr>
            <w:rStyle w:val="aa"/>
            <w:rFonts w:ascii="Times New Roman" w:hAnsi="Times New Roman" w:cs="Times New Roman"/>
            <w:sz w:val="28"/>
            <w:szCs w:val="28"/>
          </w:rPr>
          <w:t>spartakiada@inbox.ru</w:t>
        </w:r>
      </w:hyperlink>
    </w:p>
    <w:p w:rsidR="00072996" w:rsidRPr="00D83647" w:rsidRDefault="00072996" w:rsidP="00072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647" w:rsidRPr="00D83647" w:rsidRDefault="00D83647" w:rsidP="00D83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47">
        <w:rPr>
          <w:rFonts w:ascii="Times New Roman" w:hAnsi="Times New Roman" w:cs="Times New Roman"/>
          <w:sz w:val="28"/>
          <w:szCs w:val="28"/>
        </w:rPr>
        <w:t>ГЛАВНЫЙ СЕКРЕТАРИАТ УНИВЕРСИАДЫ</w:t>
      </w:r>
    </w:p>
    <w:sectPr w:rsidR="00D83647" w:rsidRPr="00D83647" w:rsidSect="003575CE">
      <w:footerReference w:type="default" r:id="rId10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BD" w:rsidRDefault="00FC38BD" w:rsidP="003575CE">
      <w:pPr>
        <w:spacing w:after="0" w:line="240" w:lineRule="auto"/>
      </w:pPr>
      <w:r>
        <w:separator/>
      </w:r>
    </w:p>
  </w:endnote>
  <w:endnote w:type="continuationSeparator" w:id="0">
    <w:p w:rsidR="00FC38BD" w:rsidRDefault="00FC38BD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0700"/>
      <w:docPartObj>
        <w:docPartGallery w:val="Page Numbers (Bottom of Page)"/>
        <w:docPartUnique/>
      </w:docPartObj>
    </w:sdtPr>
    <w:sdtEndPr/>
    <w:sdtContent>
      <w:p w:rsidR="00FC38BD" w:rsidRDefault="00FC38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C4">
          <w:rPr>
            <w:noProof/>
          </w:rPr>
          <w:t>1</w:t>
        </w:r>
        <w:r>
          <w:fldChar w:fldCharType="end"/>
        </w:r>
      </w:p>
    </w:sdtContent>
  </w:sdt>
  <w:p w:rsidR="00FC38BD" w:rsidRDefault="00FC3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BD" w:rsidRDefault="00FC38BD" w:rsidP="003575CE">
      <w:pPr>
        <w:spacing w:after="0" w:line="240" w:lineRule="auto"/>
      </w:pPr>
      <w:r>
        <w:separator/>
      </w:r>
    </w:p>
  </w:footnote>
  <w:footnote w:type="continuationSeparator" w:id="0">
    <w:p w:rsidR="00FC38BD" w:rsidRDefault="00FC38BD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D9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D4B"/>
    <w:multiLevelType w:val="hybridMultilevel"/>
    <w:tmpl w:val="D1B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7FAD"/>
    <w:multiLevelType w:val="hybridMultilevel"/>
    <w:tmpl w:val="E3A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11CA"/>
    <w:multiLevelType w:val="hybridMultilevel"/>
    <w:tmpl w:val="B4F0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4ABE"/>
    <w:multiLevelType w:val="hybridMultilevel"/>
    <w:tmpl w:val="6F2E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E"/>
    <w:rsid w:val="00020956"/>
    <w:rsid w:val="00056ABF"/>
    <w:rsid w:val="00064E45"/>
    <w:rsid w:val="00072996"/>
    <w:rsid w:val="00105849"/>
    <w:rsid w:val="001434F6"/>
    <w:rsid w:val="00144996"/>
    <w:rsid w:val="00184F42"/>
    <w:rsid w:val="00194B7B"/>
    <w:rsid w:val="001E5E52"/>
    <w:rsid w:val="001F2D82"/>
    <w:rsid w:val="0025496B"/>
    <w:rsid w:val="002A435D"/>
    <w:rsid w:val="002C1D12"/>
    <w:rsid w:val="0031265D"/>
    <w:rsid w:val="003575CE"/>
    <w:rsid w:val="0036479C"/>
    <w:rsid w:val="003B3077"/>
    <w:rsid w:val="003E193E"/>
    <w:rsid w:val="00417005"/>
    <w:rsid w:val="00431E58"/>
    <w:rsid w:val="004369E8"/>
    <w:rsid w:val="004A7244"/>
    <w:rsid w:val="004D380C"/>
    <w:rsid w:val="00526E33"/>
    <w:rsid w:val="00555605"/>
    <w:rsid w:val="00591703"/>
    <w:rsid w:val="005A48F6"/>
    <w:rsid w:val="00614814"/>
    <w:rsid w:val="0062570A"/>
    <w:rsid w:val="00651093"/>
    <w:rsid w:val="00674257"/>
    <w:rsid w:val="006873AF"/>
    <w:rsid w:val="0073273F"/>
    <w:rsid w:val="00754D6F"/>
    <w:rsid w:val="007844AE"/>
    <w:rsid w:val="008058DE"/>
    <w:rsid w:val="00834A3F"/>
    <w:rsid w:val="00843F4E"/>
    <w:rsid w:val="0086557D"/>
    <w:rsid w:val="009C1F8F"/>
    <w:rsid w:val="00A37EC8"/>
    <w:rsid w:val="00A43EA5"/>
    <w:rsid w:val="00A75B11"/>
    <w:rsid w:val="00AE195C"/>
    <w:rsid w:val="00B4794E"/>
    <w:rsid w:val="00B703A1"/>
    <w:rsid w:val="00C0646D"/>
    <w:rsid w:val="00C167AD"/>
    <w:rsid w:val="00C34EC4"/>
    <w:rsid w:val="00C618EF"/>
    <w:rsid w:val="00CA4A02"/>
    <w:rsid w:val="00CB0FA6"/>
    <w:rsid w:val="00CD6AFF"/>
    <w:rsid w:val="00CD73AB"/>
    <w:rsid w:val="00D500DC"/>
    <w:rsid w:val="00D56AC9"/>
    <w:rsid w:val="00D83647"/>
    <w:rsid w:val="00DA65AB"/>
    <w:rsid w:val="00DC4806"/>
    <w:rsid w:val="00E11D81"/>
    <w:rsid w:val="00E34A5F"/>
    <w:rsid w:val="00E4037C"/>
    <w:rsid w:val="00E52DC4"/>
    <w:rsid w:val="00EE6EE8"/>
    <w:rsid w:val="00F33FED"/>
    <w:rsid w:val="00F813C0"/>
    <w:rsid w:val="00FC38BD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unhideWhenUsed/>
    <w:rsid w:val="00A75B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5B11"/>
    <w:rPr>
      <w:color w:val="800080"/>
      <w:u w:val="single"/>
    </w:rPr>
  </w:style>
  <w:style w:type="paragraph" w:customStyle="1" w:styleId="xl65">
    <w:name w:val="xl6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5B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5B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5B1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5B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75B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75B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5B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5B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5B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75B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5B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D73AB"/>
    <w:pPr>
      <w:ind w:left="720"/>
      <w:contextualSpacing/>
    </w:pPr>
  </w:style>
  <w:style w:type="paragraph" w:customStyle="1" w:styleId="xl94">
    <w:name w:val="xl9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73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7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873A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873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873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73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873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873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873A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873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873A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takia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2016-03-06T11:58:00Z</cp:lastPrinted>
  <dcterms:created xsi:type="dcterms:W3CDTF">2016-03-06T08:38:00Z</dcterms:created>
  <dcterms:modified xsi:type="dcterms:W3CDTF">2016-03-06T16:28:00Z</dcterms:modified>
</cp:coreProperties>
</file>