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9B" w:rsidRDefault="00CC5E9B">
      <w:pPr>
        <w:ind w:left="666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CC5E9B" w:rsidRDefault="00CC5E9B">
      <w:pPr>
        <w:jc w:val="center"/>
        <w:rPr>
          <w:sz w:val="28"/>
          <w:szCs w:val="28"/>
        </w:rPr>
      </w:pPr>
    </w:p>
    <w:p w:rsidR="00CC5E9B" w:rsidRDefault="00CC5E9B">
      <w:pPr>
        <w:jc w:val="center"/>
        <w:rPr>
          <w:sz w:val="28"/>
          <w:szCs w:val="28"/>
        </w:rPr>
      </w:pPr>
    </w:p>
    <w:p w:rsidR="00CC5E9B" w:rsidRPr="00662AFE" w:rsidRDefault="00CC5E9B">
      <w:pPr>
        <w:jc w:val="center"/>
        <w:rPr>
          <w:b/>
          <w:bCs/>
          <w:sz w:val="28"/>
          <w:szCs w:val="28"/>
        </w:rPr>
      </w:pPr>
      <w:r w:rsidRPr="00662AFE">
        <w:rPr>
          <w:b/>
          <w:sz w:val="28"/>
          <w:szCs w:val="28"/>
        </w:rPr>
        <w:t>УСЛОВИЯ</w:t>
      </w:r>
    </w:p>
    <w:p w:rsidR="00CC5E9B" w:rsidRDefault="00CC5E9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проведения </w:t>
      </w:r>
      <w:r>
        <w:rPr>
          <w:sz w:val="28"/>
          <w:szCs w:val="28"/>
        </w:rPr>
        <w:t>соревнований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видам спорта</w:t>
      </w:r>
    </w:p>
    <w:p w:rsidR="00CC5E9B" w:rsidRDefault="00CC5E9B">
      <w:pPr>
        <w:ind w:left="4956"/>
        <w:rPr>
          <w:sz w:val="28"/>
          <w:szCs w:val="28"/>
        </w:rPr>
      </w:pPr>
    </w:p>
    <w:p w:rsidR="00CC5E9B" w:rsidRDefault="00CC5E9B">
      <w:pPr>
        <w:ind w:left="4956"/>
        <w:rPr>
          <w:sz w:val="28"/>
          <w:szCs w:val="28"/>
        </w:rPr>
      </w:pPr>
    </w:p>
    <w:p w:rsidR="00CC5E9B" w:rsidRDefault="00CC5E9B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БИАТЛОН (0400005611Я)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 участию в соревнованиях допускаются спортсмены</w:t>
      </w:r>
      <w:r w:rsidR="00E55B15">
        <w:rPr>
          <w:sz w:val="28"/>
          <w:szCs w:val="28"/>
        </w:rPr>
        <w:t xml:space="preserve"> и спортсменки</w:t>
      </w:r>
      <w:r>
        <w:rPr>
          <w:sz w:val="28"/>
          <w:szCs w:val="28"/>
        </w:rPr>
        <w:t xml:space="preserve"> 18-19 лет (1997-1998 годов рождения).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Состав сборной команды до 13 человек, в том числе до 5 спортсменов и до 5 спортсменок, до 3 тренеров (в том числе 1 руководитель команды и другие специалисты).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270 человек, в том числе до 200 спортсменов, до 70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Каждый спортсмен имеет право участвовать во всех спортивных дисциплинах.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Сборная команда субъекта Российской Федерации может заявить для участия в эстафете и смешанной эстафете по одной команде в каждой категории.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эстафете и в смешанной эстафете не допускаются команды, укомплектованные спортсменами разных субъектов Российской Федерации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 соревнованиям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допускаются сборные команды и сильнейшие спортсмены по итогам первенств федеральных округов 2016 года в том числе: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Сборные команды субъектов Российской Федерации, занявшие в командном первенстве первые – четвертые места от ПФО и УФО, первые – вторые места от ЦФО, СЗФО и СФО, первое место от ДФО, (от ЮФО и СКФО – первые места при условии участия команд в этих соревнованиях).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Сборная команда субъекта Российской Федерации, на территории которой будут поводиться финальные соревнования Спартакиады.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Спортсмены, занявшие с 1 по 3 места в индивидуальных спортивных дисциплинах.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спортсмен вошел в состав команды, получившей право участия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этапе, в соответствии с п.1.5.1, то его место занимает участник, занимающий последующее место.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спортсмены дают очки командного зачета своим субъектам.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Количество тренеров и других специалистов от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будет определено Главной судейской коллегией Спартакиады при формировании списка участников соревнований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этапа. </w:t>
      </w:r>
    </w:p>
    <w:p w:rsidR="00CC5E9B" w:rsidRPr="00D33C95" w:rsidRDefault="00CC5E9B">
      <w:pPr>
        <w:pStyle w:val="aa"/>
        <w:ind w:firstLine="708"/>
        <w:jc w:val="both"/>
        <w:rPr>
          <w:sz w:val="28"/>
          <w:szCs w:val="28"/>
          <w:lang w:val="ru-RU"/>
        </w:rPr>
      </w:pPr>
      <w:r w:rsidRPr="00D33C95">
        <w:rPr>
          <w:sz w:val="28"/>
          <w:szCs w:val="28"/>
          <w:lang w:val="ru-RU"/>
        </w:rPr>
        <w:t>1.6. Для определения стартовых номеров в спринте, в гонке, в эстафете и в смешанной эстафете проводится произвольная жеребьевка. Для каждой спортивной дисциплины проводится отдельная жеребьевка. Время и место проведения жеребьевки определяется правилами соревнований по биатлону.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 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тренеров, официальная тренировка;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официальная тренировка;</w:t>
      </w:r>
      <w:r>
        <w:rPr>
          <w:sz w:val="28"/>
          <w:szCs w:val="28"/>
        </w:rPr>
        <w:tab/>
        <w:t xml:space="preserve">  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день -</w:t>
      </w:r>
      <w:r>
        <w:rPr>
          <w:sz w:val="28"/>
          <w:szCs w:val="28"/>
        </w:rPr>
        <w:tab/>
        <w:t xml:space="preserve">гонка 12,5 км – </w:t>
      </w:r>
      <w:r w:rsidR="00E55B15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0400053811Н;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гонка 10 км – </w:t>
      </w:r>
      <w:r w:rsidR="00E55B15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0400043811Н;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>4 день -                 смешанная эстафета</w:t>
      </w:r>
      <w:r>
        <w:rPr>
          <w:sz w:val="28"/>
          <w:szCs w:val="28"/>
        </w:rPr>
        <w:tab/>
        <w:t xml:space="preserve">                    0400483611Я;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(2 </w:t>
      </w:r>
      <w:r w:rsidR="00E55B15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х 6 км + 2 </w:t>
      </w:r>
      <w:r w:rsidR="00E55B15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х 7,5 км); 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официальная тренировка</w:t>
      </w:r>
      <w:r>
        <w:rPr>
          <w:sz w:val="28"/>
          <w:szCs w:val="28"/>
        </w:rPr>
        <w:tab/>
        <w:t xml:space="preserve"> 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 xml:space="preserve">          спринт 7,5 км – </w:t>
      </w:r>
      <w:r w:rsidR="00E55B15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0400343611С;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спринт 6 км – </w:t>
      </w:r>
      <w:r w:rsidR="00E55B15">
        <w:rPr>
          <w:sz w:val="28"/>
          <w:szCs w:val="28"/>
        </w:rPr>
        <w:t>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0400343611Н; 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>7 день -</w:t>
      </w:r>
      <w:r>
        <w:rPr>
          <w:sz w:val="28"/>
          <w:szCs w:val="28"/>
        </w:rPr>
        <w:tab/>
        <w:t xml:space="preserve">эстафета 3 х 7,5 км – </w:t>
      </w:r>
      <w:r w:rsidR="00E55B15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0400433811Ю;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эстафета 3 х 6 км – </w:t>
      </w:r>
      <w:r w:rsidR="00E55B15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0400423811Н;</w:t>
      </w:r>
    </w:p>
    <w:p w:rsidR="00CC5E9B" w:rsidRDefault="00CC5E9B">
      <w:pPr>
        <w:ind w:left="2835" w:hanging="2126"/>
        <w:jc w:val="both"/>
        <w:rPr>
          <w:sz w:val="28"/>
          <w:szCs w:val="28"/>
        </w:rPr>
      </w:pPr>
      <w:r>
        <w:rPr>
          <w:sz w:val="28"/>
          <w:szCs w:val="28"/>
        </w:rPr>
        <w:t>8 день -</w:t>
      </w:r>
      <w:r>
        <w:rPr>
          <w:sz w:val="28"/>
          <w:szCs w:val="28"/>
        </w:rPr>
        <w:tab/>
        <w:t>день отъезда.</w:t>
      </w:r>
    </w:p>
    <w:p w:rsidR="00CC5E9B" w:rsidRDefault="00CC5E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Командное первенство среди субъектов Российской Федерации определяется по наибольшей сумме очков, набранных всеми спортсменами данного субъекта во всех спортивных дисциплинах по Таблице согласно Приложению № 5. Очки в эстафетах начисляются с коэффициентом 2.</w:t>
      </w:r>
      <w:r>
        <w:rPr>
          <w:b/>
          <w:sz w:val="28"/>
          <w:szCs w:val="28"/>
        </w:rPr>
        <w:t xml:space="preserve"> </w:t>
      </w:r>
    </w:p>
    <w:p w:rsidR="00CC5E9B" w:rsidRDefault="00CC5E9B">
      <w:pPr>
        <w:jc w:val="center"/>
        <w:rPr>
          <w:b/>
          <w:sz w:val="28"/>
          <w:szCs w:val="28"/>
        </w:rPr>
      </w:pPr>
    </w:p>
    <w:p w:rsidR="00CC5E9B" w:rsidRDefault="00CC5E9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2. БОБСЛЕЙ (0330003611Я) 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К участию в соревнованиях допускаются спортсмены и спортсменки 18-26 лет (1990-1998 годов рождения).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В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принимают участие сборные команды субъектов Российской Федерации.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Состав сборной команды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 16 человек:</w:t>
      </w:r>
      <w:r w:rsidR="00EA476B">
        <w:rPr>
          <w:sz w:val="28"/>
          <w:szCs w:val="28"/>
        </w:rPr>
        <w:t xml:space="preserve"> до 12</w:t>
      </w:r>
      <w:r>
        <w:rPr>
          <w:sz w:val="28"/>
          <w:szCs w:val="28"/>
        </w:rPr>
        <w:t xml:space="preserve"> спортсмен</w:t>
      </w:r>
      <w:r w:rsidR="00EA476B">
        <w:rPr>
          <w:sz w:val="28"/>
          <w:szCs w:val="28"/>
        </w:rPr>
        <w:t>ов</w:t>
      </w:r>
      <w:r>
        <w:rPr>
          <w:sz w:val="28"/>
          <w:szCs w:val="28"/>
        </w:rPr>
        <w:t>, до 4 тренеров, в том числе другой обслуживающий персонал (один из них – руководитель команды).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  Общее количество участников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 80 человек, в том числе спортсменов до 60 человек, тренеров и другого обслуживающего персонала до 20 человек.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2.5.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количественный состав которых определен совместным решением главной судейской коллегии Спартакиады и Федерации бобслея России на основании рейтинга спортсменов по состоянию на 15 февраля 2016 года.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  <w:t>2.6. Соревнования проводятся по следующим дисциплинам: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двухместный экипаж </w:t>
      </w:r>
      <w:r>
        <w:rPr>
          <w:sz w:val="28"/>
          <w:szCs w:val="28"/>
        </w:rPr>
        <w:tab/>
        <w:t xml:space="preserve">спортсмены, спортсменки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0330013611Я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четырехместный экипаж </w:t>
      </w:r>
      <w:r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0330023611А</w:t>
      </w:r>
    </w:p>
    <w:p w:rsidR="00CC5E9B" w:rsidRDefault="00CC5E9B">
      <w:pPr>
        <w:pStyle w:val="9"/>
        <w:spacing w:before="0"/>
        <w:ind w:left="0"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Программа соревнований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этапе: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приезда, комиссия по допуску участников, осмотр трассы,</w:t>
      </w:r>
    </w:p>
    <w:p w:rsidR="00CC5E9B" w:rsidRDefault="00CC5E9B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бобов, работа технической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2-3 дни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систематические и квалификационные заезды на двухместных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бобах, жеребьевка на соревновательные заезды</w:t>
      </w:r>
    </w:p>
    <w:p w:rsidR="00CC5E9B" w:rsidRDefault="00CC5E9B">
      <w:pPr>
        <w:pStyle w:val="21"/>
        <w:spacing w:after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1-й и 2-й соревновательные заезды на двухместных бобах</w:t>
      </w:r>
    </w:p>
    <w:p w:rsidR="00CC5E9B" w:rsidRDefault="00CC5E9B">
      <w:pPr>
        <w:pStyle w:val="21"/>
        <w:spacing w:after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5-6 дни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систематические и квалификационные заезды на четырехместных </w:t>
      </w:r>
    </w:p>
    <w:p w:rsidR="00CC5E9B" w:rsidRDefault="00CC5E9B">
      <w:pPr>
        <w:pStyle w:val="21"/>
        <w:spacing w:after="0" w:line="100" w:lineRule="atLeas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бобах, жеребьевка на соревновательные заезды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1-й и 2-й соревновательные заезды на четырехместных бобах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отъезда</w:t>
      </w:r>
    </w:p>
    <w:p w:rsidR="00CC5E9B" w:rsidRDefault="00CC5E9B">
      <w:pPr>
        <w:pStyle w:val="21"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участников соревнований определяются по наименьшей сумме времени двух заездов.</w:t>
      </w:r>
    </w:p>
    <w:p w:rsidR="00CC5E9B" w:rsidRDefault="00CC5E9B">
      <w:pPr>
        <w:pStyle w:val="21"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Командное первенство среди субъектов Российской Федерации определяется по наибольшей сумме очков, на</w:t>
      </w:r>
      <w:r w:rsidR="00EA476B">
        <w:rPr>
          <w:sz w:val="28"/>
          <w:szCs w:val="28"/>
        </w:rPr>
        <w:t xml:space="preserve">численных за лучшие результаты, </w:t>
      </w:r>
      <w:r w:rsidR="00EA476B">
        <w:rPr>
          <w:sz w:val="28"/>
          <w:szCs w:val="28"/>
        </w:rPr>
        <w:lastRenderedPageBreak/>
        <w:t xml:space="preserve">показанные двумя двухместными экипажами (юниоры), одним четырехместным экипажем (юниоры) и одним двухместным экипажем (юниорки), </w:t>
      </w:r>
      <w:r>
        <w:rPr>
          <w:sz w:val="28"/>
          <w:szCs w:val="28"/>
        </w:rPr>
        <w:t>по Таблице согласно Приложению № 5.</w:t>
      </w:r>
    </w:p>
    <w:p w:rsidR="00CC5E9B" w:rsidRDefault="00CC5E9B">
      <w:pPr>
        <w:jc w:val="both"/>
        <w:rPr>
          <w:sz w:val="28"/>
          <w:szCs w:val="28"/>
        </w:rPr>
      </w:pPr>
    </w:p>
    <w:p w:rsidR="00CC5E9B" w:rsidRDefault="00CC5E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СКЕЛЕТОН (0330003611Я)</w:t>
      </w:r>
    </w:p>
    <w:p w:rsidR="00CC5E9B" w:rsidRDefault="00CC5E9B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>К участию в соревнованиях допускаются спортсмены и спортсменки 15-23 лет (1993-2001 годов рождения).</w:t>
      </w:r>
    </w:p>
    <w:p w:rsidR="00CC5E9B" w:rsidRDefault="00CC5E9B">
      <w:pPr>
        <w:ind w:firstLine="826"/>
        <w:rPr>
          <w:sz w:val="28"/>
          <w:szCs w:val="28"/>
        </w:rPr>
      </w:pPr>
      <w:r>
        <w:rPr>
          <w:sz w:val="28"/>
          <w:szCs w:val="28"/>
        </w:rPr>
        <w:t>2.10. Состав сборной команды до 13 человек, в том числе до 5 спортсменов и до 5 спортсменок, до 3 тренеров (в том числе 1 руководитель команды и 1 тренер-механик).</w:t>
      </w:r>
    </w:p>
    <w:p w:rsidR="00CC5E9B" w:rsidRDefault="00CC5E9B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80 человек, в том числе до 60 спортсменов, до 20 тренеров и других специалистов.</w:t>
      </w:r>
    </w:p>
    <w:p w:rsidR="00CC5E9B" w:rsidRDefault="00CC5E9B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количественный состав которых определен совместным решением главной судейской коллегии Спартакиады и Федерации бобслея России на основании рейтинга спортсменов по состоянию на 15 февраля 2016 года.</w:t>
      </w:r>
    </w:p>
    <w:p w:rsidR="00CC5E9B" w:rsidRDefault="00CC5E9B">
      <w:pPr>
        <w:ind w:firstLine="826"/>
        <w:rPr>
          <w:sz w:val="28"/>
          <w:szCs w:val="28"/>
        </w:rPr>
      </w:pPr>
      <w:r>
        <w:rPr>
          <w:sz w:val="28"/>
          <w:szCs w:val="28"/>
        </w:rPr>
        <w:t>2.13. Соревнования проводятся по следующим дисциплинам:</w:t>
      </w:r>
    </w:p>
    <w:p w:rsidR="00CC5E9B" w:rsidRDefault="00CC5E9B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скелетон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спортсмены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0330033611Я</w:t>
      </w:r>
    </w:p>
    <w:p w:rsidR="00CC5E9B" w:rsidRDefault="00CC5E9B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скелетон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спортсменки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0330033611Я</w:t>
      </w:r>
    </w:p>
    <w:p w:rsidR="00CC5E9B" w:rsidRDefault="00CC5E9B">
      <w:pPr>
        <w:ind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день приезда, комиссия по допуску участников, осмотр трассы, </w:t>
      </w:r>
    </w:p>
    <w:p w:rsidR="00CC5E9B" w:rsidRDefault="00CC5E9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подготовка скелетонов, работа технической комиссии, жеребьевка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2, 3 и 4 дни – </w:t>
      </w:r>
      <w:r>
        <w:rPr>
          <w:sz w:val="28"/>
          <w:szCs w:val="28"/>
        </w:rPr>
        <w:tab/>
        <w:t xml:space="preserve">официальные тренировочные заезды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1-й и 2-й соревновательные заезды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0330033611Я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6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день отъезда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В личном зачете места определяются по наименьшей сумме времени двух заездов.</w:t>
      </w:r>
    </w:p>
    <w:p w:rsidR="00CC5E9B" w:rsidRDefault="00CC5E9B">
      <w:pPr>
        <w:pStyle w:val="21"/>
        <w:spacing w:after="0" w:line="100" w:lineRule="atLeast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2.16. Командное первенство среди субъектов Российской Федерации определяется по наибольшей сумме очков, набранных тремя лучшими спортсменами и тремя лучшими спортсменками от каждого субъекта по Таблице согласно Приложению № 5.</w:t>
      </w:r>
    </w:p>
    <w:p w:rsidR="00CC5E9B" w:rsidRDefault="00CC5E9B">
      <w:pPr>
        <w:jc w:val="center"/>
        <w:rPr>
          <w:b/>
          <w:sz w:val="28"/>
          <w:szCs w:val="28"/>
        </w:rPr>
      </w:pPr>
    </w:p>
    <w:p w:rsidR="00CC5E9B" w:rsidRDefault="00CC5E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ГОРНОЛЫЖНЫЙ СПОРТ (0060003611Я) 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К участию в соревнова</w:t>
      </w:r>
      <w:r>
        <w:rPr>
          <w:sz w:val="28"/>
          <w:szCs w:val="28"/>
        </w:rPr>
        <w:softHyphen/>
        <w:t>ниях допускаются спортсмены и спортсменки 17-21 года (1995-1999 годов рождения).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Состав сборной команды до 13 человек, в том числе до 5 спортсменов и до 5 спортсменок, до 3 тренеров (в том числе 1 руководитель команды и другие специалисты).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220 человек, в том числе до 160 спортсменов, до 60 тренеров и других специалистов.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количественный состав которых определен совместным решением главной судейской коллегии Спартакиады и Федерации горнолыжного спорта и сноуборда России на основании рейтинга спортсменов по состоянию на 01 февраля 2016 года, в том числе сборная команда субъекта Российской Федерации, на территории которой будут поводиться финальные соревнования Спартакиады.</w:t>
      </w:r>
    </w:p>
    <w:p w:rsidR="00CC5E9B" w:rsidRDefault="00CC5E9B">
      <w:pPr>
        <w:spacing w:line="256" w:lineRule="auto"/>
        <w:ind w:left="-42" w:firstLine="7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Все спортсмены должны иметь медицинскую страховку повышенного риска.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Жеребьёвка проводится согласно Правилам соревнований по горно</w:t>
      </w:r>
      <w:r>
        <w:rPr>
          <w:sz w:val="28"/>
          <w:szCs w:val="28"/>
        </w:rPr>
        <w:softHyphen/>
        <w:t>лыжному спорту.</w:t>
      </w:r>
    </w:p>
    <w:p w:rsidR="00CC5E9B" w:rsidRDefault="00CC5E9B">
      <w:pPr>
        <w:spacing w:line="256" w:lineRule="auto"/>
        <w:ind w:left="-42" w:firstLine="750"/>
        <w:jc w:val="both"/>
        <w:rPr>
          <w:sz w:val="28"/>
          <w:szCs w:val="28"/>
        </w:rPr>
      </w:pPr>
      <w:r>
        <w:rPr>
          <w:sz w:val="28"/>
          <w:szCs w:val="28"/>
        </w:rPr>
        <w:t>3.7. Соревнования проводятся по следующим дисциплинам (для спортсменов и спортсменок):</w:t>
      </w:r>
    </w:p>
    <w:p w:rsidR="00CC5E9B" w:rsidRDefault="00CC5E9B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скоростной спуск </w:t>
      </w:r>
      <w:r>
        <w:rPr>
          <w:sz w:val="28"/>
          <w:szCs w:val="28"/>
        </w:rPr>
        <w:tab/>
        <w:t xml:space="preserve">спортсмены, спортсменки </w:t>
      </w:r>
      <w:r>
        <w:rPr>
          <w:sz w:val="28"/>
          <w:szCs w:val="28"/>
        </w:rPr>
        <w:tab/>
        <w:t xml:space="preserve"> 0060013611Я</w:t>
      </w:r>
    </w:p>
    <w:p w:rsidR="00CC5E9B" w:rsidRDefault="00CC5E9B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супер-гигант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спортсмены, спортсменки </w:t>
      </w:r>
      <w:r>
        <w:rPr>
          <w:sz w:val="28"/>
          <w:szCs w:val="28"/>
        </w:rPr>
        <w:tab/>
        <w:t xml:space="preserve"> 0060023611Я</w:t>
      </w:r>
    </w:p>
    <w:p w:rsidR="00CC5E9B" w:rsidRDefault="00CC5E9B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слалом-гигант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спортсмены, спортсменки </w:t>
      </w:r>
      <w:r>
        <w:rPr>
          <w:sz w:val="28"/>
          <w:szCs w:val="28"/>
        </w:rPr>
        <w:tab/>
        <w:t xml:space="preserve"> 0060033611Я</w:t>
      </w:r>
    </w:p>
    <w:p w:rsidR="00CC5E9B" w:rsidRDefault="00CC5E9B">
      <w:pPr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спортсмены, спортсменки </w:t>
      </w:r>
      <w:r>
        <w:rPr>
          <w:sz w:val="28"/>
          <w:szCs w:val="28"/>
        </w:rPr>
        <w:tab/>
        <w:t xml:space="preserve"> 0060043611Я</w:t>
      </w:r>
    </w:p>
    <w:p w:rsidR="00CC5E9B" w:rsidRDefault="00CC5E9B">
      <w:pPr>
        <w:spacing w:line="256" w:lineRule="auto"/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>- комбинация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спортсмены, спортсменки </w:t>
      </w:r>
      <w:r>
        <w:rPr>
          <w:sz w:val="28"/>
          <w:szCs w:val="28"/>
        </w:rPr>
        <w:tab/>
        <w:t xml:space="preserve"> 0060053611Я</w:t>
      </w:r>
    </w:p>
    <w:p w:rsidR="00CC5E9B" w:rsidRDefault="00CC5E9B">
      <w:pPr>
        <w:spacing w:line="256" w:lineRule="auto"/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тренеров, жеребьевка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официальная тренировка скоростного спуска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скоростной спуск – спортсмены, спортсменки </w:t>
      </w:r>
      <w:r>
        <w:rPr>
          <w:sz w:val="28"/>
          <w:szCs w:val="28"/>
        </w:rPr>
        <w:tab/>
        <w:t xml:space="preserve"> 0060013611Я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супер-гигант</w:t>
      </w:r>
      <w:proofErr w:type="gramEnd"/>
      <w:r>
        <w:rPr>
          <w:sz w:val="28"/>
          <w:szCs w:val="28"/>
        </w:rPr>
        <w:t>, супер-комбинация – спортсмены 0060023611Я</w:t>
      </w:r>
      <w:r>
        <w:rPr>
          <w:sz w:val="28"/>
          <w:szCs w:val="28"/>
        </w:rPr>
        <w:tab/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супер-гигант</w:t>
      </w:r>
      <w:proofErr w:type="gramEnd"/>
      <w:r>
        <w:rPr>
          <w:sz w:val="28"/>
          <w:szCs w:val="28"/>
        </w:rPr>
        <w:t>, супер-комбинация – спортсменки 0060053611Я</w:t>
      </w:r>
      <w:r>
        <w:rPr>
          <w:sz w:val="28"/>
          <w:szCs w:val="28"/>
        </w:rPr>
        <w:tab/>
        <w:t xml:space="preserve">  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слалом-гигант -  спортсмены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0060033611</w:t>
      </w:r>
      <w:proofErr w:type="gramEnd"/>
      <w:r>
        <w:rPr>
          <w:sz w:val="28"/>
          <w:szCs w:val="28"/>
        </w:rPr>
        <w:t xml:space="preserve">Я        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слалом-гигант -  </w:t>
      </w:r>
      <w:proofErr w:type="gramStart"/>
      <w:r>
        <w:rPr>
          <w:sz w:val="28"/>
          <w:szCs w:val="28"/>
        </w:rPr>
        <w:t xml:space="preserve">спортсменки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0060033611Я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– 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0060043611</w:t>
      </w:r>
      <w:proofErr w:type="gramEnd"/>
      <w:r>
        <w:rPr>
          <w:sz w:val="28"/>
          <w:szCs w:val="28"/>
        </w:rPr>
        <w:t>Я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слалом – спортсменки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0060043611</w:t>
      </w:r>
      <w:proofErr w:type="gramEnd"/>
      <w:r>
        <w:rPr>
          <w:sz w:val="28"/>
          <w:szCs w:val="28"/>
        </w:rPr>
        <w:t>Я</w:t>
      </w:r>
    </w:p>
    <w:p w:rsidR="00CC5E9B" w:rsidRDefault="00CC5E9B">
      <w:pPr>
        <w:tabs>
          <w:tab w:val="left" w:pos="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C5E9B" w:rsidRDefault="00CC5E9B">
      <w:pPr>
        <w:tabs>
          <w:tab w:val="left" w:pos="360"/>
          <w:tab w:val="left" w:pos="900"/>
        </w:tabs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3.9. 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субъекта, по Таблице согласно Приложению № 5.</w:t>
      </w:r>
    </w:p>
    <w:p w:rsidR="00CC5E9B" w:rsidRDefault="00CC5E9B">
      <w:pPr>
        <w:jc w:val="both"/>
        <w:rPr>
          <w:sz w:val="28"/>
          <w:szCs w:val="28"/>
        </w:rPr>
      </w:pPr>
    </w:p>
    <w:p w:rsidR="00CC5E9B" w:rsidRDefault="00CC5E9B">
      <w:pPr>
        <w:widowControl w:val="0"/>
        <w:ind w:left="353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КЕРЛИНГ (0360004611Я)</w:t>
      </w:r>
    </w:p>
    <w:p w:rsidR="00CC5E9B" w:rsidRDefault="00CC5E9B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К соревнованиям допускаются спортсмены и спортсменки 19-2</w:t>
      </w:r>
      <w:r w:rsidR="004E41FD">
        <w:rPr>
          <w:rFonts w:ascii="Times New Roman CYR" w:hAnsi="Times New Roman CYR" w:cs="Times New Roman CYR"/>
          <w:sz w:val="28"/>
          <w:szCs w:val="28"/>
        </w:rPr>
        <w:t>1 года</w:t>
      </w:r>
      <w:r>
        <w:rPr>
          <w:rFonts w:ascii="Times New Roman CYR" w:hAnsi="Times New Roman CYR" w:cs="Times New Roman CYR"/>
          <w:sz w:val="28"/>
          <w:szCs w:val="28"/>
        </w:rPr>
        <w:t xml:space="preserve"> (родившиеся в период с 01 января 1995 года по 1997 год включительно).</w:t>
      </w:r>
    </w:p>
    <w:p w:rsidR="00CC5E9B" w:rsidRDefault="00CC5E9B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Состав сборной команды до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 человек, в том числе до 5 спортсменов или спортсменок, до 2 тренеров (в том числе 1 руководитель команды).</w:t>
      </w:r>
    </w:p>
    <w:p w:rsidR="00CC5E9B" w:rsidRDefault="00CC5E9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Субъект Российской Федерации может заявить не более двух команд (по одной команде каждого пола), при этом общий состав делегации не должен превышать 15 человек: до 5 спортсменов, до 5 спортсменок, до 4 тренеров и 1 руководитель команды.</w:t>
      </w:r>
    </w:p>
    <w:p w:rsidR="00CC5E9B" w:rsidRDefault="00CC5E9B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К участию в соревнованиях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этапа допускаются сборные команды субъектов Российской Федерации, определенные совместным решением главной судейской коллегии Спартакиады и Федерации керлинга России по результатам Первенства России 2014-2016 годов.</w:t>
      </w:r>
    </w:p>
    <w:p w:rsidR="00CC5E9B" w:rsidRDefault="00CC5E9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состав участников включаются команды субъекта Российской Федерации, на территории которой будут поводиться финальные соревнования Спартакиады – не более одной каждого пола.</w:t>
      </w:r>
    </w:p>
    <w:p w:rsidR="00CC5E9B" w:rsidRDefault="00CC5E9B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 Общее количество команд – 10 команд спортсменов и 10 команд спортсменок, всего участников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этапа до 145 человек, в том числе до 50 спортсменов, до 50 спортсменок, до 45 тренеров и других специалистов. </w:t>
      </w:r>
    </w:p>
    <w:p w:rsidR="00CC5E9B" w:rsidRDefault="00CC5E9B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4.5. Программу проведения соревнований определяет главная судейская коллегия данного вида спорта в зависимости от числа участвующих команд.</w:t>
      </w:r>
    </w:p>
    <w:p w:rsidR="00CC5E9B" w:rsidRDefault="00CC5E9B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Программа проведения соревнований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этапе:</w:t>
      </w:r>
    </w:p>
    <w:p w:rsidR="00CC5E9B" w:rsidRDefault="00CC5E9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день -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день приезда, комиссия по допуску участников, семинар судей и </w:t>
      </w:r>
    </w:p>
    <w:p w:rsidR="00CC5E9B" w:rsidRDefault="00CC5E9B">
      <w:pPr>
        <w:widowControl w:val="0"/>
        <w:ind w:left="1416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тренеров, официальная тренировка</w:t>
      </w:r>
    </w:p>
    <w:p w:rsidR="00CC5E9B" w:rsidRDefault="00CC5E9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день -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круговой турнир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0360014611Я</w:t>
      </w:r>
    </w:p>
    <w:p w:rsidR="00CC5E9B" w:rsidRDefault="00CC5E9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день -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круговой турнир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0360014611Я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C5E9B" w:rsidRDefault="00CC5E9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 день -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круговой турнир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0360014611Я</w:t>
      </w:r>
    </w:p>
    <w:p w:rsidR="00CC5E9B" w:rsidRDefault="00CC5E9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день -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полуфиналы, финалы</w:t>
      </w:r>
      <w:r>
        <w:rPr>
          <w:rFonts w:ascii="Times New Roman CYR" w:hAnsi="Times New Roman CYR" w:cs="Times New Roman CYR"/>
          <w:sz w:val="28"/>
          <w:szCs w:val="28"/>
        </w:rPr>
        <w:tab/>
        <w:t>0360014611Я</w:t>
      </w:r>
    </w:p>
    <w:p w:rsidR="00CC5E9B" w:rsidRDefault="00CC5E9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 день -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день отъезда</w:t>
      </w:r>
    </w:p>
    <w:p w:rsidR="00CC5E9B" w:rsidRDefault="00CC5E9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4.7. Командное первенство среди субъектов Российской Федерации определяется раздельно для команд спортсменов и спортсменок.</w:t>
      </w:r>
    </w:p>
    <w:p w:rsidR="00CC5E9B" w:rsidRDefault="00CC5E9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6EA7" w:rsidRDefault="00776EA7" w:rsidP="00776E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5. КОНЬКОБЕЖНЫЙ СПОРТ (0450003611Я)</w:t>
      </w:r>
    </w:p>
    <w:p w:rsidR="00776EA7" w:rsidRDefault="00776EA7" w:rsidP="00776EA7">
      <w:pPr>
        <w:pStyle w:val="a9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В соревнованиях принимают участие спортсмены и спортсменки, родившиеся в период с 01 июля 1994 по 30 июня 1996 года, в том числе                                                                                                                    не более двух спортсменов (независимо от пола), родившихся в период с 01 июля 1996 года по 30 июня 1997 года, имеющие спортивную квалификацию не ниже спортивного разряда кандидата в мастера спорта.</w:t>
      </w:r>
    </w:p>
    <w:p w:rsidR="00776EA7" w:rsidRDefault="00776EA7" w:rsidP="00776EA7">
      <w:pPr>
        <w:pStyle w:val="a9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5.2. Состав сборной команды до 10 человек, в том числе до 4 спортсменов и до 4 спортсменок, до 2 тренеров (в том числе 1 руководитель команды).</w:t>
      </w:r>
    </w:p>
    <w:p w:rsidR="00776EA7" w:rsidRDefault="00776EA7" w:rsidP="00776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200 человек, в том числе до 140 спортсменов, до 60 тренеров и других специалистов.</w:t>
      </w:r>
    </w:p>
    <w:p w:rsidR="00776EA7" w:rsidRDefault="00776EA7" w:rsidP="00776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определенные совместным решением главной судейской коллегии Спартакиады и Союзом конькобежцев России на основании рейтинга по итогам сезона 2014-2015 и 2015-2016 годов по состоянию на 01 февраля 2016 года в том числе:</w:t>
      </w:r>
    </w:p>
    <w:p w:rsidR="00776EA7" w:rsidRDefault="00776EA7" w:rsidP="00776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5.4.1. Двенадцать сборных команд субъектов Российской Федерации, имеющие лучший командный рейтинг, определенный по сумме рейтингов трех сильнейших спортсменов и трех сильнейших спортсменок данного субъекта.</w:t>
      </w:r>
    </w:p>
    <w:p w:rsidR="00776EA7" w:rsidRDefault="00776EA7" w:rsidP="0077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Сборная команда субъекта Российской Федерации, на территории которой будут поводиться финальные соревнования Спартакиады.</w:t>
      </w:r>
    </w:p>
    <w:p w:rsidR="00776EA7" w:rsidRDefault="00776EA7" w:rsidP="00776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портсмены и спортсменки из субъектов, не получивших права участия в финале Спартакиады в соответствии с пунктами 5.4.1 и 5.4.2, имеющие лучший рейтинг на 01 февраля 2016 года. </w:t>
      </w:r>
    </w:p>
    <w:p w:rsidR="00776EA7" w:rsidRDefault="00776EA7" w:rsidP="00776E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эти спортсмены дают очки командного зачета своим субъектам.</w:t>
      </w:r>
    </w:p>
    <w:p w:rsidR="00776EA7" w:rsidRDefault="00776EA7" w:rsidP="00776E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5.4.4.  Количество тренеров от субъектов Российской Федерации будет определено главной судейской коллегией Спартакиады при формировании списка участников соревнований.</w:t>
      </w:r>
    </w:p>
    <w:p w:rsidR="00776EA7" w:rsidRDefault="00776EA7" w:rsidP="00776EA7">
      <w:pPr>
        <w:pStyle w:val="a9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Соревнования проводятся по следующим дисциплинам: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- 500 м</w:t>
      </w:r>
      <w:r>
        <w:rPr>
          <w:sz w:val="28"/>
          <w:szCs w:val="28"/>
          <w:lang w:val="ru-RU"/>
        </w:rPr>
        <w:tab/>
        <w:t>спортсмены, спортсменки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0450053611Я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- 1000 м</w:t>
      </w:r>
      <w:r>
        <w:rPr>
          <w:sz w:val="28"/>
          <w:szCs w:val="28"/>
          <w:lang w:val="ru-RU"/>
        </w:rPr>
        <w:tab/>
        <w:t xml:space="preserve">спортсменки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0450063611Я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- 1500 м</w:t>
      </w:r>
      <w:r>
        <w:rPr>
          <w:sz w:val="28"/>
          <w:szCs w:val="28"/>
          <w:lang w:val="ru-RU"/>
        </w:rPr>
        <w:tab/>
        <w:t xml:space="preserve">спортсмены, спортсменки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0450073611Я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left="709" w:hang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- 3000 м</w:t>
      </w:r>
      <w:r>
        <w:rPr>
          <w:sz w:val="28"/>
          <w:szCs w:val="28"/>
          <w:lang w:val="ru-RU"/>
        </w:rPr>
        <w:tab/>
        <w:t xml:space="preserve">спортсмены, </w:t>
      </w:r>
      <w:proofErr w:type="gramStart"/>
      <w:r>
        <w:rPr>
          <w:sz w:val="28"/>
          <w:szCs w:val="28"/>
          <w:lang w:val="ru-RU"/>
        </w:rPr>
        <w:t xml:space="preserve">спортсменки  </w:t>
      </w:r>
      <w:r>
        <w:rPr>
          <w:sz w:val="28"/>
          <w:szCs w:val="28"/>
          <w:lang w:val="ru-RU"/>
        </w:rPr>
        <w:tab/>
      </w:r>
      <w:proofErr w:type="gramEnd"/>
      <w:r>
        <w:rPr>
          <w:sz w:val="28"/>
          <w:szCs w:val="28"/>
          <w:lang w:val="ru-RU"/>
        </w:rPr>
        <w:tab/>
        <w:t>0450093611Я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left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- 5000 м</w:t>
      </w:r>
      <w:r>
        <w:rPr>
          <w:sz w:val="28"/>
          <w:szCs w:val="28"/>
          <w:lang w:val="ru-RU"/>
        </w:rPr>
        <w:tab/>
        <w:t xml:space="preserve">спортсмены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0450103611Г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командный забег 8 кругов </w:t>
      </w:r>
      <w:r>
        <w:rPr>
          <w:sz w:val="28"/>
          <w:szCs w:val="28"/>
          <w:lang w:val="ru-RU"/>
        </w:rPr>
        <w:tab/>
        <w:t>спортсмены</w:t>
      </w:r>
      <w:r>
        <w:rPr>
          <w:sz w:val="28"/>
          <w:szCs w:val="28"/>
          <w:lang w:val="ru-RU"/>
        </w:rPr>
        <w:tab/>
        <w:t>0450283611А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командный забег 6 кругов</w:t>
      </w:r>
      <w:r>
        <w:rPr>
          <w:sz w:val="28"/>
          <w:szCs w:val="28"/>
          <w:lang w:val="ru-RU"/>
        </w:rPr>
        <w:tab/>
        <w:t>спортсменки</w:t>
      </w:r>
      <w:r>
        <w:rPr>
          <w:sz w:val="28"/>
          <w:szCs w:val="28"/>
          <w:lang w:val="ru-RU"/>
        </w:rPr>
        <w:tab/>
        <w:t>0450353611Б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left="708" w:firstLin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командный забег спринт – 3 круга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0450083811Я</w:t>
      </w:r>
    </w:p>
    <w:p w:rsidR="00776EA7" w:rsidRDefault="00776EA7" w:rsidP="00776EA7">
      <w:pPr>
        <w:pStyle w:val="a9"/>
        <w:tabs>
          <w:tab w:val="left" w:pos="708"/>
        </w:tabs>
        <w:ind w:left="212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спортсмены, спортсменки  </w:t>
      </w:r>
    </w:p>
    <w:p w:rsidR="00776EA7" w:rsidRDefault="00776EA7" w:rsidP="00776EA7">
      <w:pPr>
        <w:pStyle w:val="a9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В командных забегах стартуют по 3 спортсмена от команды, зачет подводится по третьему участнику.</w:t>
      </w:r>
    </w:p>
    <w:p w:rsidR="00776EA7" w:rsidRDefault="00776EA7" w:rsidP="00776EA7">
      <w:pPr>
        <w:pStyle w:val="a9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командных забегах участвуют только спортсмены, принявшие участие в одной из спортивных дисциплин.</w:t>
      </w:r>
    </w:p>
    <w:p w:rsidR="00776EA7" w:rsidRDefault="00776EA7" w:rsidP="00776EA7">
      <w:pPr>
        <w:pStyle w:val="a9"/>
        <w:tabs>
          <w:tab w:val="left" w:pos="708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5.7. Программа проведения соревнований: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день -</w:t>
      </w:r>
      <w:r>
        <w:rPr>
          <w:sz w:val="28"/>
          <w:szCs w:val="28"/>
          <w:lang w:val="ru-RU"/>
        </w:rPr>
        <w:tab/>
        <w:t xml:space="preserve">день приезда, комиссия по допуску участников, семинар судей и 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тренеров, официальная тренировка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день -</w:t>
      </w:r>
      <w:r>
        <w:rPr>
          <w:sz w:val="28"/>
          <w:szCs w:val="28"/>
          <w:lang w:val="ru-RU"/>
        </w:rPr>
        <w:tab/>
        <w:t xml:space="preserve">500 м спортсмены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0450053611Я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3000 м спортсмены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0450093611Я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500 м спортсменки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0450053611Я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1500 м спортсменки</w:t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0450073611Я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день -</w:t>
      </w:r>
      <w:r>
        <w:rPr>
          <w:sz w:val="28"/>
          <w:szCs w:val="28"/>
          <w:lang w:val="ru-RU"/>
        </w:rPr>
        <w:tab/>
        <w:t>1500 м спортсмены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0450103611Г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1000 м спортсменки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0450093611Я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5000 м спортсмены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0450073611Я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3000 м спортсменки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0450063611Я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день         командные забеги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спринт – 3 круга, спортсмены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0450083811Я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спринт – 3 круга, спортсменки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0450083811Я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 кругов, спортсмены </w:t>
      </w:r>
      <w:r>
        <w:rPr>
          <w:sz w:val="28"/>
          <w:szCs w:val="28"/>
          <w:lang w:val="ru-RU"/>
        </w:rPr>
        <w:tab/>
        <w:t>0450283611А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6 кругов, спортсменки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0450353611Б</w:t>
      </w:r>
    </w:p>
    <w:p w:rsidR="00776EA7" w:rsidRDefault="00776EA7" w:rsidP="00776EA7">
      <w:pPr>
        <w:pStyle w:val="a9"/>
        <w:tabs>
          <w:tab w:val="clear" w:pos="4677"/>
          <w:tab w:val="clear" w:pos="9355"/>
        </w:tabs>
        <w:ind w:firstLine="1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день -</w:t>
      </w:r>
      <w:r>
        <w:rPr>
          <w:sz w:val="28"/>
          <w:szCs w:val="28"/>
          <w:lang w:val="ru-RU"/>
        </w:rPr>
        <w:tab/>
        <w:t>день отъезда</w:t>
      </w:r>
    </w:p>
    <w:p w:rsidR="00776EA7" w:rsidRDefault="00776EA7" w:rsidP="00776EA7">
      <w:pPr>
        <w:pStyle w:val="a9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5.8. Командное первенство среди субъектов Российской Федерации определяется по наибольшей сумме очков, набранных всеми спортсменами данного субъекта Российской Федерации на всех дистанциях по Таблице согласно Приложению № 5 за места для отдельных дисциплин, для командного забега очки начисляются по той же таблице с коэффициентом 2. </w:t>
      </w:r>
      <w:r w:rsidR="00F55B07">
        <w:rPr>
          <w:sz w:val="28"/>
          <w:szCs w:val="28"/>
          <w:lang w:val="ru-RU"/>
        </w:rPr>
        <w:t xml:space="preserve">                                 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ru-RU"/>
        </w:rPr>
      </w:pPr>
    </w:p>
    <w:p w:rsidR="00CC5E9B" w:rsidRPr="005A32F6" w:rsidRDefault="00CC5E9B">
      <w:pPr>
        <w:pStyle w:val="a9"/>
        <w:jc w:val="center"/>
        <w:rPr>
          <w:sz w:val="28"/>
          <w:szCs w:val="28"/>
          <w:lang w:val="ru-RU"/>
        </w:rPr>
      </w:pPr>
      <w:r w:rsidRPr="005A32F6">
        <w:rPr>
          <w:b/>
          <w:sz w:val="28"/>
          <w:szCs w:val="28"/>
          <w:lang w:val="ru-RU"/>
        </w:rPr>
        <w:t>ШОРТ-ТРЕК (0450003611Я)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5.10. К соревнованиям допускаются спортсмены и спортсменки 17-22 года, родившиеся в период с 01 июля 1993 по 30 июня 1998 года, в том числе не более двух спортсменов 15-16 лет (независимо от пола), родившихся в период с 01 июля 1998 года по 30 июня 2000 года.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5.11. Состав сборной команды до 12 человек, в том числе до 5 спортсменов и до 5 спортсменок, до 2 тренеров (в том числе 1 руководитель команды).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 каждую индивидуальную дистанцию от субъекта Российской Федерации допускаются не более четырех спортсменов или спортсменок.</w:t>
      </w:r>
      <w:r w:rsidRPr="005A32F6">
        <w:rPr>
          <w:sz w:val="28"/>
          <w:szCs w:val="28"/>
          <w:lang w:val="ru-RU"/>
        </w:rPr>
        <w:tab/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5.12. Соревнования проводятся по следующим дисциплинам: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- 500 м</w:t>
      </w:r>
      <w:r>
        <w:rPr>
          <w:sz w:val="28"/>
          <w:szCs w:val="28"/>
          <w:lang w:val="ru-RU"/>
        </w:rPr>
        <w:t xml:space="preserve">            </w:t>
      </w:r>
      <w:r w:rsidRPr="005A32F6">
        <w:rPr>
          <w:sz w:val="28"/>
          <w:szCs w:val="28"/>
          <w:lang w:val="ru-RU"/>
        </w:rPr>
        <w:t>спортсмены, спортсменки</w:t>
      </w:r>
      <w:r>
        <w:rPr>
          <w:sz w:val="28"/>
          <w:szCs w:val="28"/>
          <w:lang w:val="ru-RU"/>
        </w:rPr>
        <w:t xml:space="preserve">                           0</w:t>
      </w:r>
      <w:r w:rsidRPr="005A32F6">
        <w:rPr>
          <w:sz w:val="28"/>
          <w:szCs w:val="28"/>
          <w:lang w:val="ru-RU"/>
        </w:rPr>
        <w:t>450373611Я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- 1000 м</w:t>
      </w:r>
      <w:r>
        <w:rPr>
          <w:sz w:val="28"/>
          <w:szCs w:val="28"/>
          <w:lang w:val="ru-RU"/>
        </w:rPr>
        <w:t xml:space="preserve">          </w:t>
      </w:r>
      <w:r w:rsidRPr="005A32F6">
        <w:rPr>
          <w:sz w:val="28"/>
          <w:szCs w:val="28"/>
          <w:lang w:val="ru-RU"/>
        </w:rPr>
        <w:t>спортсмены, спортсменки</w:t>
      </w:r>
      <w:r>
        <w:rPr>
          <w:sz w:val="28"/>
          <w:szCs w:val="28"/>
          <w:lang w:val="ru-RU"/>
        </w:rPr>
        <w:t xml:space="preserve">                           </w:t>
      </w:r>
      <w:r w:rsidRPr="005A32F6">
        <w:rPr>
          <w:sz w:val="28"/>
          <w:szCs w:val="28"/>
          <w:lang w:val="ru-RU"/>
        </w:rPr>
        <w:t>0450383611Я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- 1500 м</w:t>
      </w:r>
      <w:r>
        <w:rPr>
          <w:sz w:val="28"/>
          <w:szCs w:val="28"/>
          <w:lang w:val="ru-RU"/>
        </w:rPr>
        <w:t xml:space="preserve">          </w:t>
      </w:r>
      <w:r w:rsidRPr="005A32F6">
        <w:rPr>
          <w:sz w:val="28"/>
          <w:szCs w:val="28"/>
          <w:lang w:val="ru-RU"/>
        </w:rPr>
        <w:t>спортсмены, спортсменки</w:t>
      </w:r>
      <w:r>
        <w:rPr>
          <w:sz w:val="28"/>
          <w:szCs w:val="28"/>
          <w:lang w:val="ru-RU"/>
        </w:rPr>
        <w:t xml:space="preserve">                           </w:t>
      </w:r>
      <w:r w:rsidRPr="005A32F6">
        <w:rPr>
          <w:sz w:val="28"/>
          <w:szCs w:val="28"/>
          <w:lang w:val="ru-RU"/>
        </w:rPr>
        <w:t>0450393611Я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- эстафета 3000м  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 (4 </w:t>
      </w:r>
      <w:proofErr w:type="gramStart"/>
      <w:r w:rsidRPr="005A32F6">
        <w:rPr>
          <w:sz w:val="28"/>
          <w:szCs w:val="28"/>
          <w:lang w:val="ru-RU"/>
        </w:rPr>
        <w:t xml:space="preserve">спортсмена)   </w:t>
      </w:r>
      <w:proofErr w:type="gramEnd"/>
      <w:r w:rsidRPr="005A32F6">
        <w:rPr>
          <w:sz w:val="28"/>
          <w:szCs w:val="28"/>
          <w:lang w:val="ru-RU"/>
        </w:rPr>
        <w:t xml:space="preserve">                    0450433611Ж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- эстафета 3000 м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(4 </w:t>
      </w:r>
      <w:proofErr w:type="gramStart"/>
      <w:r w:rsidRPr="005A32F6">
        <w:rPr>
          <w:sz w:val="28"/>
          <w:szCs w:val="28"/>
          <w:lang w:val="ru-RU"/>
        </w:rPr>
        <w:t xml:space="preserve">спортсменки)   </w:t>
      </w:r>
      <w:proofErr w:type="gramEnd"/>
      <w:r w:rsidRPr="005A32F6">
        <w:rPr>
          <w:sz w:val="28"/>
          <w:szCs w:val="28"/>
          <w:lang w:val="ru-RU"/>
        </w:rPr>
        <w:t xml:space="preserve">                  0450433611Ж</w:t>
      </w:r>
    </w:p>
    <w:p w:rsidR="00CC5E9B" w:rsidRPr="005A32F6" w:rsidRDefault="00CC5E9B">
      <w:pPr>
        <w:pStyle w:val="a9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5.13.  Соревнования проводятся по системе «Все финалы»</w:t>
      </w:r>
      <w:r>
        <w:rPr>
          <w:sz w:val="28"/>
          <w:szCs w:val="28"/>
          <w:lang w:val="ru-RU"/>
        </w:rPr>
        <w:t xml:space="preserve">. </w:t>
      </w:r>
      <w:r w:rsidRPr="005A32F6">
        <w:rPr>
          <w:sz w:val="28"/>
          <w:szCs w:val="28"/>
          <w:lang w:val="ru-RU"/>
        </w:rPr>
        <w:t>К старту допускаются спортсмены и спортсменки в экипировке, определенной Правилами проведения соревнований по шорт-треку.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>От субъекта на каждой дистанции допускается не более 4 спортсменов (спортсменок).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5.14. Общее количество участников </w:t>
      </w:r>
      <w:r>
        <w:rPr>
          <w:sz w:val="28"/>
          <w:szCs w:val="28"/>
        </w:rPr>
        <w:t>III</w:t>
      </w:r>
      <w:r w:rsidRPr="005A32F6">
        <w:rPr>
          <w:sz w:val="28"/>
          <w:szCs w:val="28"/>
          <w:lang w:val="ru-RU"/>
        </w:rPr>
        <w:t xml:space="preserve"> этапа Спартакиады   до 1</w:t>
      </w:r>
      <w:r>
        <w:rPr>
          <w:sz w:val="28"/>
          <w:szCs w:val="28"/>
          <w:lang w:val="ru-RU"/>
        </w:rPr>
        <w:t>7</w:t>
      </w:r>
      <w:r w:rsidRPr="005A32F6">
        <w:rPr>
          <w:sz w:val="28"/>
          <w:szCs w:val="28"/>
          <w:lang w:val="ru-RU"/>
        </w:rPr>
        <w:t xml:space="preserve">8 человек, в том числе до 124 спортсменов, до 54 тренеров и других специалистов.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proofErr w:type="gramStart"/>
      <w:r w:rsidRPr="005A32F6">
        <w:rPr>
          <w:sz w:val="28"/>
          <w:szCs w:val="28"/>
          <w:lang w:val="ru-RU"/>
        </w:rPr>
        <w:t>Количество  тренеров</w:t>
      </w:r>
      <w:proofErr w:type="gramEnd"/>
      <w:r w:rsidRPr="005A32F6">
        <w:rPr>
          <w:sz w:val="28"/>
          <w:szCs w:val="28"/>
          <w:lang w:val="ru-RU"/>
        </w:rPr>
        <w:t xml:space="preserve">  – 1 тренер не более чем на пятерых спортсменов.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5.15. К участию в соревнованиях </w:t>
      </w:r>
      <w:r>
        <w:rPr>
          <w:sz w:val="28"/>
          <w:szCs w:val="28"/>
        </w:rPr>
        <w:t>III</w:t>
      </w:r>
      <w:r w:rsidRPr="005A32F6">
        <w:rPr>
          <w:sz w:val="28"/>
          <w:szCs w:val="28"/>
          <w:lang w:val="ru-RU"/>
        </w:rPr>
        <w:t xml:space="preserve"> этапа Спартакиады допускаются спортсмены субъектов Российской Федерации в следующем порядке:</w:t>
      </w:r>
    </w:p>
    <w:p w:rsidR="00CC5E9B" w:rsidRPr="005A32F6" w:rsidRDefault="00CC5E9B">
      <w:pPr>
        <w:pStyle w:val="a9"/>
        <w:numPr>
          <w:ilvl w:val="0"/>
          <w:numId w:val="2"/>
        </w:numPr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сборная команда субъекта Российской Федерации, на территории которого будут проводиться финальные соревнования Спартакиады;</w:t>
      </w:r>
    </w:p>
    <w:p w:rsidR="00CC5E9B" w:rsidRDefault="00CC5E9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Рейтингу по результатам проведения этапов Кубка России (учитываются два лучших результата из трех этапов Кубка России). Рейтинг составляется по сумме рейтинговых очков, присуждаемых согласно </w:t>
      </w:r>
      <w:proofErr w:type="gramStart"/>
      <w:r>
        <w:rPr>
          <w:sz w:val="28"/>
          <w:szCs w:val="28"/>
        </w:rPr>
        <w:t>местам</w:t>
      </w:r>
      <w:proofErr w:type="gramEnd"/>
      <w:r>
        <w:rPr>
          <w:sz w:val="28"/>
          <w:szCs w:val="28"/>
        </w:rPr>
        <w:t xml:space="preserve"> в Итоговой финальной классификации. Участники этапов Кубка мира располагаются в верхней части Рейтинга;</w:t>
      </w:r>
    </w:p>
    <w:p w:rsidR="00CC5E9B" w:rsidRDefault="00CC5E9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Первенства России по шорт-треку среди </w:t>
      </w:r>
      <w:r w:rsidR="00E55B15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по многоборью согласно Итоговой финальной классификации;</w:t>
      </w:r>
    </w:p>
    <w:p w:rsidR="00CC5E9B" w:rsidRDefault="00CC5E9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Первенства России по шорт-треку среди </w:t>
      </w:r>
      <w:r w:rsidR="00E55B15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 и </w:t>
      </w:r>
      <w:r w:rsidR="00E55B15">
        <w:rPr>
          <w:sz w:val="28"/>
          <w:szCs w:val="28"/>
        </w:rPr>
        <w:t>спортсменок</w:t>
      </w:r>
      <w:r>
        <w:rPr>
          <w:sz w:val="28"/>
          <w:szCs w:val="28"/>
        </w:rPr>
        <w:t xml:space="preserve"> старшего возраста по многоборью согласно Итоговой финальной классификации.</w:t>
      </w:r>
    </w:p>
    <w:p w:rsidR="00CC5E9B" w:rsidRDefault="00CC5E9B">
      <w:pPr>
        <w:spacing w:line="276" w:lineRule="auto"/>
        <w:ind w:left="1428" w:hanging="360"/>
        <w:jc w:val="both"/>
        <w:rPr>
          <w:sz w:val="28"/>
          <w:szCs w:val="28"/>
        </w:rPr>
      </w:pPr>
      <w:r>
        <w:rPr>
          <w:sz w:val="28"/>
          <w:szCs w:val="28"/>
        </w:rPr>
        <w:t>Если спортсмен вошел в состав сборной команды субъекта РФ для участия на III этапе Спартакиады, то его место занимает участник, занимающий следующее место в Итоговом рейтинге.</w:t>
      </w:r>
    </w:p>
    <w:p w:rsidR="00CC5E9B" w:rsidRPr="005A32F6" w:rsidRDefault="00CC5E9B">
      <w:pPr>
        <w:pStyle w:val="a9"/>
        <w:tabs>
          <w:tab w:val="clear" w:pos="4677"/>
          <w:tab w:val="clear" w:pos="9355"/>
          <w:tab w:val="right" w:pos="1276"/>
        </w:tabs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5.16. В случае, если образовалась </w:t>
      </w:r>
      <w:r>
        <w:rPr>
          <w:sz w:val="28"/>
          <w:szCs w:val="28"/>
          <w:lang w:val="ru-RU"/>
        </w:rPr>
        <w:t>«</w:t>
      </w:r>
      <w:r w:rsidRPr="005A32F6">
        <w:rPr>
          <w:sz w:val="28"/>
          <w:szCs w:val="28"/>
          <w:lang w:val="ru-RU"/>
        </w:rPr>
        <w:t>медальная вакансия</w:t>
      </w:r>
      <w:r>
        <w:rPr>
          <w:sz w:val="28"/>
          <w:szCs w:val="28"/>
          <w:lang w:val="ru-RU"/>
        </w:rPr>
        <w:t>»</w:t>
      </w:r>
      <w:r w:rsidRPr="005A32F6">
        <w:rPr>
          <w:sz w:val="28"/>
          <w:szCs w:val="28"/>
          <w:lang w:val="ru-RU"/>
        </w:rPr>
        <w:t xml:space="preserve"> (участники финала А не вышли на старт, получили пенальти и/или не финишировали) медалями будут награждаться спортсмены из финала </w:t>
      </w:r>
      <w:r>
        <w:rPr>
          <w:sz w:val="28"/>
          <w:szCs w:val="28"/>
          <w:lang w:val="ru-RU"/>
        </w:rPr>
        <w:t>Б</w:t>
      </w:r>
      <w:r w:rsidRPr="005A32F6">
        <w:rPr>
          <w:sz w:val="28"/>
          <w:szCs w:val="28"/>
          <w:lang w:val="ru-RU"/>
        </w:rPr>
        <w:t xml:space="preserve">. В этом случае в итоговом протоколе результатов участники финала А, которые получили пенальти, не стартовали или не финишировали, займут места не выше четвертого, если медаль(-и) были вручены участникам финала </w:t>
      </w:r>
      <w:r>
        <w:rPr>
          <w:sz w:val="28"/>
          <w:szCs w:val="28"/>
          <w:lang w:val="ru-RU"/>
        </w:rPr>
        <w:t>Б</w:t>
      </w:r>
      <w:r w:rsidRPr="005A32F6">
        <w:rPr>
          <w:sz w:val="28"/>
          <w:szCs w:val="28"/>
          <w:lang w:val="ru-RU"/>
        </w:rPr>
        <w:t xml:space="preserve">. Рейтинговые очки эти спортсмены получат в соответствии с местами в итоговом протоколе (то же самое относится и к эстафетам).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5.17. </w:t>
      </w:r>
      <w:r>
        <w:rPr>
          <w:sz w:val="28"/>
          <w:szCs w:val="28"/>
        </w:rPr>
        <w:t> </w:t>
      </w:r>
      <w:r w:rsidRPr="005A32F6">
        <w:rPr>
          <w:sz w:val="28"/>
          <w:szCs w:val="28"/>
          <w:lang w:val="ru-RU"/>
        </w:rPr>
        <w:t xml:space="preserve">Программа проведения соревнований на </w:t>
      </w:r>
      <w:r>
        <w:rPr>
          <w:sz w:val="28"/>
          <w:szCs w:val="28"/>
        </w:rPr>
        <w:t>III</w:t>
      </w:r>
      <w:r w:rsidRPr="005A32F6">
        <w:rPr>
          <w:sz w:val="28"/>
          <w:szCs w:val="28"/>
          <w:lang w:val="ru-RU"/>
        </w:rPr>
        <w:t xml:space="preserve"> этапе: </w:t>
      </w:r>
    </w:p>
    <w:p w:rsidR="00CC5E9B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1 день – </w:t>
      </w:r>
      <w:r w:rsidRPr="005A32F6">
        <w:rPr>
          <w:sz w:val="28"/>
          <w:szCs w:val="28"/>
          <w:lang w:val="ru-RU"/>
        </w:rPr>
        <w:tab/>
        <w:t xml:space="preserve">день приезда, комиссия по допуску участников, семинар судей,  </w:t>
      </w:r>
    </w:p>
    <w:p w:rsidR="00CC5E9B" w:rsidRDefault="00CC5E9B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A32F6">
        <w:rPr>
          <w:sz w:val="28"/>
          <w:szCs w:val="28"/>
          <w:lang w:val="ru-RU"/>
        </w:rPr>
        <w:tab/>
        <w:t>совещание ГСК с руководителями команд, жеребьевка спортсменов,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5A32F6">
        <w:rPr>
          <w:sz w:val="28"/>
          <w:szCs w:val="28"/>
          <w:lang w:val="ru-RU"/>
        </w:rPr>
        <w:t>официальная тренировка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2 день – 1500 м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</w:t>
      </w:r>
      <w:r w:rsidRPr="005A32F6">
        <w:rPr>
          <w:sz w:val="28"/>
          <w:szCs w:val="28"/>
          <w:lang w:val="ru-RU"/>
        </w:rPr>
        <w:t>0450393611Я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               предварительные забеги, финал                                    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3 день – 500 м –  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</w:t>
      </w:r>
      <w:r w:rsidRPr="005A32F6">
        <w:rPr>
          <w:sz w:val="28"/>
          <w:szCs w:val="28"/>
          <w:lang w:val="ru-RU"/>
        </w:rPr>
        <w:t>0450373611Я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               предварительные забеги, финал                                                      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4 день – 1000 м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</w:t>
      </w:r>
      <w:r w:rsidRPr="005A32F6">
        <w:rPr>
          <w:sz w:val="28"/>
          <w:szCs w:val="28"/>
          <w:lang w:val="ru-RU"/>
        </w:rPr>
        <w:t>0450383611Я</w:t>
      </w:r>
    </w:p>
    <w:p w:rsidR="00CC5E9B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               предварительные забеги, финал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32F6">
        <w:rPr>
          <w:sz w:val="28"/>
          <w:szCs w:val="28"/>
          <w:lang w:val="ru-RU"/>
        </w:rPr>
        <w:t xml:space="preserve">           эстафета 3000 м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>
        <w:rPr>
          <w:sz w:val="28"/>
          <w:szCs w:val="28"/>
          <w:lang w:val="ru-RU"/>
        </w:rPr>
        <w:t xml:space="preserve">               </w:t>
      </w:r>
      <w:r w:rsidRPr="005A32F6">
        <w:rPr>
          <w:sz w:val="28"/>
          <w:szCs w:val="28"/>
          <w:lang w:val="ru-RU"/>
        </w:rPr>
        <w:t>0450423811Н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               предварительные забеги     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5 день – эстафета 3000 м -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>
        <w:rPr>
          <w:sz w:val="28"/>
          <w:szCs w:val="28"/>
          <w:lang w:val="ru-RU"/>
        </w:rPr>
        <w:t xml:space="preserve">           </w:t>
      </w:r>
      <w:r w:rsidRPr="005A32F6">
        <w:rPr>
          <w:sz w:val="28"/>
          <w:szCs w:val="28"/>
          <w:lang w:val="ru-RU"/>
        </w:rPr>
        <w:t xml:space="preserve"> 045043361Ж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               полуфинальные и финальные забеги      </w:t>
      </w:r>
    </w:p>
    <w:p w:rsidR="00CC5E9B" w:rsidRPr="005A32F6" w:rsidRDefault="00CC5E9B">
      <w:pPr>
        <w:pStyle w:val="a9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lastRenderedPageBreak/>
        <w:t xml:space="preserve">6 день – день отъезда                                 </w:t>
      </w:r>
      <w:r w:rsidRPr="005A32F6">
        <w:rPr>
          <w:sz w:val="28"/>
          <w:szCs w:val="28"/>
          <w:lang w:val="ru-RU"/>
        </w:rPr>
        <w:tab/>
      </w:r>
    </w:p>
    <w:p w:rsidR="00CC5E9B" w:rsidRPr="005A32F6" w:rsidRDefault="00CC5E9B">
      <w:pPr>
        <w:pStyle w:val="a9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5.18. Первый квалификационный круг на каждую индивидуальную дистанцию составляется по Рейтингу на соответствующей дистанции, подготовленному по сумме рейтинговых очков по результатам проведения соревнований в следующей очередности</w:t>
      </w:r>
      <w:r>
        <w:rPr>
          <w:sz w:val="28"/>
          <w:szCs w:val="28"/>
          <w:lang w:val="ru-RU"/>
        </w:rPr>
        <w:t>:</w:t>
      </w:r>
      <w:r w:rsidRPr="005A32F6">
        <w:rPr>
          <w:sz w:val="28"/>
          <w:szCs w:val="28"/>
          <w:lang w:val="ru-RU"/>
        </w:rPr>
        <w:t xml:space="preserve"> Чемпионата России по отдельным дистанциям, Финала Кубка России, Первенства России среди </w:t>
      </w:r>
      <w:r w:rsidR="00E55B15">
        <w:rPr>
          <w:sz w:val="28"/>
          <w:szCs w:val="28"/>
          <w:lang w:val="ru-RU"/>
        </w:rPr>
        <w:t>спортсменов</w:t>
      </w:r>
      <w:r w:rsidRPr="005A32F6">
        <w:rPr>
          <w:sz w:val="28"/>
          <w:szCs w:val="28"/>
          <w:lang w:val="ru-RU"/>
        </w:rPr>
        <w:t xml:space="preserve"> по многоборью, Первенства России среди </w:t>
      </w:r>
      <w:r w:rsidR="00E55B15">
        <w:rPr>
          <w:sz w:val="28"/>
          <w:szCs w:val="28"/>
          <w:lang w:val="ru-RU"/>
        </w:rPr>
        <w:t>спортсменов</w:t>
      </w:r>
      <w:r w:rsidRPr="005A32F6">
        <w:rPr>
          <w:sz w:val="28"/>
          <w:szCs w:val="28"/>
          <w:lang w:val="ru-RU"/>
        </w:rPr>
        <w:t xml:space="preserve"> и </w:t>
      </w:r>
      <w:r w:rsidR="00E55B15">
        <w:rPr>
          <w:sz w:val="28"/>
          <w:szCs w:val="28"/>
          <w:lang w:val="ru-RU"/>
        </w:rPr>
        <w:t>спортсменок</w:t>
      </w:r>
      <w:r w:rsidRPr="005A32F6">
        <w:rPr>
          <w:sz w:val="28"/>
          <w:szCs w:val="28"/>
          <w:lang w:val="ru-RU"/>
        </w:rPr>
        <w:t xml:space="preserve"> по отдельным дистанциям (участники этапов Кубка мира располагаются в верхней части Рейтинга согласно Рейтингу Международного союза конькобежцев по результатам проведения всех этапов Кубка мира, спортсмены которые не входят в Рейтинг располагаются в его нижней части по лучшему временному результату).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ab/>
        <w:t>Первый квалификационный круг в эстафете подготавливается по Рейтингу спортсменов по результатам проведения соревнований на индивидуальных дистанциях (учитывается результаты трех сильнейших спортсменов команды субъекта Российской Федерации).</w:t>
      </w:r>
    </w:p>
    <w:p w:rsidR="00CC5E9B" w:rsidRPr="005A32F6" w:rsidRDefault="00CC5E9B">
      <w:pPr>
        <w:pStyle w:val="a9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5.19. Командное первенство среди субъектов Российской Федерации определяется по наибольшей сумме очков за занятые места на всех дистанциях всеми участниками команды</w:t>
      </w:r>
      <w:r>
        <w:rPr>
          <w:sz w:val="28"/>
          <w:szCs w:val="28"/>
          <w:lang w:val="ru-RU"/>
        </w:rPr>
        <w:t xml:space="preserve"> и командами в эстафете</w:t>
      </w:r>
      <w:r w:rsidRPr="005A32F6">
        <w:rPr>
          <w:sz w:val="28"/>
          <w:szCs w:val="28"/>
          <w:lang w:val="ru-RU"/>
        </w:rPr>
        <w:t xml:space="preserve"> по таблице согласно Приложению № 5.</w:t>
      </w:r>
    </w:p>
    <w:p w:rsidR="006C02A5" w:rsidRDefault="006C02A5" w:rsidP="00927985">
      <w:pPr>
        <w:pStyle w:val="a9"/>
        <w:jc w:val="center"/>
        <w:rPr>
          <w:b/>
          <w:sz w:val="28"/>
          <w:szCs w:val="28"/>
          <w:lang w:val="ru-RU"/>
        </w:rPr>
      </w:pPr>
    </w:p>
    <w:p w:rsidR="00CC5E9B" w:rsidRPr="00E55B15" w:rsidRDefault="00CC5E9B" w:rsidP="00927985">
      <w:pPr>
        <w:pStyle w:val="a9"/>
        <w:jc w:val="center"/>
        <w:rPr>
          <w:b/>
          <w:sz w:val="28"/>
          <w:szCs w:val="28"/>
          <w:lang w:val="ru-RU"/>
        </w:rPr>
      </w:pPr>
      <w:r w:rsidRPr="00E55B15">
        <w:rPr>
          <w:b/>
          <w:sz w:val="28"/>
          <w:szCs w:val="28"/>
          <w:lang w:val="ru-RU"/>
        </w:rPr>
        <w:t>6. ЛЫЖНОЕ ДВОЕБОРЬЕ (0370005611А)</w:t>
      </w:r>
    </w:p>
    <w:p w:rsidR="00CC5E9B" w:rsidRDefault="00CC5E9B">
      <w:pPr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 соревнованиям допускаются спортсмены 18-21 лет (1995-1998 годов рождения) и спортсменки 15-21 года (1995-2001 годов рождения).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Состав сборной команды до 9 человек, в том числе до 5 спортсменов и до 2 спортсменок, до 2 тренеров (в том числе 1 руководитель команды).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Соревнования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проводятся по следующим дисциплинам: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личные соревнования в спринте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>0370073811Ю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(трамплин К-90 м, лыжная гонка 5 км)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личные соревнования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0370043811А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(трамплин К-90 м, лыжная гонка 10 км)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командные соревнования в спринте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0370033611А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(трамплин К-90 м, эстафета 4 х 5 км)                                                              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Спортсменки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0370083811Ю</w:t>
      </w:r>
    </w:p>
    <w:p w:rsidR="00CC5E9B" w:rsidRDefault="00CC5E9B">
      <w:pPr>
        <w:spacing w:line="256" w:lineRule="auto"/>
        <w:ind w:left="708"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(трамплин К-60, лыжная гонка 3 км)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100 человек, в том числе до 65 спортсменов, до 35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определенные совместным решением Главной судейской коллегии Спартакиады и Федерации лыжного двоеборья и прыжков на лыжах с трамплина России на основании рейтинга спортсменов по состоянию на 15 февраля 2016 года, в том числе спортсмены субъекта Российской Федерации, на территории которого будут проводиться финальные соревнования Спартакиады.  </w:t>
      </w:r>
    </w:p>
    <w:p w:rsidR="00CC5E9B" w:rsidRDefault="00CC5E9B">
      <w:pPr>
        <w:spacing w:line="256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6.6. Все спортсмены должны иметь медицинскую страховку повышенного риска.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Спортивный инвентарь и экипировка спортсменов должна соответствовать Правилам соревнований.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6.8.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</w:t>
      </w:r>
    </w:p>
    <w:p w:rsidR="00CC5E9B" w:rsidRDefault="00CC5E9B">
      <w:pPr>
        <w:spacing w:line="256" w:lineRule="auto"/>
        <w:ind w:left="1260" w:right="-54" w:hanging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 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2 день – официальная тренировка на трамплине К-90 м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(два прыжка и провижинл раунд) 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просмотр дистанции 5 км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официальная тренировка на трамплине К-60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день – личные соревнования «спринт» на трамплине К-90 м </w:t>
      </w:r>
      <w:r>
        <w:rPr>
          <w:sz w:val="28"/>
          <w:szCs w:val="28"/>
        </w:rPr>
        <w:tab/>
        <w:t>0370073811Ю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лыжная гонка 2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0370073811Ю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официальная тренировка на трамплине К-60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(два прыжка и провижинл раунд)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просмотр дистанции 3 км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4 день – командные соревнования на трамплине К-90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0370133811Ю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эстафета 4 х 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0370133811Ю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официальная тренировка на трамплине К-60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(два прыжка и провижинл раунд)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просмотр дистанции 3 км</w:t>
      </w:r>
    </w:p>
    <w:p w:rsidR="00CC5E9B" w:rsidRDefault="00CC5E9B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5 день – личные соревнования на трамплине К-60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0370083811Ю</w:t>
      </w:r>
    </w:p>
    <w:p w:rsidR="00CC5E9B" w:rsidRDefault="00CC5E9B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Лыжная гонка 3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0370083811Ю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официальная тренировка на трамплине К-90 м</w:t>
      </w:r>
    </w:p>
    <w:p w:rsidR="00CC5E9B" w:rsidRDefault="00CC5E9B">
      <w:pPr>
        <w:spacing w:before="20"/>
        <w:ind w:left="1260" w:hanging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просмотр дистанции 10 км</w:t>
      </w:r>
    </w:p>
    <w:p w:rsidR="00CC5E9B" w:rsidRDefault="00CC5E9B">
      <w:pPr>
        <w:spacing w:line="256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день – личные соревнования на трамплине К-90 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0370063611А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лыжная гонка 10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0370063611А</w:t>
      </w:r>
    </w:p>
    <w:p w:rsidR="00CC5E9B" w:rsidRDefault="00CC5E9B">
      <w:pPr>
        <w:spacing w:line="256" w:lineRule="auto"/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7 день – день отъезда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E9B" w:rsidRDefault="00CC5E9B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6.9. Первенство в командном зачете среди субъектов Российской Федерации определяется по наибольшей сумме очков, набранных всеми спортсменами данного субъекта по Таблице согласно Приложению № 5, в командных соревнованиях очки начисляются по той же таблице с коэффициентом 2.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jc w:val="center"/>
        <w:rPr>
          <w:b/>
          <w:sz w:val="28"/>
          <w:szCs w:val="28"/>
          <w:lang w:val="ru-RU"/>
        </w:rPr>
      </w:pPr>
    </w:p>
    <w:p w:rsidR="00CC5E9B" w:rsidRPr="005A32F6" w:rsidRDefault="00CC5E9B">
      <w:pPr>
        <w:pStyle w:val="a9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 w:rsidRPr="005A32F6">
        <w:rPr>
          <w:b/>
          <w:sz w:val="28"/>
          <w:szCs w:val="28"/>
          <w:lang w:val="ru-RU"/>
        </w:rPr>
        <w:t xml:space="preserve">               7. ЛЫЖНЫЕ ГОНКИ (0310005611Я)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 соревнованиям допускаются спортсмены и спортсменки 19-20 лет (1996-1997 годов рождения) при наличии активного </w:t>
      </w:r>
      <w:r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 xml:space="preserve"> кода и активного 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 xml:space="preserve"> кода на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Состав сборной команды до 13 человек, в том числе до 5 спортсменов и до 5 спортсменок, 3 тренера (в том числе 1 руководитель команды и другие специалисты)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320 человек, в том числе до 120 спортсменов и до 120 спортсменок, до 80 тренеров и других специалистов.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К участию на III этапе допускаются: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7.4.1. Сборные команды субъектов Российской Федерации от СЗФО, УФО и СФО-ДВФО по три команды, от ЦФО и ПФО по две команды.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7.4.2. Команда субъекта Российской Федерации, на территории которой будут проводиться финальные соревнования Спартакиады.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7.4.3. Дополнительно из остальных субъектов РФ по наилучшему значению </w:t>
      </w:r>
      <w:r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 xml:space="preserve"> пункта третьего </w:t>
      </w:r>
      <w:r>
        <w:rPr>
          <w:sz w:val="28"/>
          <w:szCs w:val="28"/>
          <w:lang w:val="en-US"/>
        </w:rPr>
        <w:t>RUS</w:t>
      </w:r>
      <w:r>
        <w:rPr>
          <w:sz w:val="28"/>
          <w:szCs w:val="28"/>
        </w:rPr>
        <w:t xml:space="preserve"> листа (сформированного 31 января 2016 года) будут допущены 50 спортсменов и 50 спортсменок: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 спринта – по 10 человек;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дистанций – по 40 человек.</w:t>
      </w:r>
    </w:p>
    <w:p w:rsidR="00CC5E9B" w:rsidRDefault="00CC5E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Окончательный список участников финала определяется совместным решением главной судейской коллегии Спартакиады и Федерации лыжных гонок России. </w:t>
      </w:r>
    </w:p>
    <w:p w:rsidR="00CC5E9B" w:rsidRDefault="00CC5E9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7.4.4. Количество тренеров от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определяется главной судейской коллегией Спартакиады при формировании списка участников соревнований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Жеребьевка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проводится согласно Правилам соревнований по лыжным гонкам.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Соревнования проводятся по следующим дисциплинам: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- 20 км       скиатлон – спортсмены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0310473811Ю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- 10 км</w:t>
      </w:r>
      <w:r>
        <w:rPr>
          <w:sz w:val="28"/>
          <w:szCs w:val="28"/>
        </w:rPr>
        <w:tab/>
        <w:t>скиатлон – 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0310263811Д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           - 10 км       свободный стиль - спортсмены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0310153611Я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           -   5 км       свободный стиль – 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0310143811С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- 10 км       классический стиль, 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0310053611Я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  5 км</w:t>
      </w:r>
      <w:r>
        <w:rPr>
          <w:sz w:val="28"/>
          <w:szCs w:val="28"/>
        </w:rPr>
        <w:tab/>
        <w:t>классический стиль, 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0310043811С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спринт    классический стиль - спортсмены, спортсменки 0310233611Я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эстафета 4 х 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спортсмены</w:t>
      </w:r>
      <w:r>
        <w:rPr>
          <w:sz w:val="28"/>
          <w:szCs w:val="28"/>
        </w:rPr>
        <w:tab/>
        <w:t>0310243611С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эстафета 4 х 3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спортсменки</w:t>
      </w:r>
      <w:r>
        <w:rPr>
          <w:sz w:val="28"/>
          <w:szCs w:val="28"/>
        </w:rPr>
        <w:tab/>
        <w:t xml:space="preserve">0310433811Д 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           7.7. Программа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               </w:t>
      </w:r>
    </w:p>
    <w:p w:rsidR="00CC5E9B" w:rsidRDefault="00CC5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и тренеров, просмотр трасс, жеребьевка, официальная тренировка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2 день –      индивидуальная гонка, свободный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спортсмены – 10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0310153611Я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спортсменки – 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0310143811С</w:t>
      </w:r>
      <w:r>
        <w:rPr>
          <w:sz w:val="28"/>
          <w:szCs w:val="28"/>
        </w:rPr>
        <w:tab/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3 день – </w:t>
      </w:r>
      <w:r>
        <w:rPr>
          <w:sz w:val="28"/>
          <w:szCs w:val="28"/>
        </w:rPr>
        <w:tab/>
        <w:t>спринт, классический стиль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0310233611Я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4 день –</w:t>
      </w:r>
      <w:r>
        <w:rPr>
          <w:sz w:val="28"/>
          <w:szCs w:val="28"/>
        </w:rPr>
        <w:tab/>
        <w:t>официальная тренировка</w:t>
      </w:r>
      <w:r>
        <w:rPr>
          <w:sz w:val="28"/>
          <w:szCs w:val="28"/>
        </w:rPr>
        <w:tab/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>
        <w:rPr>
          <w:sz w:val="28"/>
          <w:szCs w:val="28"/>
        </w:rPr>
        <w:tab/>
        <w:t xml:space="preserve">скиатлон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E9B" w:rsidRDefault="00CC5E9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– 20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0310473811Ю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спортсменки – 10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0310263811Д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6 день – </w:t>
      </w:r>
      <w:r>
        <w:rPr>
          <w:sz w:val="28"/>
          <w:szCs w:val="28"/>
        </w:rPr>
        <w:tab/>
        <w:t>эстафета 4 х 5 км – 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0310243611С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эстафета 4 х 3 км – 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0310433811Д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день – </w:t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  <w:t xml:space="preserve">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Командное первенство среди субъектов Российской Федерации определяется по наибольшей сумме очков, набранных всеми спортсменами данного субъекта в индивидуальных спортивных дисциплинах по Таблице согласно Приложению № 5, в эстафетах – по той же таблице с коэффициентом 2  </w:t>
      </w:r>
    </w:p>
    <w:p w:rsidR="001E7AED" w:rsidRDefault="001E7AED">
      <w:pPr>
        <w:ind w:firstLine="708"/>
        <w:jc w:val="both"/>
        <w:rPr>
          <w:sz w:val="28"/>
          <w:szCs w:val="28"/>
        </w:rPr>
      </w:pPr>
    </w:p>
    <w:p w:rsidR="00CC5E9B" w:rsidRDefault="00CC5E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ПРЫЖКИ НА ЛЫЖАХ С ТРАМПЛИНА (0410003611Я)</w:t>
      </w:r>
    </w:p>
    <w:p w:rsidR="00CC5E9B" w:rsidRDefault="00CC5E9B">
      <w:pPr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К соревнованиям допускаются спортсмены 17-20 лет (1996-1999 годов рождения) и спортсменки 15-21 года (1995-2001 годов рождения) и спортсменки 13-14 лет (2002-2003 годов рождения), включенные в состав кандидатов в спортивные сборные команды России.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Состав сборной команды до 11 человек, в том числе до 5 спортсменов, до 3 спортсменок, до 3 тренеров (в том числе 1 руководитель команды).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150 человек, в том числе до 110 спортсменов, до 40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количественный состав которых определен совместным решением главной судейской коллегии Спартакиады и Федерации лыжного двоеборья и прыжков на лыжах с трамплина России на основании рейтинга спортсменов по состоянию на 15 февраля 2016 года, в том числе спортсмены субъекта Российской Федерации, на территории которого будут проводиться финальные соревнования Спартакиады. 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Все спортсмены должны иметь медицинскую страховку повышенного риска.</w:t>
      </w:r>
    </w:p>
    <w:p w:rsidR="00CC5E9B" w:rsidRDefault="00CC5E9B">
      <w:pPr>
        <w:spacing w:line="256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8.6. Спортивный инвентарь и экипировка спортсменов должны соответствовать Правилам соревнований.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Соревнования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проводятся по следующим дисциплинам: 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личные соревнования на трамплине К-90, </w:t>
      </w:r>
      <w:proofErr w:type="gramStart"/>
      <w:r>
        <w:rPr>
          <w:sz w:val="28"/>
          <w:szCs w:val="28"/>
        </w:rPr>
        <w:t>спортсмены  0410013611</w:t>
      </w:r>
      <w:proofErr w:type="gramEnd"/>
      <w:r>
        <w:rPr>
          <w:sz w:val="28"/>
          <w:szCs w:val="28"/>
        </w:rPr>
        <w:t>Я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командные соревнования на трамплине К-90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0410033611А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личн</w:t>
      </w:r>
      <w:r w:rsidR="00322848">
        <w:rPr>
          <w:sz w:val="28"/>
          <w:szCs w:val="28"/>
        </w:rPr>
        <w:t>ые соревнования на трамплине К-9</w:t>
      </w:r>
      <w:r>
        <w:rPr>
          <w:sz w:val="28"/>
          <w:szCs w:val="28"/>
        </w:rPr>
        <w:t>0, спортсменки 04100</w:t>
      </w:r>
      <w:r w:rsidR="003228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22848">
        <w:rPr>
          <w:sz w:val="28"/>
          <w:szCs w:val="28"/>
        </w:rPr>
        <w:t>6</w:t>
      </w:r>
      <w:r>
        <w:rPr>
          <w:sz w:val="28"/>
          <w:szCs w:val="28"/>
        </w:rPr>
        <w:t>11</w:t>
      </w:r>
      <w:r w:rsidR="00322848">
        <w:rPr>
          <w:sz w:val="28"/>
          <w:szCs w:val="28"/>
        </w:rPr>
        <w:t>Я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командные соревнования на трамплине К-</w:t>
      </w:r>
      <w:r w:rsidR="00322848">
        <w:rPr>
          <w:sz w:val="28"/>
          <w:szCs w:val="28"/>
        </w:rPr>
        <w:t>9</w:t>
      </w:r>
      <w:r>
        <w:rPr>
          <w:sz w:val="28"/>
          <w:szCs w:val="28"/>
        </w:rPr>
        <w:t>0, спортсменки</w:t>
      </w:r>
    </w:p>
    <w:p w:rsidR="00322848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04100</w:t>
      </w:r>
      <w:r w:rsidR="0032284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322848">
        <w:rPr>
          <w:sz w:val="28"/>
          <w:szCs w:val="28"/>
        </w:rPr>
        <w:t>6</w:t>
      </w:r>
      <w:r>
        <w:rPr>
          <w:sz w:val="28"/>
          <w:szCs w:val="28"/>
        </w:rPr>
        <w:t>11</w:t>
      </w:r>
      <w:r w:rsidR="00322848">
        <w:rPr>
          <w:sz w:val="28"/>
          <w:szCs w:val="28"/>
        </w:rPr>
        <w:t>А</w:t>
      </w:r>
    </w:p>
    <w:p w:rsidR="00CC5E9B" w:rsidRDefault="00CC5E9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8.8.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день – день приезда, комиссия по допуску участников, </w:t>
      </w:r>
    </w:p>
    <w:p w:rsidR="00CC5E9B" w:rsidRDefault="00CC5E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семинар судей и тренеров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день – официальная тренировка на трамплине К-90 м (спортсмены и спортсменки)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3 день – личные соревнования на трамплине К-90 м, </w:t>
      </w:r>
      <w:proofErr w:type="gramStart"/>
      <w:r>
        <w:rPr>
          <w:sz w:val="28"/>
          <w:szCs w:val="28"/>
        </w:rPr>
        <w:t xml:space="preserve">спортсменки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0410013611Я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личные соревнования на трамплине К-90 м, спортсмены</w:t>
      </w:r>
      <w:r>
        <w:rPr>
          <w:sz w:val="28"/>
          <w:szCs w:val="28"/>
        </w:rPr>
        <w:tab/>
        <w:t>041003611Я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4 день – официальная тренировка на трамплине К-90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5 день – командные соревнования на трамплине К-90 м, спортсмены</w:t>
      </w:r>
      <w:r>
        <w:rPr>
          <w:sz w:val="28"/>
          <w:szCs w:val="28"/>
        </w:rPr>
        <w:tab/>
        <w:t>0410033611А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командные соревнования на трамплине К-90, спортсмен</w:t>
      </w:r>
      <w:r w:rsidR="00322848">
        <w:rPr>
          <w:sz w:val="28"/>
          <w:szCs w:val="28"/>
        </w:rPr>
        <w:t>ки</w:t>
      </w:r>
      <w:r>
        <w:rPr>
          <w:sz w:val="28"/>
          <w:szCs w:val="28"/>
        </w:rPr>
        <w:tab/>
        <w:t>0410033611А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6 день – день отъезда 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 Личное первенство среди спортсменов определяется по наибольшей сумме очков, набранных участником соревнований в двух зачетных прыжках.</w:t>
      </w:r>
    </w:p>
    <w:p w:rsidR="00CC5E9B" w:rsidRDefault="00CC5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 командных соревнованиях опреде</w:t>
      </w:r>
      <w:r w:rsidR="00322848">
        <w:rPr>
          <w:sz w:val="28"/>
          <w:szCs w:val="28"/>
        </w:rPr>
        <w:t>ляются раздельно для спортсменов</w:t>
      </w:r>
      <w:r>
        <w:rPr>
          <w:sz w:val="28"/>
          <w:szCs w:val="28"/>
        </w:rPr>
        <w:t xml:space="preserve"> и спортсменок по сумме результатов четырех спортсменов и двух спортсменок.</w:t>
      </w:r>
    </w:p>
    <w:p w:rsidR="00CC5E9B" w:rsidRDefault="00CC5E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8.10. Командное первенство среди субъектов Российской Федерации определяется по наибольшей сумме очков, набранных всеми спортсменами данного субъекта по Таблице согласно Приложению № 5, в командных соревнованиях очки начисляются по той же таблице с коэффициентом 2.</w:t>
      </w:r>
    </w:p>
    <w:p w:rsidR="001E7AED" w:rsidRDefault="001E7AED">
      <w:pPr>
        <w:jc w:val="center"/>
        <w:rPr>
          <w:b/>
          <w:sz w:val="28"/>
          <w:szCs w:val="28"/>
        </w:rPr>
      </w:pPr>
    </w:p>
    <w:p w:rsidR="00CC5E9B" w:rsidRDefault="00CC5E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 САННЫЙ СПОРТ (0490003611Я)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К соревнованиям допускаются спортсмены и спортсменки 17-20 лет (1996-1999 годов рождения).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Состав сборной команды до 17 человек, в том числе – спортсмены (одноместные сани) до 4 человек, спортсменки (одноместные сани) до 4 человек, </w:t>
      </w:r>
      <w:r>
        <w:rPr>
          <w:sz w:val="28"/>
          <w:szCs w:val="28"/>
        </w:rPr>
        <w:lastRenderedPageBreak/>
        <w:t xml:space="preserve">спортсмены (двухместные сани) до 4 человек, 5 тренеров (в том числе 1 руководитель команды и другие специалисты).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120 человек, в том числе</w:t>
      </w:r>
      <w:r w:rsidR="001E7AED">
        <w:rPr>
          <w:sz w:val="28"/>
          <w:szCs w:val="28"/>
        </w:rPr>
        <w:t>:</w:t>
      </w:r>
      <w:r>
        <w:rPr>
          <w:sz w:val="28"/>
          <w:szCs w:val="28"/>
        </w:rPr>
        <w:t xml:space="preserve"> спортсмен</w:t>
      </w:r>
      <w:r w:rsidR="001E7AED">
        <w:rPr>
          <w:sz w:val="28"/>
          <w:szCs w:val="28"/>
        </w:rPr>
        <w:t>ы –</w:t>
      </w:r>
      <w:r>
        <w:rPr>
          <w:sz w:val="28"/>
          <w:szCs w:val="28"/>
        </w:rPr>
        <w:t xml:space="preserve"> до 30 </w:t>
      </w:r>
      <w:r w:rsidR="001E7AED">
        <w:rPr>
          <w:sz w:val="28"/>
          <w:szCs w:val="28"/>
        </w:rPr>
        <w:t>«</w:t>
      </w:r>
      <w:r>
        <w:rPr>
          <w:sz w:val="28"/>
          <w:szCs w:val="28"/>
        </w:rPr>
        <w:t>одноместных</w:t>
      </w:r>
      <w:r w:rsidR="001E7AED">
        <w:rPr>
          <w:sz w:val="28"/>
          <w:szCs w:val="28"/>
        </w:rPr>
        <w:t>»</w:t>
      </w:r>
      <w:r>
        <w:rPr>
          <w:sz w:val="28"/>
          <w:szCs w:val="28"/>
        </w:rPr>
        <w:t xml:space="preserve"> и до 24 </w:t>
      </w:r>
      <w:r w:rsidR="001E7AED">
        <w:rPr>
          <w:sz w:val="28"/>
          <w:szCs w:val="28"/>
        </w:rPr>
        <w:t>«</w:t>
      </w:r>
      <w:r>
        <w:rPr>
          <w:sz w:val="28"/>
          <w:szCs w:val="28"/>
        </w:rPr>
        <w:t>двухместных</w:t>
      </w:r>
      <w:r w:rsidR="001E7AED">
        <w:rPr>
          <w:sz w:val="28"/>
          <w:szCs w:val="28"/>
        </w:rPr>
        <w:t>»</w:t>
      </w:r>
      <w:r>
        <w:rPr>
          <w:sz w:val="28"/>
          <w:szCs w:val="28"/>
        </w:rPr>
        <w:t>, и до 26 спортсменок, до 40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количественный состав которых определен совместным решением главной судейской коллегии Спартакиады и Федерации санного спорта России на основании рейтинга спортсменов по состоянию на 20 февраля 2016 года, в том числе спортсмены субъекта Российской Федерации, на территории которого будут проводиться финальные соревнования Спартакиады.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которые во время рейтинговых соревнований выступали за сборную команду России на международных соревнованиях, получают право выступления в финальных соревнованиях Спартакиады без отбора в пределах квоты данного субъекта Российской Федерации.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Соревнования проводятся по следующим дисциплинам:</w:t>
      </w:r>
    </w:p>
    <w:p w:rsidR="00CC5E9B" w:rsidRDefault="00CC5E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одноместные сани</w:t>
      </w:r>
      <w:r>
        <w:rPr>
          <w:sz w:val="28"/>
          <w:szCs w:val="28"/>
        </w:rPr>
        <w:tab/>
        <w:t>спортсмены, 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0490013611Я</w:t>
      </w:r>
    </w:p>
    <w:p w:rsidR="00CC5E9B" w:rsidRDefault="00CC5E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двухместные сани</w:t>
      </w:r>
      <w:r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0490023611А</w:t>
      </w:r>
    </w:p>
    <w:p w:rsidR="00CC5E9B" w:rsidRDefault="00CC5E9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командные соревнования – (одноместные сани, спортсменка + одноместные сани, спортсмен + двухместный экипаж, </w:t>
      </w:r>
      <w:proofErr w:type="gramStart"/>
      <w:r>
        <w:rPr>
          <w:sz w:val="28"/>
          <w:szCs w:val="28"/>
        </w:rPr>
        <w:t>спортсмены)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0490033611Я</w:t>
      </w:r>
    </w:p>
    <w:p w:rsidR="00CC5E9B" w:rsidRDefault="00CC5E9B">
      <w:pPr>
        <w:ind w:left="720"/>
        <w:rPr>
          <w:sz w:val="28"/>
          <w:szCs w:val="28"/>
        </w:rPr>
      </w:pPr>
      <w:r>
        <w:rPr>
          <w:sz w:val="28"/>
          <w:szCs w:val="28"/>
        </w:rPr>
        <w:t>Субъект   Российской   Федерации   имеет   право    выставить    в    командных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соревнованиях одну команду.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6.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тренеров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2 день – </w:t>
      </w:r>
      <w:r>
        <w:rPr>
          <w:sz w:val="28"/>
          <w:szCs w:val="28"/>
        </w:rPr>
        <w:tab/>
        <w:t>тренировочные заезды с подъемом места старта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3 день – </w:t>
      </w:r>
      <w:r>
        <w:rPr>
          <w:sz w:val="28"/>
          <w:szCs w:val="28"/>
        </w:rPr>
        <w:tab/>
        <w:t>тренировочные заезды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>
        <w:rPr>
          <w:sz w:val="28"/>
          <w:szCs w:val="28"/>
        </w:rPr>
        <w:tab/>
        <w:t xml:space="preserve">одноместные сани – 1 и 2 соревновательные заезды, </w:t>
      </w:r>
    </w:p>
    <w:p w:rsidR="00CC5E9B" w:rsidRDefault="00CC5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0490013611Я </w:t>
      </w:r>
    </w:p>
    <w:p w:rsidR="00CC5E9B" w:rsidRDefault="00CC5E9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одноместные сани – 1 и 2 соревновательные заезды, </w:t>
      </w:r>
    </w:p>
    <w:p w:rsidR="00CC5E9B" w:rsidRDefault="00CC5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0490013611Я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5 день – </w:t>
      </w:r>
      <w:r>
        <w:rPr>
          <w:sz w:val="28"/>
          <w:szCs w:val="28"/>
        </w:rPr>
        <w:tab/>
        <w:t xml:space="preserve">одноместные сани – 3 соревновательный заезд, </w:t>
      </w:r>
    </w:p>
    <w:p w:rsidR="00CC5E9B" w:rsidRDefault="00CC5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0490013611Я</w:t>
      </w:r>
    </w:p>
    <w:p w:rsidR="00CC5E9B" w:rsidRDefault="00CC5E9B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одноместные сани – 3 соревновательный заезд, </w:t>
      </w:r>
    </w:p>
    <w:p w:rsidR="00CC5E9B" w:rsidRDefault="00CC5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спортсменки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0490013611Я</w:t>
      </w:r>
    </w:p>
    <w:p w:rsidR="00CC5E9B" w:rsidRDefault="00CC5E9B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двухместные сани – 1 и 2 соревновательные заезды, </w:t>
      </w:r>
    </w:p>
    <w:p w:rsidR="00CC5E9B" w:rsidRDefault="00CC5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спортсмены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0490023611А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6 день – командные соревнования, спортсмены, спортсменки</w:t>
      </w:r>
      <w:r>
        <w:rPr>
          <w:sz w:val="28"/>
          <w:szCs w:val="28"/>
        </w:rPr>
        <w:tab/>
        <w:t>0490033611Я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7 день – день отъезда</w:t>
      </w:r>
      <w:r>
        <w:rPr>
          <w:sz w:val="28"/>
          <w:szCs w:val="28"/>
        </w:rPr>
        <w:tab/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Победитель в личном зачете в каждой дисциплине на одноместных санях определяется по наименьшей сумме времени трех соревновательных заездов и двух соревновательных заездах на двухместных санях.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дисциплине «командные соревнования» определяется по наименьшей сумме времени одного заезда всех участников, входящих в состав команды субъекта Российской Федерации.</w:t>
      </w:r>
    </w:p>
    <w:p w:rsidR="00CC5E9B" w:rsidRDefault="00CC5E9B">
      <w:pPr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Командное первенство среди субъектов Российской Федерации определяется по наибольшему количеству очков за места, занятые всеми спортсменами на одноместных санях, одного двухместного экипажа (зачетный </w:t>
      </w:r>
      <w:r>
        <w:rPr>
          <w:sz w:val="28"/>
          <w:szCs w:val="28"/>
        </w:rPr>
        <w:lastRenderedPageBreak/>
        <w:t>экипаж должен быть определен при прохождении комиссии по допуску участников) и в командных соревнованиях данного субъекта.</w:t>
      </w:r>
    </w:p>
    <w:p w:rsidR="00CC5E9B" w:rsidRDefault="00CC5E9B">
      <w:pPr>
        <w:ind w:right="-5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9.9. Очки начисляются для одноместных саней по Таблице 2, для двухместных саней и командных соревнований по Таблице согласно Приложению № 5. </w:t>
      </w:r>
    </w:p>
    <w:p w:rsidR="00CC5E9B" w:rsidRDefault="00CC5E9B">
      <w:pPr>
        <w:ind w:firstLine="708"/>
        <w:jc w:val="center"/>
        <w:rPr>
          <w:b/>
          <w:sz w:val="28"/>
          <w:szCs w:val="28"/>
        </w:rPr>
      </w:pPr>
    </w:p>
    <w:p w:rsidR="00CC5E9B" w:rsidRDefault="00CC5E9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СНОУБОРД (0420003611Я)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10.1. К соревнованиям допускаются спортсмены и спортсменки: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12-16 лет (1999-2003 годов рождения) в спортивных дисциплинах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хаф-пайп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0420043611Я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слоуп-стайл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0420063811Я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14-18 лет (1997-2001 годов рождения) в спортивных дисциплинах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параллельный слалом-гигант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0420013611Я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параллельный слалом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0420013811Я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сноуборд-кросс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0420033611Я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Состав сборной команды до 15 человек, в том числе до 6 спортсменов и до 6 спортсменок, до 3 тренеров (в том числе 1 руководитель команды и другие специалисты).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каждой спортивной дисциплине сборная команда может заявить не более 6 человек.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Соревнования проводятся по следующим спортивным дисциплинам: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параллельный слалом-гигант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0420013611Я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параллельный слалом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0420013811Я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хаф-пайп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0420043611Я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сноуборд-кросс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0420033611Я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слоуп-стайл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0420063811Я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165 человек, в том числе до 120 спортсменов, до 45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(в финальных соревнованиях) допускаются сборные команды субъектов Российской Федерации, количественный состав которых определен совместным решением главной судейской коллегии Спартакиады и Федерации сноуборда России на основании рейтинга спортсменов по дисциплинам на состояние на 15 февраля 2016 года, в том числе спортсмены субъекта Российской Федерации, на территории которого будут проводиться финальные соревнования Спартакиады. При условии участия спортсменов в соревнованиях текущего </w:t>
      </w:r>
      <w:proofErr w:type="gramStart"/>
      <w:r>
        <w:rPr>
          <w:sz w:val="28"/>
          <w:szCs w:val="28"/>
        </w:rPr>
        <w:t>сезона  (</w:t>
      </w:r>
      <w:proofErr w:type="gramEnd"/>
      <w:r>
        <w:rPr>
          <w:sz w:val="28"/>
          <w:szCs w:val="28"/>
        </w:rPr>
        <w:t xml:space="preserve">2015-16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.) уровня не ниже субъекта Российской Федерации  внесенных в ЕКП в дисциплине, в которой он будет участвовать на спартакиаде молодежи.</w:t>
      </w:r>
    </w:p>
    <w:p w:rsidR="00CC5E9B" w:rsidRDefault="00CC5E9B">
      <w:pPr>
        <w:spacing w:line="256" w:lineRule="auto"/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10.6. Все спортсмены должны иметь медицинскую страховку повышенного риска.</w:t>
      </w:r>
    </w:p>
    <w:p w:rsidR="00CC5E9B" w:rsidRDefault="00CC5E9B">
      <w:pPr>
        <w:tabs>
          <w:tab w:val="left" w:pos="360"/>
          <w:tab w:val="left" w:pos="900"/>
          <w:tab w:val="center" w:pos="4677"/>
          <w:tab w:val="right" w:pos="9355"/>
        </w:tabs>
        <w:spacing w:line="25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10.7. Жеребьёвка проводится согласно Правилам соревнований по сноуборду.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10.8. Программа проведения соревнований на </w:t>
      </w:r>
      <w:r>
        <w:rPr>
          <w:sz w:val="28"/>
          <w:szCs w:val="28"/>
        </w:rPr>
        <w:t>III</w:t>
      </w:r>
      <w:r w:rsidRPr="005A32F6">
        <w:rPr>
          <w:sz w:val="28"/>
          <w:szCs w:val="28"/>
          <w:lang w:val="ru-RU"/>
        </w:rPr>
        <w:t xml:space="preserve"> этапе:</w:t>
      </w:r>
    </w:p>
    <w:p w:rsidR="00CC5E9B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1 день – день приезда, комиссия по допуску участников, семинар судей и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5A32F6">
        <w:rPr>
          <w:sz w:val="28"/>
          <w:szCs w:val="28"/>
          <w:lang w:val="ru-RU"/>
        </w:rPr>
        <w:t>тренеров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2 день -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– официальная тренировка по слоуп-стайлу </w:t>
      </w:r>
    </w:p>
    <w:p w:rsidR="00CC5E9B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3 день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– соревнования по слоуп-стайлу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left="14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5A32F6">
        <w:rPr>
          <w:sz w:val="28"/>
          <w:szCs w:val="28"/>
          <w:lang w:val="ru-RU"/>
        </w:rPr>
        <w:t>тренировка по хаф-пайпу</w:t>
      </w:r>
    </w:p>
    <w:p w:rsidR="00CC5E9B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4 день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– соревнования по хаф-пайпу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left="14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5A32F6">
        <w:rPr>
          <w:sz w:val="28"/>
          <w:szCs w:val="28"/>
          <w:lang w:val="ru-RU"/>
        </w:rPr>
        <w:t>тренировка по параллельному слалому-гиганту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lastRenderedPageBreak/>
        <w:t xml:space="preserve">5 день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– соревнования по параллельному слалому-гиганту </w:t>
      </w:r>
    </w:p>
    <w:p w:rsidR="00CC5E9B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6 день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– соревнования по параллельному слалому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5A32F6">
        <w:rPr>
          <w:sz w:val="28"/>
          <w:szCs w:val="28"/>
          <w:lang w:val="ru-RU"/>
        </w:rPr>
        <w:t>тренировка по сноуборд-кроссу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7 день – </w:t>
      </w:r>
      <w:r w:rsidR="00E55B15">
        <w:rPr>
          <w:sz w:val="28"/>
          <w:szCs w:val="28"/>
          <w:lang w:val="ru-RU"/>
        </w:rPr>
        <w:t>спортсмены</w:t>
      </w:r>
      <w:r w:rsidRPr="005A32F6">
        <w:rPr>
          <w:sz w:val="28"/>
          <w:szCs w:val="28"/>
          <w:lang w:val="ru-RU"/>
        </w:rPr>
        <w:t xml:space="preserve">, </w:t>
      </w:r>
      <w:r w:rsidR="00E55B15">
        <w:rPr>
          <w:sz w:val="28"/>
          <w:szCs w:val="28"/>
          <w:lang w:val="ru-RU"/>
        </w:rPr>
        <w:t>спортсменки</w:t>
      </w:r>
      <w:r w:rsidRPr="005A32F6">
        <w:rPr>
          <w:sz w:val="28"/>
          <w:szCs w:val="28"/>
          <w:lang w:val="ru-RU"/>
        </w:rPr>
        <w:t xml:space="preserve"> – соревнования по сноуборд-кроссу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 xml:space="preserve">8 день – день отъезда          </w:t>
      </w:r>
    </w:p>
    <w:p w:rsidR="00CC5E9B" w:rsidRPr="005A32F6" w:rsidRDefault="00CC5E9B">
      <w:pPr>
        <w:pStyle w:val="a9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val="ru-RU"/>
        </w:rPr>
      </w:pPr>
      <w:r w:rsidRPr="005A32F6">
        <w:rPr>
          <w:sz w:val="28"/>
          <w:szCs w:val="28"/>
          <w:lang w:val="ru-RU"/>
        </w:rPr>
        <w:t>10.9. Командное первенство среди субъектов Российской Федерации определяется по результатам всех спортсменов данного субъекта по Таблице согласно Приложению № 5.</w:t>
      </w:r>
    </w:p>
    <w:p w:rsidR="00CC5E9B" w:rsidRPr="005A32F6" w:rsidRDefault="00CC5E9B">
      <w:pPr>
        <w:pStyle w:val="ab"/>
        <w:spacing w:line="100" w:lineRule="atLeast"/>
        <w:ind w:firstLine="708"/>
        <w:rPr>
          <w:sz w:val="28"/>
          <w:szCs w:val="28"/>
        </w:rPr>
      </w:pPr>
    </w:p>
    <w:p w:rsidR="00CC5E9B" w:rsidRDefault="00CC5E9B">
      <w:pPr>
        <w:pStyle w:val="ab"/>
        <w:spacing w:line="100" w:lineRule="atLeast"/>
        <w:ind w:firstLine="708"/>
        <w:rPr>
          <w:kern w:val="1"/>
          <w:sz w:val="28"/>
          <w:szCs w:val="28"/>
        </w:rPr>
      </w:pPr>
      <w:r>
        <w:rPr>
          <w:sz w:val="28"/>
          <w:szCs w:val="28"/>
        </w:rPr>
        <w:t>11. ФИГУРНОЕ КАТАНИЕ НА КОНЬКАХ (0500003611Я)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11.1. К соревнованиям допускаются спортсмены и спортсменки, вне зависимости от месяца рождения, в одиночном катании 15-17 лет (1999-2001 годов рождения), в спортивных и танцевальных парах 12-19 лет (1997-2004 годов рождения). 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Соревнования проводятся по программе спортивного разряда КМС.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    отсутствии    спортивных    и    танцевальных    пар    в    команде    субъекта</w:t>
      </w:r>
    </w:p>
    <w:p w:rsidR="00CC5E9B" w:rsidRDefault="00CC5E9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Российской Федерации замена на спортсменов одиночного катания не допускается.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11.2. Состав сборной команды до 16 человек, в том числе: в одиночном катании до 2 спортсменов и 2 спортсменок, до 3 пар спортивных или танцевальных (6 человек), до 6 тренеров (в том числе 1 руководитель команды и другие специалисты).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11.2.1. При неполном составе команды количество тренеров может составлять: </w:t>
      </w:r>
    </w:p>
    <w:p w:rsidR="00CC5E9B" w:rsidRDefault="00CC5E9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одиночном катании – один для спортсменов, один для спортсменок, один для спортивных пар и один для танцевальных пар.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11.3. Общее количество участников </w:t>
      </w:r>
      <w:r>
        <w:rPr>
          <w:kern w:val="1"/>
          <w:sz w:val="28"/>
          <w:szCs w:val="28"/>
          <w:lang w:val="en-US"/>
        </w:rPr>
        <w:t>III</w:t>
      </w:r>
      <w:r>
        <w:rPr>
          <w:kern w:val="1"/>
          <w:sz w:val="28"/>
          <w:szCs w:val="28"/>
        </w:rPr>
        <w:t xml:space="preserve"> этапа до 250 человек, в том числе до 170 спортсменов и до 80 тренеров и других специалистов. 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11.4. К участию на </w:t>
      </w:r>
      <w:r>
        <w:rPr>
          <w:kern w:val="1"/>
          <w:sz w:val="28"/>
          <w:szCs w:val="28"/>
          <w:lang w:val="en-US"/>
        </w:rPr>
        <w:t>III</w:t>
      </w:r>
      <w:r>
        <w:rPr>
          <w:kern w:val="1"/>
          <w:sz w:val="28"/>
          <w:szCs w:val="28"/>
        </w:rPr>
        <w:t xml:space="preserve"> этапе допускаются: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11.4.1. Команды субъектов Российской Федерации, занявшие первые места по результатам зональных соревнований Первенства России среди </w:t>
      </w:r>
      <w:r w:rsidR="00E55B15">
        <w:rPr>
          <w:kern w:val="1"/>
          <w:sz w:val="28"/>
          <w:szCs w:val="28"/>
        </w:rPr>
        <w:t>спортсменов</w:t>
      </w:r>
      <w:r>
        <w:rPr>
          <w:kern w:val="1"/>
          <w:sz w:val="28"/>
          <w:szCs w:val="28"/>
        </w:rPr>
        <w:t xml:space="preserve"> и </w:t>
      </w:r>
      <w:r w:rsidR="00E55B15">
        <w:rPr>
          <w:kern w:val="1"/>
          <w:sz w:val="28"/>
          <w:szCs w:val="28"/>
        </w:rPr>
        <w:t>спортсменок</w:t>
      </w:r>
      <w:r>
        <w:rPr>
          <w:kern w:val="1"/>
          <w:sz w:val="28"/>
          <w:szCs w:val="28"/>
        </w:rPr>
        <w:t xml:space="preserve"> (старший возраст) в одиночном катании во всех федеральных округах. 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Сборные команды Москвы, Санкт-Петербурга и Севастополя (состав в соответствии с п.11.2) по результатам первенств городов.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парном катании и спортивных танцах по сумме результатов участия в двух этапах Кубка России.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11.4.2. Дополнительно две сборные команды субъектов Российской Федерации, показавших на отборочных соревнованиях лучшие результаты.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11.4.3. Сборная команда субъекта Российской Федерации, на территории которого будут проводиться финальные соревнования Спартакиады.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11.4.4. Участники (в том числе пары), занявшие первые – третьи места в каждой спортивной дисциплине. 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11.5. Соревнования </w:t>
      </w:r>
      <w:r>
        <w:rPr>
          <w:kern w:val="1"/>
          <w:sz w:val="28"/>
          <w:szCs w:val="28"/>
          <w:lang w:val="en-US"/>
        </w:rPr>
        <w:t>III</w:t>
      </w:r>
      <w:r>
        <w:rPr>
          <w:kern w:val="1"/>
          <w:sz w:val="28"/>
          <w:szCs w:val="28"/>
        </w:rPr>
        <w:t xml:space="preserve"> этапа проводятся по следующим дисциплинам: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- одиночное катание               спортсмены             0500013611Я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- одиночное катание               спортсменки           0500013611Я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- парное катание                                                       0500023611Я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- спортивные танцы                                                 0500033611Я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11.6. Предварительная Программа проведения на </w:t>
      </w:r>
      <w:r>
        <w:rPr>
          <w:kern w:val="1"/>
          <w:sz w:val="28"/>
          <w:szCs w:val="28"/>
          <w:lang w:val="en-US"/>
        </w:rPr>
        <w:t>III</w:t>
      </w:r>
      <w:r>
        <w:rPr>
          <w:kern w:val="1"/>
          <w:sz w:val="28"/>
          <w:szCs w:val="28"/>
        </w:rPr>
        <w:t xml:space="preserve"> этапе:                   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 день -  день приезда, комиссия по допуску участников, семинар судей,</w:t>
      </w:r>
    </w:p>
    <w:p w:rsidR="00CC5E9B" w:rsidRDefault="00CC5E9B">
      <w:pPr>
        <w:ind w:left="708"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жеребьевка стартовых номеров, официальные тренировки.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2 день – танцы, короткий танец                                0500033611Я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 день -  танцы, произвольный танец                       0500033611Я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пары, короткая программа                          0500023611Я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 день -  одиночное катание спортсмены,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спортсменки – короткая программа          0500013611Я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пары, произвольная программа                 0500023611Я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 день -  одиночное катание, спортсмены,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спортсменки произвольная программа    0500013611Я</w:t>
      </w:r>
    </w:p>
    <w:p w:rsidR="00CC5E9B" w:rsidRDefault="00CC5E9B">
      <w:pPr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 день -  день отъезда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11.7.  Командное первенство среди субъектов Российской Федерации определяется по наибольшей сумме баллов (судейских оценок), полученных всеми спортсменами в одиночном катании и всеми парами данного субъекта.</w:t>
      </w:r>
    </w:p>
    <w:p w:rsidR="00CC5E9B" w:rsidRDefault="00CC5E9B">
      <w:pPr>
        <w:ind w:firstLine="708"/>
        <w:jc w:val="both"/>
        <w:rPr>
          <w:sz w:val="28"/>
          <w:szCs w:val="28"/>
        </w:rPr>
      </w:pPr>
    </w:p>
    <w:p w:rsidR="00CC5E9B" w:rsidRDefault="00CC5E9B">
      <w:pPr>
        <w:pStyle w:val="1"/>
        <w:rPr>
          <w:sz w:val="28"/>
          <w:szCs w:val="28"/>
        </w:rPr>
      </w:pPr>
      <w:r>
        <w:rPr>
          <w:sz w:val="28"/>
          <w:szCs w:val="28"/>
        </w:rPr>
        <w:t>12. ФРИСТАЙЛ (0510003611Я)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К соревнованиям допускаются спортсмены и спортсменки 16-19 лет (1996 – 1999 годов рождения). </w:t>
      </w:r>
      <w:r>
        <w:rPr>
          <w:sz w:val="28"/>
          <w:szCs w:val="22"/>
        </w:rPr>
        <w:t>Возраст участника соревнования определяется календарным годом, на который приходится начало соревновательного сезона. Соревновательный сезон начинается 1 июля 2015 года и заканчивается 30 июня 2016 года. Календарный год длится с 1 января по 31 декабря.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 Состав сборной команды до 30 человек, в том числе до 24 спортсменов</w:t>
      </w:r>
      <w:r w:rsidR="001E7AED">
        <w:rPr>
          <w:sz w:val="28"/>
          <w:szCs w:val="28"/>
        </w:rPr>
        <w:t xml:space="preserve"> (</w:t>
      </w:r>
      <w:r w:rsidR="008D4D36">
        <w:rPr>
          <w:sz w:val="28"/>
          <w:szCs w:val="28"/>
        </w:rPr>
        <w:t>обоего</w:t>
      </w:r>
      <w:r w:rsidR="001E7AED">
        <w:rPr>
          <w:sz w:val="28"/>
          <w:szCs w:val="28"/>
        </w:rPr>
        <w:t xml:space="preserve"> пола)</w:t>
      </w:r>
      <w:r>
        <w:rPr>
          <w:sz w:val="28"/>
          <w:szCs w:val="28"/>
        </w:rPr>
        <w:t xml:space="preserve">, до 6 тренеров (в том числе 1 руководитель команды и другие специалисты) 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каждой спортивной дисциплине у спортсменов и спортсменок сборная команда может заявить в дисциплинах: могул, ски-кросс не более трех человек, в акробатике, хаф-пайпе и слоуп-стайле – не более двух человек.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12.3. Соревнования проводятся по следующим дисциплинам:</w:t>
      </w:r>
    </w:p>
    <w:p w:rsidR="00CC5E9B" w:rsidRDefault="00CC5E9B">
      <w:pPr>
        <w:spacing w:before="2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могул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0510023611Я</w:t>
      </w:r>
    </w:p>
    <w:p w:rsidR="00CC5E9B" w:rsidRDefault="00CC5E9B">
      <w:pPr>
        <w:spacing w:before="2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акробатика</w:t>
      </w:r>
      <w:r>
        <w:rPr>
          <w:sz w:val="28"/>
          <w:szCs w:val="28"/>
        </w:rPr>
        <w:tab/>
        <w:t>0510013611Я</w:t>
      </w:r>
    </w:p>
    <w:p w:rsidR="00CC5E9B" w:rsidRDefault="00CC5E9B">
      <w:pPr>
        <w:spacing w:before="2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ски-кросс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0510043611Я</w:t>
      </w:r>
    </w:p>
    <w:p w:rsidR="00CC5E9B" w:rsidRDefault="00CC5E9B">
      <w:pPr>
        <w:spacing w:before="2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хаф-пайп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0510053811Я</w:t>
      </w:r>
    </w:p>
    <w:p w:rsidR="00CC5E9B" w:rsidRDefault="00CC5E9B">
      <w:pPr>
        <w:spacing w:before="2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- слоуп-стайл</w:t>
      </w:r>
      <w:r>
        <w:rPr>
          <w:sz w:val="28"/>
          <w:szCs w:val="28"/>
        </w:rPr>
        <w:tab/>
        <w:t>0510063611Я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 имеет право выступать во всех дисциплинах».</w:t>
      </w:r>
    </w:p>
    <w:p w:rsidR="00CC5E9B" w:rsidRDefault="00CC5E9B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12.3.1. Соревнования проводятся при участии не менее трех спортсменов в заявленных дисциплинах.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Общее количество </w:t>
      </w:r>
      <w:r>
        <w:rPr>
          <w:color w:val="000000"/>
          <w:sz w:val="28"/>
          <w:szCs w:val="28"/>
        </w:rPr>
        <w:t xml:space="preserve">участников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этапа до 200 человек</w:t>
      </w:r>
      <w:r>
        <w:rPr>
          <w:sz w:val="28"/>
          <w:szCs w:val="28"/>
        </w:rPr>
        <w:t>, в том числе до 150 спортсменов, до 50 тренеров и других специалистов (один тренер на двух спортсменов).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</w:t>
      </w:r>
      <w:r w:rsidR="00E55B15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, </w:t>
      </w:r>
      <w:r w:rsidR="00E55B15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в составе сборных команд субъектов Российской Федерации, отобранные Главной судейской коллегией Спартакиады и Федерацией фристайла России в соответствии с результатами спортсменов по итогам выступлений на всероссийских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на 2015-2016 годы, в том числе спортсмены субъекта Российской Федерации, на территории которого будут проводиться финальные соревнования Спартакиады.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12.5.1. Спортсмены, претендующие на участие в финальных соревнованиях Спартакиады должны иметь следующую спортивную квалификацию: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дисциплинах фристайла (могул, акробатика) – не ниже 1 спортивного разряда по фристайлу;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дисциплине фристайла (ски-кросс) – не ниже 1 спортивного разряда по фристайлу, а также </w:t>
      </w:r>
      <w:r w:rsidR="00E55B15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и </w:t>
      </w:r>
      <w:r w:rsidR="00E55B15">
        <w:rPr>
          <w:sz w:val="28"/>
          <w:szCs w:val="28"/>
        </w:rPr>
        <w:t>спортсмены</w:t>
      </w:r>
      <w:r>
        <w:rPr>
          <w:sz w:val="28"/>
          <w:szCs w:val="28"/>
        </w:rPr>
        <w:t>, имеющие квалификацию не ниже 1 спортивного разряда по горнолыжному спорту;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дисциплинах фристайла (хаф-пайп, слоуп-стайл) – не ниже 2 спортивного разряда по фристайлу. </w:t>
      </w:r>
    </w:p>
    <w:p w:rsidR="001B36FE" w:rsidRDefault="001B36FE" w:rsidP="001B36FE">
      <w:pPr>
        <w:spacing w:before="2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12.6.  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</w:t>
      </w:r>
    </w:p>
    <w:p w:rsidR="001B36FE" w:rsidRDefault="001B36FE" w:rsidP="001B36FE">
      <w:pPr>
        <w:spacing w:before="20"/>
        <w:ind w:left="1273" w:firstLine="851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тренеров, официальная тренировка ски-кросс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2 день – официальная тренировка ски-кросс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тренировка акробатика, могул, хаф-пайп, слоуп-стайл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 xml:space="preserve">3 день – соревнования ски-кросс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0510043611Я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официальная тренировка могул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тренировка акробатика, хаф-пайп, слоуп-стайл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 xml:space="preserve">4 день – соревнования могул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0510023611Я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официальная тренировка акробатика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тренировка хаф-пайп, слоуп-стайл</w:t>
      </w:r>
    </w:p>
    <w:p w:rsidR="001B36FE" w:rsidRDefault="001B36FE" w:rsidP="001B36FE">
      <w:pPr>
        <w:ind w:left="708" w:firstLine="708"/>
      </w:pPr>
      <w:r>
        <w:rPr>
          <w:sz w:val="28"/>
          <w:szCs w:val="28"/>
        </w:rPr>
        <w:t xml:space="preserve">5 день – соревнования акробатика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0510013611Я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официальная тренировка хаф-пайп и слоуп-стайл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6 день – соревнования хаф-пайп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0510053811Я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официальная тренировка слоуп-стайл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7 день – соревнования слоуп-стайл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0510063611Я</w:t>
      </w:r>
    </w:p>
    <w:p w:rsidR="001B36FE" w:rsidRDefault="001B36FE" w:rsidP="001B36FE">
      <w:pPr>
        <w:spacing w:before="20"/>
        <w:ind w:left="565" w:firstLine="851"/>
        <w:rPr>
          <w:sz w:val="28"/>
          <w:szCs w:val="28"/>
        </w:rPr>
      </w:pPr>
      <w:r>
        <w:rPr>
          <w:sz w:val="28"/>
          <w:szCs w:val="28"/>
        </w:rPr>
        <w:t>8 день – день отъезда</w:t>
      </w:r>
    </w:p>
    <w:p w:rsidR="00CC5E9B" w:rsidRDefault="00CC5E9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12.7. Командное первенство среди субъектов Российской Федерации определяется по наибольшей сумме очков, набранных не более 3 спортсменами и 3 спортсменками в дисциплинах могул и ски-кроссе, 2 спортсменами и 2 спортсменками в акробатике, в хаф-пайпе и слоуп-стайле – учитываются все результаты по Таблице согласно Приложению № 5. </w:t>
      </w:r>
    </w:p>
    <w:p w:rsidR="00CC5E9B" w:rsidRDefault="00CC5E9B">
      <w:pPr>
        <w:jc w:val="center"/>
        <w:rPr>
          <w:b/>
          <w:sz w:val="28"/>
          <w:szCs w:val="28"/>
        </w:rPr>
      </w:pPr>
    </w:p>
    <w:p w:rsidR="00CC5E9B" w:rsidRDefault="00CC5E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13. ХОККЕЙ (0030014611Я)</w:t>
      </w:r>
    </w:p>
    <w:p w:rsidR="00CC5E9B" w:rsidRDefault="00CC5E9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Соревнования среди команд спортсменов</w:t>
      </w:r>
    </w:p>
    <w:p w:rsidR="00F16B2E" w:rsidRDefault="00F16B2E" w:rsidP="00F1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 К соревнованиям допускаются сборные команды субъектов Российской Федерации, составленные из спортсменов 16-17 лет (1999-2000 годов рождения), имеющие спортивную квалификацию не ниже 3 спортивного разряда.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Состав сборной команды до 26 человек, в том числе до 20 игроков, 2 вратаря и до </w:t>
      </w:r>
      <w:r w:rsidR="00B02F72">
        <w:rPr>
          <w:sz w:val="28"/>
          <w:szCs w:val="28"/>
        </w:rPr>
        <w:t>3</w:t>
      </w:r>
      <w:r>
        <w:rPr>
          <w:sz w:val="28"/>
          <w:szCs w:val="28"/>
        </w:rPr>
        <w:t xml:space="preserve"> тренеров и других специалистов (один из них – руководитель команды)</w:t>
      </w:r>
      <w:r w:rsidR="00B02F72">
        <w:rPr>
          <w:sz w:val="28"/>
          <w:szCs w:val="28"/>
        </w:rPr>
        <w:t>, медицинский работник</w:t>
      </w:r>
      <w:r>
        <w:rPr>
          <w:sz w:val="28"/>
          <w:szCs w:val="28"/>
        </w:rPr>
        <w:t>.</w:t>
      </w:r>
    </w:p>
    <w:p w:rsidR="00B02F72" w:rsidRDefault="00B02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медицинского работника в команде обязательно.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12 команд, до 312 человек, в том числе до 264 спортсменов, до 48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Соревнования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проводятся: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менее 7 команд – по круговой системе;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8 команд и более – команды распределяются на 2 группы, на предварительном этапе команды играют по круговой системе, далее команды-</w:t>
      </w:r>
      <w:r>
        <w:rPr>
          <w:sz w:val="28"/>
          <w:szCs w:val="28"/>
        </w:rPr>
        <w:lastRenderedPageBreak/>
        <w:t xml:space="preserve">победители в группах разыгрывают 1-2 места, а занявшие в группах 2, 3, 4 и т.д. места – разыгрывают между собой 3-4, 5-6 и т.д. места.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  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допускаются:</w:t>
      </w:r>
    </w:p>
    <w:p w:rsidR="00F16B2E" w:rsidRDefault="00F16B2E" w:rsidP="00F1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13.5.1. Команды, занявшие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первые места во всех федеральных округах, кроме объединенной зоны Центрального и Южного федеральных округов. </w:t>
      </w:r>
    </w:p>
    <w:p w:rsidR="00F16B2E" w:rsidRDefault="00F16B2E" w:rsidP="00F16B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13.5.2. Команды, занявшие вторые места в Северо-Западном, Приволжском, Уральском и Сибирском федеральных округах.</w:t>
      </w:r>
    </w:p>
    <w:p w:rsidR="00F16B2E" w:rsidRDefault="00F16B2E" w:rsidP="00F16B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13.5.3. Команды занявшие первое второе и третье места в абсолютном первенстве в объединенной зоне Центрального и Южного федеральных округов.</w:t>
      </w:r>
    </w:p>
    <w:p w:rsidR="00F16B2E" w:rsidRDefault="00F16B2E" w:rsidP="00F1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13.5.4. Жеребьевка команд будет проведена по завершении соревнований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ГСК Спартакиады совместно с Федерацией хоккея России. 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CC5E9B">
        <w:rPr>
          <w:sz w:val="28"/>
          <w:szCs w:val="28"/>
        </w:rPr>
        <w:t xml:space="preserve">.  В соревнованиях </w:t>
      </w:r>
      <w:r w:rsidR="00CC5E9B">
        <w:rPr>
          <w:sz w:val="28"/>
          <w:szCs w:val="28"/>
          <w:lang w:val="en-US"/>
        </w:rPr>
        <w:t>III</w:t>
      </w:r>
      <w:r w:rsidR="00CC5E9B">
        <w:rPr>
          <w:sz w:val="28"/>
          <w:szCs w:val="28"/>
        </w:rPr>
        <w:t xml:space="preserve"> этапа команды разбиваются на 2 группы А и Б по 6 команд.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в группах проводятся по круговой системе в один круг. </w:t>
      </w:r>
      <w:r>
        <w:rPr>
          <w:sz w:val="28"/>
          <w:szCs w:val="28"/>
        </w:rPr>
        <w:tab/>
        <w:t>Команды, занявшие первые и вторые места в своих группах, проводят игры за 1-4 места по круговой системе с учетом игр, сыгранных на групповом этапе между собой.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третьи и четвертые места в группах, разыгрывают 5-8 места в играх между собой по такой же системе.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пятые и шестые места в группах, разыгрывают 9-12 места по аналогичной схеме.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13.7</w:t>
      </w:r>
      <w:r w:rsidR="00CC5E9B">
        <w:rPr>
          <w:sz w:val="28"/>
          <w:szCs w:val="28"/>
        </w:rPr>
        <w:t xml:space="preserve">. Программа проведения соревнований на </w:t>
      </w:r>
      <w:r w:rsidR="00CC5E9B">
        <w:rPr>
          <w:sz w:val="28"/>
          <w:szCs w:val="28"/>
          <w:lang w:val="en-US"/>
        </w:rPr>
        <w:t>III</w:t>
      </w:r>
      <w:r w:rsidR="00CC5E9B">
        <w:rPr>
          <w:sz w:val="28"/>
          <w:szCs w:val="28"/>
        </w:rPr>
        <w:t xml:space="preserve"> этапе: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приезда, комиссия по допуску участников,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техническое совещание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2, 3 и 4 дни </w:t>
      </w:r>
      <w:r>
        <w:rPr>
          <w:sz w:val="28"/>
          <w:szCs w:val="28"/>
        </w:rPr>
        <w:tab/>
        <w:t xml:space="preserve">игры в группах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0030014611Я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отдыха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6 и 7 дни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в группах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8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отдыха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9 и 10 дни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1 – 4, 5 – 8 и 9 – 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0030014611Я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11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отъезда</w:t>
      </w:r>
    </w:p>
    <w:p w:rsidR="00CC5E9B" w:rsidRDefault="00CC5E9B">
      <w:pPr>
        <w:rPr>
          <w:sz w:val="28"/>
          <w:szCs w:val="28"/>
        </w:rPr>
      </w:pPr>
    </w:p>
    <w:p w:rsidR="00CC5E9B" w:rsidRDefault="00CC5E9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Соревнования среди команд спортсменок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3304AE">
        <w:rPr>
          <w:sz w:val="28"/>
          <w:szCs w:val="28"/>
        </w:rPr>
        <w:t>8</w:t>
      </w:r>
      <w:r>
        <w:rPr>
          <w:sz w:val="28"/>
          <w:szCs w:val="28"/>
        </w:rPr>
        <w:t xml:space="preserve">. К соревнованиям допускаются спортсменки 16-18 лет (1998-2000 годов рождения), имеющие подготовку не ниже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спортивного разряда.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сборной команды могут быть включены спортсменки 15 лет (2001 года рождения) при наличии на каждую спортсменку письменного согласия родителей и справки из медицинского учреждения с разрешением участвовать в соревнованиях вместе со спортсменками более старшей возрастной группы.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сборной команды субъекта Российской Федерации могут включаться исключительно хоккеистки, играющие в сезоне 2015-2016 годов в составе любых команд, территориально относящихся к данному субъекту в соответствии с регистрацией в Федерации хоккея России. 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13.9</w:t>
      </w:r>
      <w:r w:rsidR="00CC5E9B">
        <w:rPr>
          <w:sz w:val="28"/>
          <w:szCs w:val="28"/>
        </w:rPr>
        <w:t xml:space="preserve">. Состав сборной команды среди спортсменок до 24 человек, в том числе до 18 игроков, 2 вратаря, до </w:t>
      </w:r>
      <w:r w:rsidR="00B02F72">
        <w:rPr>
          <w:sz w:val="28"/>
          <w:szCs w:val="28"/>
        </w:rPr>
        <w:t>3</w:t>
      </w:r>
      <w:r w:rsidR="00CC5E9B">
        <w:rPr>
          <w:sz w:val="28"/>
          <w:szCs w:val="28"/>
        </w:rPr>
        <w:t xml:space="preserve"> тренеров и других специалистов (один из них – руководитель команды)</w:t>
      </w:r>
      <w:r w:rsidR="00B02F72">
        <w:rPr>
          <w:sz w:val="28"/>
          <w:szCs w:val="28"/>
        </w:rPr>
        <w:t xml:space="preserve"> медицинский работник</w:t>
      </w:r>
      <w:r w:rsidR="00CC5E9B">
        <w:rPr>
          <w:sz w:val="28"/>
          <w:szCs w:val="28"/>
        </w:rPr>
        <w:t>.</w:t>
      </w:r>
    </w:p>
    <w:p w:rsidR="00B02F72" w:rsidRDefault="00B02F72" w:rsidP="00B02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медицинского работника в команде обязательно.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</w:t>
      </w:r>
      <w:r w:rsidR="003304AE">
        <w:rPr>
          <w:sz w:val="28"/>
          <w:szCs w:val="28"/>
        </w:rPr>
        <w:t>0</w:t>
      </w:r>
      <w:r>
        <w:rPr>
          <w:sz w:val="28"/>
          <w:szCs w:val="28"/>
        </w:rPr>
        <w:t xml:space="preserve">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10 команд, всего до 240 человек, в том числе до 200 спортсменок, до 40 тренеров и других специалистов (наличие врача в составе каждой команды обязательно). 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13.11</w:t>
      </w:r>
      <w:r w:rsidR="00CC5E9B">
        <w:rPr>
          <w:sz w:val="28"/>
          <w:szCs w:val="28"/>
        </w:rPr>
        <w:t xml:space="preserve">. К участию в соревнованиях </w:t>
      </w:r>
      <w:r w:rsidR="00CC5E9B">
        <w:rPr>
          <w:sz w:val="28"/>
          <w:szCs w:val="28"/>
          <w:lang w:val="en-US"/>
        </w:rPr>
        <w:t>III</w:t>
      </w:r>
      <w:r w:rsidR="00CC5E9B">
        <w:rPr>
          <w:sz w:val="28"/>
          <w:szCs w:val="28"/>
        </w:rPr>
        <w:t xml:space="preserve"> этапа допускаются сборные команды субъектов Российской Федерации, определенные совместным решением ГСК Спартакиады и Федерацией хоккея России, в том числе команда субъекта российской Федерации, на территории которого будет проводиться финальные соревнования Спартакиады. 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13.12</w:t>
      </w:r>
      <w:r w:rsidR="00CC5E9B">
        <w:rPr>
          <w:sz w:val="28"/>
          <w:szCs w:val="28"/>
        </w:rPr>
        <w:t xml:space="preserve">. Соревнования на </w:t>
      </w:r>
      <w:r w:rsidR="00CC5E9B">
        <w:rPr>
          <w:sz w:val="28"/>
          <w:szCs w:val="28"/>
          <w:lang w:val="en-US"/>
        </w:rPr>
        <w:t>III</w:t>
      </w:r>
      <w:r w:rsidR="00CC5E9B">
        <w:rPr>
          <w:sz w:val="28"/>
          <w:szCs w:val="28"/>
        </w:rPr>
        <w:t xml:space="preserve"> этапе: команды разбиваются на две группы, игры в которых проводятся в один круг.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команды, занявшие первые и вторые места в группах, разыгрывают 1 – 4 места в однокруговом турнире с зачетом игр предварительного этапа.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разыгрываются 5 – 8 места.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Девятое и десятое места определяются по результату матча команд, занявших пятые места в группах. 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13.13</w:t>
      </w:r>
      <w:r w:rsidR="00CC5E9B">
        <w:rPr>
          <w:sz w:val="28"/>
          <w:szCs w:val="28"/>
        </w:rPr>
        <w:t>. ГСК Спартакиады совместно с Федерацией хоккея России проводит жеребьевку.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13.14</w:t>
      </w:r>
      <w:r w:rsidR="00CC5E9B">
        <w:rPr>
          <w:sz w:val="28"/>
          <w:szCs w:val="28"/>
        </w:rPr>
        <w:t xml:space="preserve">. Программа проведения соревнований на </w:t>
      </w:r>
      <w:r w:rsidR="00CC5E9B">
        <w:rPr>
          <w:sz w:val="28"/>
          <w:szCs w:val="28"/>
          <w:lang w:val="en-US"/>
        </w:rPr>
        <w:t>III</w:t>
      </w:r>
      <w:r w:rsidR="00CC5E9B">
        <w:rPr>
          <w:sz w:val="28"/>
          <w:szCs w:val="28"/>
        </w:rPr>
        <w:t xml:space="preserve"> этапе: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день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приезда, комиссия по допуску участников,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семинар судей и тренеров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2, 3, 4, 6 и 7 дни </w:t>
      </w:r>
      <w:r>
        <w:rPr>
          <w:sz w:val="28"/>
          <w:szCs w:val="28"/>
        </w:rPr>
        <w:tab/>
        <w:t xml:space="preserve">игры по круговой системе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0030014611Я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5 и 8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отдыха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9 и 10 дни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1 – 4 и 5 – 8 места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11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день</w:t>
      </w:r>
      <w:proofErr w:type="spellEnd"/>
      <w:r>
        <w:rPr>
          <w:sz w:val="28"/>
          <w:szCs w:val="28"/>
        </w:rPr>
        <w:t xml:space="preserve"> отъезда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13.15</w:t>
      </w:r>
      <w:r w:rsidR="00CC5E9B">
        <w:rPr>
          <w:sz w:val="28"/>
          <w:szCs w:val="28"/>
        </w:rPr>
        <w:t xml:space="preserve">. К играм не допускаются игроки без защитных масок стандартного образца, защиты шеи и горла. </w:t>
      </w:r>
    </w:p>
    <w:p w:rsidR="00CC5E9B" w:rsidRDefault="00330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13.16</w:t>
      </w:r>
      <w:r w:rsidR="00CC5E9B">
        <w:rPr>
          <w:sz w:val="28"/>
          <w:szCs w:val="28"/>
        </w:rPr>
        <w:t>. Все игры у спортсменов и спортсменок проводятся до победы. Если по истечении основного времени матч закончился вничью, то для определения победителя пробивается серия из 3</w:t>
      </w:r>
      <w:r w:rsidR="00B02F72">
        <w:rPr>
          <w:sz w:val="28"/>
          <w:szCs w:val="28"/>
        </w:rPr>
        <w:t xml:space="preserve"> послематчевых </w:t>
      </w:r>
      <w:r w:rsidR="00CC5E9B">
        <w:rPr>
          <w:sz w:val="28"/>
          <w:szCs w:val="28"/>
        </w:rPr>
        <w:t>бросков</w:t>
      </w:r>
      <w:r w:rsidR="0054449F">
        <w:rPr>
          <w:sz w:val="28"/>
          <w:szCs w:val="28"/>
        </w:rPr>
        <w:t xml:space="preserve"> (без подготовки льда)</w:t>
      </w:r>
      <w:r w:rsidR="00CC5E9B">
        <w:rPr>
          <w:sz w:val="28"/>
          <w:szCs w:val="28"/>
        </w:rPr>
        <w:t xml:space="preserve">. Если и эта серия не выявляет победителя, то далее броски пробиваются по очереди до первого преимущества одной из команд.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команд по результатам игр среди спортсменов и спортсменок определяются по наибольшему количеству набранных очков (победа</w:t>
      </w:r>
      <w:r w:rsidR="00B02F72">
        <w:rPr>
          <w:sz w:val="28"/>
          <w:szCs w:val="28"/>
        </w:rPr>
        <w:t xml:space="preserve"> в основное время</w:t>
      </w:r>
      <w:r>
        <w:rPr>
          <w:sz w:val="28"/>
          <w:szCs w:val="28"/>
        </w:rPr>
        <w:t xml:space="preserve"> – 3 очка, победа по</w:t>
      </w:r>
      <w:r w:rsidR="00B02F72">
        <w:rPr>
          <w:sz w:val="28"/>
          <w:szCs w:val="28"/>
        </w:rPr>
        <w:t xml:space="preserve"> послематчевым</w:t>
      </w:r>
      <w:r>
        <w:rPr>
          <w:sz w:val="28"/>
          <w:szCs w:val="28"/>
        </w:rPr>
        <w:t xml:space="preserve"> броскам – 2 очка</w:t>
      </w:r>
      <w:r w:rsidR="00B02F72">
        <w:rPr>
          <w:sz w:val="28"/>
          <w:szCs w:val="28"/>
        </w:rPr>
        <w:t>, поражение по послематчевым броскам – 1 очко,</w:t>
      </w:r>
      <w:r>
        <w:rPr>
          <w:sz w:val="28"/>
          <w:szCs w:val="28"/>
        </w:rPr>
        <w:t xml:space="preserve"> поражение</w:t>
      </w:r>
      <w:r w:rsidR="00B02F72">
        <w:rPr>
          <w:sz w:val="28"/>
          <w:szCs w:val="28"/>
        </w:rPr>
        <w:t xml:space="preserve"> в основное время</w:t>
      </w:r>
      <w:r>
        <w:rPr>
          <w:sz w:val="28"/>
          <w:szCs w:val="28"/>
        </w:rPr>
        <w:t xml:space="preserve"> – 0 очков).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команд, места между ними определяются по результатам игр между командами.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равенство сохраняется, то учитывается разница забитых и пропущенных голов в матче между ними (из числа забитых голов вычитается число пропущенных голов и место определяется по наибольшей положительной или наименьшей отрицательной разнице). 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равенство сохраняется, то преимущество получает сборная команда, забившая большее число голов.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этот показатель равный, то учитываются голы, забитые во всех матчах.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разница забитых и пропущенных голов во всех матчах в группе одинакова, то преимущество получает сборная команда, забившая больше голов.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две команды имеют одинаковый результат последнего матча, то этот матч будет продолжен в соответствии с Правилами по хоккею, регулирующими матчи «плей-офф».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равенство сохраняется, то по завершении игр между сборными командами, имеющими равные показатели, проводится соревнование по пробитию бросков, согласно Правилам соревнований по хоккею</w:t>
      </w:r>
      <w:r w:rsidR="0054449F">
        <w:rPr>
          <w:sz w:val="28"/>
          <w:szCs w:val="28"/>
        </w:rPr>
        <w:t xml:space="preserve"> (без подготовки льда).</w:t>
      </w:r>
      <w:r>
        <w:rPr>
          <w:sz w:val="28"/>
          <w:szCs w:val="28"/>
        </w:rPr>
        <w:t xml:space="preserve"> Победитель занимает более высокое место (в случае обоюдного согласия, место сборной команды определяется по жребию).</w:t>
      </w:r>
    </w:p>
    <w:p w:rsidR="00CC5E9B" w:rsidRDefault="00330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13.17</w:t>
      </w:r>
      <w:r w:rsidR="00CC5E9B">
        <w:rPr>
          <w:sz w:val="28"/>
          <w:szCs w:val="28"/>
        </w:rPr>
        <w:t>. Если в ходе турнира доказано, что один или несколько игроков не имеют права участвовать в турнире, то результаты матчей команд, в которых выступали такие игроки, аннулируются. Команде-нарушителю засчитывается поражение со счетом 0-5 (при окончательном распределении занятых мест разность шайб в этих играх будет учитываться), а игроки-нарушители отстраняются от участия в турнире.</w:t>
      </w:r>
    </w:p>
    <w:p w:rsidR="00CC5E9B" w:rsidRDefault="003304A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13.18</w:t>
      </w:r>
      <w:r w:rsidR="00CC5E9B">
        <w:rPr>
          <w:sz w:val="28"/>
          <w:szCs w:val="28"/>
        </w:rPr>
        <w:t>. Командное первенство среди субъектов Российской Федерации определяется раздельно для спортсменов и спортсменок.</w:t>
      </w:r>
    </w:p>
    <w:p w:rsidR="00CC5E9B" w:rsidRDefault="00CC5E9B">
      <w:pPr>
        <w:jc w:val="center"/>
        <w:rPr>
          <w:b/>
          <w:sz w:val="28"/>
          <w:szCs w:val="28"/>
        </w:rPr>
      </w:pPr>
    </w:p>
    <w:p w:rsidR="00CC5E9B" w:rsidRDefault="00CC5E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14. ХОККЕЙ С МЯЧОМ (1400004511Я)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  К соревнованиям допускаются спортсмены 17-19 лет (1997-1999 годов рождения), принимающие участие в соревнованиях Единого календарного плана межрегиональных, всероссийских и международных физкультурных мероприятий, и спортивных мероприятий.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14.2. Состав сборной команды до 20 человек, в том числе до 17 спортсменов, 3 тренера (в том числе 1 врач и 1 руководитель команды).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Общее количество участников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до 10 команд, до 200 человек, в том числе до 170 спортсменов, до 30 тренеров и других специалистов.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14.4.  К участию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допускаются сборные команды субъектов Российской Федерации, занявшие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следующие места: </w:t>
      </w:r>
    </w:p>
    <w:p w:rsidR="00CC5E9B" w:rsidRDefault="00CC5E9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ЦФО и СФО – первое-третье место; </w:t>
      </w:r>
    </w:p>
    <w:p w:rsidR="00CC5E9B" w:rsidRDefault="00CC5E9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ПФО – первое-третье место; </w:t>
      </w:r>
    </w:p>
    <w:p w:rsidR="00CC5E9B" w:rsidRDefault="00CC5E9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зона УФО СФО и ДВФО – первое-четвертое место.</w:t>
      </w:r>
    </w:p>
    <w:p w:rsidR="00CC5E9B" w:rsidRDefault="00CC5E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Команда субъекта Российской Федерации, на территории которого будут</w:t>
      </w:r>
    </w:p>
    <w:p w:rsidR="00CC5E9B" w:rsidRDefault="00CC5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проводиться финальные соревнования Спартакиады допускается при условии участия в соревнованиях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Порядок проведения соревнований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этапа: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участии 4 команд и меньше - в два круга,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участии 5-7 команд - по круговой системе в один круг,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участии 8 команд – команды разбиваются на две группы, игры в которых проводятся по круговой системе в один круг. Далее команды, занявшие первые и вторые места в группах, играют между собой стыковые игры по схеме А1-Б2 и Б1-А2, а затем победители этих встреч разыгрывают 1-2 места, а проигравшие разыгрывают 3-4 места. По аналогичной схеме разыгрываются 5-8 места.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Порядок проведения соревнования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этапе: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рассеиваются на две группы по 5 команд, игры проводятся в один круг. Далее команды, занявшие первые и вторые места в группах, играют за 1-4 места по схеме А1-Б2, А2-Б1. Затем победители разыгрывают 1-2 места, а проигравшие разыгрывают 3-4 места.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разыгрываются 5-8 места.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Команды, занявшие 5 места в группах, разыгрывают 9-10 места в игре между собой.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Программа проведения соревнований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при участии 8 команд: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>2, 3, 4, 5 и 6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1400014811Я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7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отдыха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8 и 9дни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1-4, 5-8 и 9-10 места</w:t>
      </w:r>
    </w:p>
    <w:p w:rsidR="00CC5E9B" w:rsidRDefault="00CC5E9B">
      <w:pPr>
        <w:rPr>
          <w:sz w:val="28"/>
          <w:szCs w:val="28"/>
        </w:rPr>
      </w:pPr>
      <w:r>
        <w:rPr>
          <w:sz w:val="28"/>
          <w:szCs w:val="28"/>
        </w:rPr>
        <w:t xml:space="preserve">10 день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  <w:t xml:space="preserve"> 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14.8. Места команд в группах на предварительном этапе определяются по наибольшему количеству набранных очков во всех встречах (победа - 3 очка, ничья - 1 очко, поражение - 0 очков).</w:t>
      </w:r>
    </w:p>
    <w:p w:rsidR="00CC5E9B" w:rsidRDefault="00CC5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 более команд преимущество получает сборная команда имеющая:</w:t>
      </w:r>
    </w:p>
    <w:p w:rsidR="00CC5E9B" w:rsidRDefault="00CC5E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лучшие показатели игр(ы) между собой (количество очков, разница забитых и пропущенных мячей во всех встречах, общее число забитых мячей);</w:t>
      </w:r>
    </w:p>
    <w:p w:rsidR="00CC5E9B" w:rsidRDefault="00CC5E9B">
      <w:pPr>
        <w:ind w:left="19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наибольшее число побед во всех встречах;</w:t>
      </w:r>
    </w:p>
    <w:p w:rsidR="00CC5E9B" w:rsidRDefault="00CC5E9B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 равенстве всех этих показателей места команд определяются жребием.</w:t>
      </w:r>
    </w:p>
    <w:p w:rsidR="00CC5E9B" w:rsidRDefault="00CC5E9B">
      <w:pPr>
        <w:ind w:firstLine="565"/>
        <w:jc w:val="both"/>
      </w:pPr>
      <w:r>
        <w:rPr>
          <w:sz w:val="28"/>
          <w:szCs w:val="28"/>
        </w:rPr>
        <w:t>14.9. В полуфинальных и финальных играх в случае ничейного результата для определения победителя пробиваются разными игроками 12-ти метровые удары. Сначала серия из 5 ударов. Если эта серия не выявляет победителя, далее удары пробиваются по очереди до первого пропущенного удара.</w:t>
      </w:r>
    </w:p>
    <w:sectPr w:rsidR="00CC5E9B">
      <w:footerReference w:type="even" r:id="rId7"/>
      <w:footerReference w:type="default" r:id="rId8"/>
      <w:pgSz w:w="11906" w:h="16838"/>
      <w:pgMar w:top="360" w:right="566" w:bottom="851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C2" w:rsidRDefault="005820C2">
      <w:r>
        <w:separator/>
      </w:r>
    </w:p>
  </w:endnote>
  <w:endnote w:type="continuationSeparator" w:id="0">
    <w:p w:rsidR="005820C2" w:rsidRDefault="005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A5" w:rsidRDefault="006C02A5">
    <w:pPr>
      <w:pStyle w:val="a9"/>
      <w:ind w:right="360"/>
    </w:pPr>
    <w:r>
      <w:fldChar w:fldCharType="begin"/>
    </w:r>
    <w:r>
      <w:instrText xml:space="preserve"> PAGE </w:instrText>
    </w:r>
    <w:r>
      <w:fldChar w:fldCharType="separate"/>
    </w:r>
    <w:r w:rsidR="001B36FE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A5" w:rsidRDefault="006C02A5">
    <w:pPr>
      <w:pStyle w:val="a9"/>
    </w:pPr>
    <w:r>
      <w:fldChar w:fldCharType="begin"/>
    </w:r>
    <w:r>
      <w:instrText xml:space="preserve"> PAGE </w:instrText>
    </w:r>
    <w:r>
      <w:fldChar w:fldCharType="separate"/>
    </w:r>
    <w:r w:rsidR="001B36FE">
      <w:rPr>
        <w:noProof/>
      </w:rPr>
      <w:t>15</w:t>
    </w:r>
    <w:r>
      <w:fldChar w:fldCharType="end"/>
    </w:r>
  </w:p>
  <w:p w:rsidR="006C02A5" w:rsidRDefault="006C02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C2" w:rsidRDefault="005820C2">
      <w:r>
        <w:separator/>
      </w:r>
    </w:p>
  </w:footnote>
  <w:footnote w:type="continuationSeparator" w:id="0">
    <w:p w:rsidR="005820C2" w:rsidRDefault="0058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trike w:val="0"/>
        <w:dstrike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6"/>
    <w:rsid w:val="000A44B2"/>
    <w:rsid w:val="00134405"/>
    <w:rsid w:val="001B36FE"/>
    <w:rsid w:val="001E7AED"/>
    <w:rsid w:val="002A49B2"/>
    <w:rsid w:val="00322848"/>
    <w:rsid w:val="003304AE"/>
    <w:rsid w:val="00384210"/>
    <w:rsid w:val="004D56E4"/>
    <w:rsid w:val="004E1B18"/>
    <w:rsid w:val="004E41FD"/>
    <w:rsid w:val="0054449F"/>
    <w:rsid w:val="005820C2"/>
    <w:rsid w:val="005A32F6"/>
    <w:rsid w:val="005D4D2F"/>
    <w:rsid w:val="005E5B26"/>
    <w:rsid w:val="005E6193"/>
    <w:rsid w:val="00617E5E"/>
    <w:rsid w:val="00625ADB"/>
    <w:rsid w:val="0064477A"/>
    <w:rsid w:val="00662AFE"/>
    <w:rsid w:val="006C02A5"/>
    <w:rsid w:val="00776EA7"/>
    <w:rsid w:val="00846B2D"/>
    <w:rsid w:val="008D4D36"/>
    <w:rsid w:val="00927985"/>
    <w:rsid w:val="00984766"/>
    <w:rsid w:val="009F729D"/>
    <w:rsid w:val="00B02F72"/>
    <w:rsid w:val="00BC3ACB"/>
    <w:rsid w:val="00CC5E9B"/>
    <w:rsid w:val="00CD784E"/>
    <w:rsid w:val="00D33C95"/>
    <w:rsid w:val="00D862FA"/>
    <w:rsid w:val="00E45C73"/>
    <w:rsid w:val="00E55B15"/>
    <w:rsid w:val="00E83A4A"/>
    <w:rsid w:val="00EA476B"/>
    <w:rsid w:val="00F16B2E"/>
    <w:rsid w:val="00F55B07"/>
    <w:rsid w:val="00F6067A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5532AD-9DE8-4016-AC14-6E46780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trike w:val="0"/>
      <w:dstrike w:val="0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с отступом Знак"/>
    <w:rPr>
      <w:sz w:val="24"/>
      <w:szCs w:val="22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strike w:val="0"/>
      <w:dstrike w:val="0"/>
    </w:rPr>
  </w:style>
  <w:style w:type="character" w:customStyle="1" w:styleId="ListLabel3">
    <w:name w:val="ListLabel 3"/>
    <w:rPr>
      <w:rFonts w:cs="Courier New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  <w:rPr>
      <w:lang w:val="en-US"/>
    </w:rPr>
  </w:style>
  <w:style w:type="paragraph" w:styleId="aa">
    <w:name w:val="Body Text Indent"/>
    <w:basedOn w:val="a"/>
    <w:pPr>
      <w:ind w:left="283" w:firstLine="900"/>
    </w:pPr>
    <w:rPr>
      <w:szCs w:val="22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next w:val="ac"/>
    <w:qFormat/>
    <w:pPr>
      <w:widowControl w:val="0"/>
      <w:spacing w:line="256" w:lineRule="auto"/>
      <w:jc w:val="center"/>
    </w:pPr>
    <w:rPr>
      <w:b/>
      <w:bCs/>
      <w:sz w:val="36"/>
      <w:szCs w:val="36"/>
    </w:rPr>
  </w:style>
  <w:style w:type="paragraph" w:styleId="ac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pPr>
      <w:spacing w:before="100" w:after="100"/>
    </w:p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5444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444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</dc:creator>
  <cp:lastModifiedBy>Леонид</cp:lastModifiedBy>
  <cp:revision>7</cp:revision>
  <cp:lastPrinted>2015-12-04T11:31:00Z</cp:lastPrinted>
  <dcterms:created xsi:type="dcterms:W3CDTF">2016-01-14T10:34:00Z</dcterms:created>
  <dcterms:modified xsi:type="dcterms:W3CDTF">2016-01-27T11:36:00Z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GSHVSM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